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33338" w14:textId="044AD4AC" w:rsidR="00254820" w:rsidRDefault="00254820" w:rsidP="006C162B">
      <w:pPr>
        <w:spacing w:line="360" w:lineRule="auto"/>
        <w:contextualSpacing/>
        <w:jc w:val="center"/>
        <w:rPr>
          <w:rFonts w:ascii="Arial" w:hAnsi="Arial" w:cs="Arial"/>
          <w:b/>
          <w:color w:val="008000"/>
          <w:szCs w:val="72"/>
          <w:lang w:eastAsia="en-US"/>
        </w:rPr>
      </w:pPr>
    </w:p>
    <w:p w14:paraId="45CD8095" w14:textId="77777777" w:rsidR="006C162B" w:rsidRDefault="006C162B" w:rsidP="006C162B">
      <w:pPr>
        <w:spacing w:line="360" w:lineRule="auto"/>
        <w:contextualSpacing/>
        <w:jc w:val="center"/>
        <w:rPr>
          <w:rFonts w:ascii="Arial" w:hAnsi="Arial" w:cs="Arial"/>
          <w:b/>
          <w:color w:val="008000"/>
          <w:szCs w:val="72"/>
          <w:lang w:eastAsia="en-US"/>
        </w:rPr>
      </w:pPr>
    </w:p>
    <w:p w14:paraId="33E19856" w14:textId="77777777" w:rsidR="006C162B" w:rsidRPr="00F63E61" w:rsidRDefault="006C162B" w:rsidP="006C162B">
      <w:pPr>
        <w:spacing w:line="360" w:lineRule="auto"/>
        <w:contextualSpacing/>
        <w:jc w:val="center"/>
        <w:rPr>
          <w:rFonts w:ascii="Arial" w:hAnsi="Arial" w:cs="Arial"/>
          <w:b/>
          <w:color w:val="008000"/>
          <w:szCs w:val="72"/>
          <w:lang w:eastAsia="en-US"/>
        </w:rPr>
      </w:pPr>
    </w:p>
    <w:p w14:paraId="57A0A4BD" w14:textId="77777777" w:rsidR="00254820" w:rsidRPr="00F63E61" w:rsidRDefault="00254820" w:rsidP="00254820">
      <w:pPr>
        <w:spacing w:line="360" w:lineRule="auto"/>
        <w:contextualSpacing/>
        <w:jc w:val="center"/>
        <w:rPr>
          <w:rFonts w:ascii="Arial" w:hAnsi="Arial" w:cs="Arial"/>
          <w:b/>
          <w:color w:val="008000"/>
          <w:sz w:val="72"/>
          <w:szCs w:val="72"/>
          <w:lang w:eastAsia="en-US"/>
        </w:rPr>
      </w:pPr>
      <w:r w:rsidRPr="00F63E61">
        <w:rPr>
          <w:rFonts w:ascii="Arial" w:hAnsi="Arial" w:cs="Arial"/>
          <w:b/>
          <w:color w:val="008000"/>
          <w:sz w:val="72"/>
          <w:szCs w:val="72"/>
          <w:lang w:eastAsia="en-US"/>
        </w:rPr>
        <w:t>Funding Bulletin</w:t>
      </w:r>
    </w:p>
    <w:p w14:paraId="48DCC5BE" w14:textId="7CDF38B7" w:rsidR="00254820" w:rsidRPr="00F63E61" w:rsidRDefault="00985A8A" w:rsidP="00254820">
      <w:pPr>
        <w:spacing w:line="360" w:lineRule="auto"/>
        <w:contextualSpacing/>
        <w:jc w:val="center"/>
        <w:rPr>
          <w:rFonts w:ascii="Arial" w:hAnsi="Arial" w:cs="Arial"/>
          <w:b/>
          <w:color w:val="7030A0"/>
          <w:sz w:val="48"/>
          <w:szCs w:val="48"/>
          <w:lang w:eastAsia="en-US"/>
        </w:rPr>
      </w:pPr>
      <w:r>
        <w:rPr>
          <w:rFonts w:ascii="Arial" w:hAnsi="Arial" w:cs="Arial"/>
          <w:b/>
          <w:color w:val="7030A0"/>
          <w:sz w:val="48"/>
          <w:szCs w:val="48"/>
          <w:lang w:eastAsia="en-US"/>
        </w:rPr>
        <w:t>April</w:t>
      </w:r>
      <w:r w:rsidR="00254820" w:rsidRPr="00F63E61">
        <w:rPr>
          <w:rFonts w:ascii="Arial" w:hAnsi="Arial" w:cs="Arial"/>
          <w:b/>
          <w:color w:val="7030A0"/>
          <w:sz w:val="48"/>
          <w:szCs w:val="48"/>
          <w:lang w:eastAsia="en-US"/>
        </w:rPr>
        <w:t xml:space="preserve"> 2025</w:t>
      </w:r>
    </w:p>
    <w:p w14:paraId="589AF71E" w14:textId="77777777" w:rsidR="00254820" w:rsidRPr="00F63E61" w:rsidRDefault="00254820" w:rsidP="00254820">
      <w:pPr>
        <w:spacing w:line="360" w:lineRule="auto"/>
        <w:contextualSpacing/>
        <w:rPr>
          <w:rFonts w:ascii="Arial" w:hAnsi="Arial" w:cs="Arial"/>
          <w:b/>
          <w:lang w:eastAsia="en-US"/>
        </w:rPr>
      </w:pPr>
      <w:r w:rsidRPr="00F63E61">
        <w:rPr>
          <w:rFonts w:ascii="Arial" w:hAnsi="Arial" w:cs="Arial"/>
          <w:b/>
          <w:lang w:eastAsia="en-US"/>
        </w:rPr>
        <w:t xml:space="preserve">Information for the bulletin is compiled from a number of sources including </w:t>
      </w:r>
      <w:proofErr w:type="spellStart"/>
      <w:r w:rsidRPr="00F63E61">
        <w:rPr>
          <w:rFonts w:ascii="Arial" w:hAnsi="Arial" w:cs="Arial"/>
          <w:b/>
          <w:lang w:eastAsia="en-US"/>
        </w:rPr>
        <w:t>Grantfinder</w:t>
      </w:r>
      <w:proofErr w:type="spellEnd"/>
      <w:r w:rsidRPr="00F63E61">
        <w:rPr>
          <w:rFonts w:ascii="Arial" w:hAnsi="Arial" w:cs="Arial"/>
          <w:b/>
          <w:lang w:eastAsia="en-US"/>
        </w:rPr>
        <w:t xml:space="preserve">, and direct from funders themselves. It showcases just a few of the hundreds of funding opportunities available for local community, voluntary and faith organisations. </w:t>
      </w:r>
    </w:p>
    <w:p w14:paraId="4C0725B8" w14:textId="77777777" w:rsidR="00254820" w:rsidRPr="00F63E61" w:rsidRDefault="00254820" w:rsidP="00254820">
      <w:pPr>
        <w:spacing w:line="360" w:lineRule="auto"/>
        <w:contextualSpacing/>
        <w:rPr>
          <w:rFonts w:ascii="Arial" w:hAnsi="Arial" w:cs="Arial"/>
          <w:b/>
          <w:lang w:eastAsia="en-US"/>
        </w:rPr>
      </w:pPr>
    </w:p>
    <w:p w14:paraId="493EEC4B" w14:textId="77777777" w:rsidR="00254820" w:rsidRPr="00F63E61" w:rsidRDefault="00254820" w:rsidP="00254820">
      <w:pPr>
        <w:spacing w:line="360" w:lineRule="auto"/>
        <w:contextualSpacing/>
        <w:rPr>
          <w:rFonts w:ascii="Arial" w:hAnsi="Arial" w:cs="Arial"/>
          <w:b/>
          <w:lang w:eastAsia="en-US"/>
        </w:rPr>
      </w:pPr>
      <w:r w:rsidRPr="00F63E61">
        <w:rPr>
          <w:rFonts w:ascii="Arial" w:hAnsi="Arial" w:cs="Arial"/>
          <w:b/>
          <w:lang w:eastAsia="en-US"/>
        </w:rPr>
        <w:t>Assistance and support is available with putting together your quality funding bid. Please find the details below of who to contact in your area and get in touch to see how we can work with you to help you achieve a successful application.</w:t>
      </w:r>
    </w:p>
    <w:p w14:paraId="0DFBDB08" w14:textId="77777777" w:rsidR="00254820" w:rsidRPr="00F63E61" w:rsidRDefault="00254820" w:rsidP="00254820">
      <w:pPr>
        <w:spacing w:line="360" w:lineRule="auto"/>
        <w:contextualSpacing/>
        <w:rPr>
          <w:rFonts w:ascii="Arial" w:hAnsi="Arial" w:cs="Arial"/>
          <w:b/>
          <w:lang w:eastAsia="en-US"/>
        </w:rPr>
      </w:pPr>
    </w:p>
    <w:p w14:paraId="120E76F5" w14:textId="77777777" w:rsidR="00254820" w:rsidRPr="00F63E61" w:rsidRDefault="00254820" w:rsidP="00254820">
      <w:pPr>
        <w:spacing w:line="360" w:lineRule="auto"/>
        <w:contextualSpacing/>
        <w:rPr>
          <w:rFonts w:ascii="Arial" w:hAnsi="Arial" w:cs="Arial"/>
          <w:b/>
          <w:lang w:eastAsia="en-US"/>
        </w:rPr>
      </w:pPr>
      <w:r w:rsidRPr="00F63E61">
        <w:rPr>
          <w:rFonts w:ascii="Arial" w:hAnsi="Arial" w:cs="Arial"/>
          <w:b/>
          <w:lang w:eastAsia="en-US"/>
        </w:rPr>
        <w:t xml:space="preserve">Contact details for support and further information can be found on the final page. </w:t>
      </w:r>
    </w:p>
    <w:p w14:paraId="1932AAC6" w14:textId="69DC15ED" w:rsidR="00254820" w:rsidRPr="006C162B" w:rsidRDefault="00254820" w:rsidP="006C162B">
      <w:pPr>
        <w:pBdr>
          <w:bottom w:val="single" w:sz="6" w:space="1" w:color="auto"/>
        </w:pBdr>
        <w:spacing w:line="360" w:lineRule="auto"/>
        <w:contextualSpacing/>
        <w:rPr>
          <w:rFonts w:ascii="Arial" w:hAnsi="Arial" w:cs="Arial"/>
          <w:b/>
          <w:noProof/>
          <w:lang w:eastAsia="en-US"/>
        </w:rPr>
      </w:pPr>
      <w:r w:rsidRPr="00F63E61">
        <w:rPr>
          <w:rFonts w:ascii="Arial" w:hAnsi="Arial" w:cs="Arial"/>
          <w:b/>
          <w:lang w:eastAsia="en-US"/>
        </w:rPr>
        <w:t>Please also let us know if you are successful in securing funding as a result of spotting an opportunity in our bulletin!</w:t>
      </w:r>
      <w:r w:rsidRPr="00F63E61">
        <w:rPr>
          <w:rFonts w:ascii="Arial" w:hAnsi="Arial" w:cs="Arial"/>
          <w:b/>
          <w:noProof/>
          <w:lang w:eastAsia="en-US"/>
        </w:rPr>
        <w:t xml:space="preserve"> </w:t>
      </w:r>
    </w:p>
    <w:p w14:paraId="4C823629" w14:textId="77777777" w:rsidR="006C162B" w:rsidRPr="000357AC" w:rsidRDefault="006C162B" w:rsidP="006C162B">
      <w:pPr>
        <w:pBdr>
          <w:bottom w:val="single" w:sz="6" w:space="1" w:color="auto"/>
        </w:pBdr>
        <w:spacing w:line="360" w:lineRule="auto"/>
        <w:contextualSpacing/>
        <w:rPr>
          <w:rFonts w:ascii="Arial" w:hAnsi="Arial" w:cs="Arial"/>
          <w:b/>
          <w:noProof/>
          <w:lang w:eastAsia="en-US"/>
        </w:rPr>
      </w:pPr>
    </w:p>
    <w:p w14:paraId="3A6490E5" w14:textId="77777777" w:rsidR="006C162B" w:rsidRPr="000357AC" w:rsidRDefault="006C162B" w:rsidP="006C162B">
      <w:pPr>
        <w:spacing w:line="360" w:lineRule="auto"/>
        <w:rPr>
          <w:rFonts w:ascii="Arial" w:hAnsi="Arial" w:cs="Arial"/>
          <w:b/>
          <w:bCs/>
          <w:lang w:eastAsia="en-US"/>
        </w:rPr>
      </w:pPr>
      <w:r w:rsidRPr="000357AC">
        <w:rPr>
          <w:rFonts w:ascii="Arial" w:hAnsi="Arial" w:cs="Arial"/>
          <w:noProof/>
        </w:rPr>
        <w:drawing>
          <wp:anchor distT="0" distB="0" distL="114300" distR="114300" simplePos="0" relativeHeight="251672580" behindDoc="0" locked="0" layoutInCell="1" allowOverlap="1" wp14:anchorId="45C2FBE1" wp14:editId="6445D3D5">
            <wp:simplePos x="0" y="0"/>
            <wp:positionH relativeFrom="column">
              <wp:posOffset>2516677</wp:posOffset>
            </wp:positionH>
            <wp:positionV relativeFrom="paragraph">
              <wp:posOffset>198120</wp:posOffset>
            </wp:positionV>
            <wp:extent cx="3695700" cy="526711"/>
            <wp:effectExtent l="0" t="0" r="0" b="698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5700" cy="526711"/>
                    </a:xfrm>
                    <a:prstGeom prst="rect">
                      <a:avLst/>
                    </a:prstGeom>
                  </pic:spPr>
                </pic:pic>
              </a:graphicData>
            </a:graphic>
          </wp:anchor>
        </w:drawing>
      </w:r>
    </w:p>
    <w:p w14:paraId="3F177E67" w14:textId="77777777" w:rsidR="006C162B" w:rsidRPr="000357AC" w:rsidRDefault="006C162B" w:rsidP="006C162B">
      <w:pPr>
        <w:spacing w:line="360" w:lineRule="auto"/>
        <w:rPr>
          <w:rFonts w:ascii="Arial" w:hAnsi="Arial" w:cs="Arial"/>
          <w:lang w:eastAsia="en-US"/>
        </w:rPr>
      </w:pPr>
      <w:r w:rsidRPr="000357AC">
        <w:rPr>
          <w:rFonts w:ascii="Arial" w:hAnsi="Arial" w:cs="Arial"/>
          <w:b/>
          <w:lang w:eastAsia="en-US"/>
        </w:rPr>
        <w:t>Funding search engine</w:t>
      </w:r>
      <w:r w:rsidRPr="000357AC">
        <w:rPr>
          <w:rFonts w:ascii="Arial" w:hAnsi="Arial" w:cs="Arial"/>
          <w:lang w:eastAsia="en-US"/>
        </w:rPr>
        <w:t xml:space="preserve"> </w:t>
      </w:r>
    </w:p>
    <w:p w14:paraId="03590DC3" w14:textId="77777777" w:rsidR="006C162B" w:rsidRPr="000357AC" w:rsidRDefault="006C162B" w:rsidP="006C162B">
      <w:pPr>
        <w:spacing w:line="360" w:lineRule="auto"/>
        <w:rPr>
          <w:rFonts w:ascii="Arial" w:hAnsi="Arial" w:cs="Arial"/>
          <w:lang w:eastAsia="en-US"/>
        </w:rPr>
      </w:pPr>
      <w:r w:rsidRPr="000357AC">
        <w:rPr>
          <w:rFonts w:ascii="Arial" w:hAnsi="Arial" w:cs="Arial"/>
          <w:lang w:eastAsia="en-US"/>
        </w:rPr>
        <w:t xml:space="preserve">If you are looking for a funding search engine to help you find funds which may be suitable for your project ideas, we recommend </w:t>
      </w:r>
      <w:hyperlink r:id="rId12" w:history="1">
        <w:r w:rsidRPr="000357AC">
          <w:rPr>
            <w:rStyle w:val="Hyperlink"/>
            <w:rFonts w:ascii="Arial" w:hAnsi="Arial" w:cs="Arial"/>
            <w:lang w:eastAsia="en-US"/>
          </w:rPr>
          <w:t>My Funding Central</w:t>
        </w:r>
      </w:hyperlink>
      <w:r w:rsidRPr="000357AC">
        <w:rPr>
          <w:rFonts w:ascii="Arial" w:hAnsi="Arial" w:cs="Arial"/>
          <w:lang w:eastAsia="en-US"/>
        </w:rPr>
        <w:t xml:space="preserve"> which is a free service for organisations with an income of less than £30,000. For organisations with a higher income, annual subscription starts from only £50.</w:t>
      </w:r>
    </w:p>
    <w:p w14:paraId="0032173A" w14:textId="72A4EB18" w:rsidR="00384E07" w:rsidRPr="00F63E61" w:rsidRDefault="00384E07" w:rsidP="00384E07">
      <w:pPr>
        <w:pBdr>
          <w:bottom w:val="single" w:sz="6" w:space="1" w:color="auto"/>
        </w:pBdr>
        <w:spacing w:line="360" w:lineRule="auto"/>
        <w:contextualSpacing/>
        <w:rPr>
          <w:rStyle w:val="Hyperlink"/>
          <w:rFonts w:ascii="Arial" w:hAnsi="Arial" w:cs="Arial"/>
          <w:noProof/>
          <w:lang w:val="en-US" w:eastAsia="en-US"/>
        </w:rPr>
      </w:pPr>
    </w:p>
    <w:p w14:paraId="70494CB9" w14:textId="76DE5C4E" w:rsidR="00057C8E" w:rsidRDefault="00057C8E" w:rsidP="00384E07">
      <w:pPr>
        <w:pStyle w:val="Heading1"/>
        <w:spacing w:before="0" w:after="0" w:line="360" w:lineRule="auto"/>
        <w:jc w:val="center"/>
      </w:pPr>
    </w:p>
    <w:p w14:paraId="4B8824B4" w14:textId="526306B5" w:rsidR="006C162B" w:rsidRDefault="006C162B" w:rsidP="00384E07">
      <w:pPr>
        <w:pStyle w:val="Heading1"/>
        <w:spacing w:before="0" w:after="0" w:line="360" w:lineRule="auto"/>
        <w:jc w:val="center"/>
      </w:pPr>
    </w:p>
    <w:p w14:paraId="51C66E77" w14:textId="7111ACB9" w:rsidR="006C162B" w:rsidRDefault="006C162B" w:rsidP="00384E07">
      <w:pPr>
        <w:pStyle w:val="Heading1"/>
        <w:spacing w:before="0" w:after="0" w:line="360" w:lineRule="auto"/>
        <w:jc w:val="center"/>
      </w:pPr>
    </w:p>
    <w:p w14:paraId="4E1C3A34" w14:textId="77777777" w:rsidR="000026B1" w:rsidRPr="00F63E61" w:rsidRDefault="000026B1" w:rsidP="00384E07">
      <w:pPr>
        <w:pStyle w:val="Heading1"/>
        <w:spacing w:before="0" w:after="0" w:line="360" w:lineRule="auto"/>
        <w:jc w:val="center"/>
      </w:pPr>
    </w:p>
    <w:p w14:paraId="697016A5" w14:textId="3B4DAF50" w:rsidR="00384E07" w:rsidRPr="00F63E61" w:rsidRDefault="00384E07" w:rsidP="00384E07">
      <w:pPr>
        <w:pStyle w:val="Heading1"/>
        <w:spacing w:before="0" w:after="0" w:line="360" w:lineRule="auto"/>
        <w:jc w:val="center"/>
      </w:pPr>
      <w:bookmarkStart w:id="0" w:name="_Toc191639831"/>
      <w:bookmarkStart w:id="1" w:name="_Toc192774271"/>
      <w:r w:rsidRPr="00F63E61">
        <w:lastRenderedPageBreak/>
        <w:t>CONTENTS</w:t>
      </w:r>
      <w:bookmarkEnd w:id="0"/>
      <w:bookmarkEnd w:id="1"/>
    </w:p>
    <w:p w14:paraId="5A0019B0" w14:textId="189DA34E" w:rsidR="00AA2345" w:rsidRPr="00F63E61" w:rsidRDefault="00AA2345" w:rsidP="004D7B65">
      <w:pPr>
        <w:tabs>
          <w:tab w:val="left" w:pos="4188"/>
          <w:tab w:val="center" w:pos="4873"/>
        </w:tabs>
        <w:spacing w:line="360" w:lineRule="auto"/>
        <w:contextualSpacing/>
        <w:rPr>
          <w:rFonts w:ascii="Arial" w:hAnsi="Arial" w:cs="Arial"/>
        </w:rPr>
      </w:pPr>
    </w:p>
    <w:p w14:paraId="71074916" w14:textId="0FF3A57E" w:rsidR="00DC185F" w:rsidRPr="00DC185F" w:rsidRDefault="009C0CA1">
      <w:pPr>
        <w:pStyle w:val="TOC1"/>
        <w:tabs>
          <w:tab w:val="right" w:leader="dot" w:pos="9736"/>
        </w:tabs>
        <w:rPr>
          <w:rFonts w:ascii="Arial" w:eastAsiaTheme="minorEastAsia" w:hAnsi="Arial" w:cs="Arial"/>
          <w:b/>
          <w:noProof/>
          <w:color w:val="008000"/>
          <w:sz w:val="32"/>
          <w:szCs w:val="32"/>
        </w:rPr>
      </w:pPr>
      <w:r w:rsidRPr="00DC185F">
        <w:rPr>
          <w:rFonts w:ascii="Arial" w:eastAsia="Arial" w:hAnsi="Arial" w:cs="Arial"/>
          <w:b/>
          <w:bCs/>
          <w:color w:val="008000"/>
          <w:sz w:val="32"/>
          <w:szCs w:val="32"/>
          <w:lang w:val="en-US" w:eastAsia="en-US" w:bidi="en-US"/>
        </w:rPr>
        <w:fldChar w:fldCharType="begin"/>
      </w:r>
      <w:r w:rsidRPr="00DC185F">
        <w:rPr>
          <w:rFonts w:ascii="Arial" w:eastAsia="Arial" w:hAnsi="Arial" w:cs="Arial"/>
          <w:b/>
          <w:bCs/>
          <w:color w:val="008000"/>
          <w:sz w:val="32"/>
          <w:szCs w:val="32"/>
          <w:lang w:val="en-US" w:eastAsia="en-US" w:bidi="en-US"/>
        </w:rPr>
        <w:instrText xml:space="preserve"> TOC \o "1-3" \h \z \u </w:instrText>
      </w:r>
      <w:r w:rsidRPr="00DC185F">
        <w:rPr>
          <w:rFonts w:ascii="Arial" w:eastAsia="Arial" w:hAnsi="Arial" w:cs="Arial"/>
          <w:b/>
          <w:bCs/>
          <w:color w:val="008000"/>
          <w:sz w:val="32"/>
          <w:szCs w:val="32"/>
          <w:lang w:val="en-US" w:eastAsia="en-US" w:bidi="en-US"/>
        </w:rPr>
        <w:fldChar w:fldCharType="separate"/>
      </w:r>
    </w:p>
    <w:p w14:paraId="3F8BBCD0" w14:textId="22854CA3"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72" w:history="1">
        <w:r w:rsidR="00DC185F" w:rsidRPr="00DC185F">
          <w:rPr>
            <w:rStyle w:val="Hyperlink"/>
            <w:rFonts w:ascii="Arial" w:eastAsia="Arial" w:hAnsi="Arial" w:cs="Arial"/>
            <w:b/>
            <w:bCs/>
            <w:noProof/>
            <w:color w:val="008000"/>
            <w:sz w:val="32"/>
            <w:szCs w:val="32"/>
            <w:lang w:bidi="en-US"/>
          </w:rPr>
          <w:t>LOCAL</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_Toc192774272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2</w:t>
        </w:r>
        <w:r w:rsidR="00DC185F" w:rsidRPr="00DC185F">
          <w:rPr>
            <w:rFonts w:ascii="Arial" w:hAnsi="Arial" w:cs="Arial"/>
            <w:b/>
            <w:noProof/>
            <w:webHidden/>
            <w:color w:val="008000"/>
            <w:sz w:val="32"/>
            <w:szCs w:val="32"/>
          </w:rPr>
          <w:fldChar w:fldCharType="end"/>
        </w:r>
      </w:hyperlink>
    </w:p>
    <w:p w14:paraId="00BE9478" w14:textId="7AD3DC14"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75" w:history="1">
        <w:r w:rsidR="00DC185F" w:rsidRPr="00DC185F">
          <w:rPr>
            <w:rStyle w:val="Hyperlink"/>
            <w:rFonts w:ascii="Arial" w:hAnsi="Arial" w:cs="Arial"/>
            <w:b/>
            <w:noProof/>
            <w:color w:val="008000"/>
            <w:sz w:val="32"/>
            <w:szCs w:val="32"/>
            <w:lang w:bidi="en-US"/>
          </w:rPr>
          <w:t>ARTS</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_Toc192774275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3</w:t>
        </w:r>
        <w:r w:rsidR="00DC185F" w:rsidRPr="00DC185F">
          <w:rPr>
            <w:rFonts w:ascii="Arial" w:hAnsi="Arial" w:cs="Arial"/>
            <w:b/>
            <w:noProof/>
            <w:webHidden/>
            <w:color w:val="008000"/>
            <w:sz w:val="32"/>
            <w:szCs w:val="32"/>
          </w:rPr>
          <w:fldChar w:fldCharType="end"/>
        </w:r>
      </w:hyperlink>
    </w:p>
    <w:p w14:paraId="2A527219" w14:textId="36FDF0E2"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76" w:history="1">
        <w:r w:rsidR="00DC185F" w:rsidRPr="00DC185F">
          <w:rPr>
            <w:rStyle w:val="Hyperlink"/>
            <w:rFonts w:ascii="Arial" w:hAnsi="Arial" w:cs="Arial"/>
            <w:b/>
            <w:noProof/>
            <w:color w:val="008000"/>
            <w:sz w:val="32"/>
            <w:szCs w:val="32"/>
            <w:lang w:bidi="en-US"/>
          </w:rPr>
          <w:t>CHILDREN &amp; YOUNG PEOPLE</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_Toc192774276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6</w:t>
        </w:r>
        <w:r w:rsidR="00DC185F" w:rsidRPr="00DC185F">
          <w:rPr>
            <w:rFonts w:ascii="Arial" w:hAnsi="Arial" w:cs="Arial"/>
            <w:b/>
            <w:noProof/>
            <w:webHidden/>
            <w:color w:val="008000"/>
            <w:sz w:val="32"/>
            <w:szCs w:val="32"/>
          </w:rPr>
          <w:fldChar w:fldCharType="end"/>
        </w:r>
      </w:hyperlink>
    </w:p>
    <w:p w14:paraId="37EFECE5" w14:textId="63D2D04F"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77" w:history="1">
        <w:r w:rsidR="00DC185F" w:rsidRPr="00DC185F">
          <w:rPr>
            <w:rStyle w:val="Hyperlink"/>
            <w:rFonts w:ascii="Arial" w:hAnsi="Arial" w:cs="Arial"/>
            <w:b/>
            <w:noProof/>
            <w:color w:val="008000"/>
            <w:sz w:val="32"/>
            <w:szCs w:val="32"/>
            <w:lang w:bidi="en-US"/>
          </w:rPr>
          <w:t>DIGITAL</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_Toc192774277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8</w:t>
        </w:r>
        <w:r w:rsidR="00DC185F" w:rsidRPr="00DC185F">
          <w:rPr>
            <w:rFonts w:ascii="Arial" w:hAnsi="Arial" w:cs="Arial"/>
            <w:b/>
            <w:noProof/>
            <w:webHidden/>
            <w:color w:val="008000"/>
            <w:sz w:val="32"/>
            <w:szCs w:val="32"/>
          </w:rPr>
          <w:fldChar w:fldCharType="end"/>
        </w:r>
      </w:hyperlink>
    </w:p>
    <w:p w14:paraId="0A5FDAEF" w14:textId="2B5DB148"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78" w:history="1">
        <w:r w:rsidR="00DC185F" w:rsidRPr="00DC185F">
          <w:rPr>
            <w:rStyle w:val="Hyperlink"/>
            <w:rFonts w:ascii="Arial" w:hAnsi="Arial" w:cs="Arial"/>
            <w:b/>
            <w:noProof/>
            <w:color w:val="008000"/>
            <w:sz w:val="32"/>
            <w:szCs w:val="32"/>
            <w:lang w:bidi="en-US"/>
          </w:rPr>
          <w:t>ENVIRONMENT</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_Toc192774278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10</w:t>
        </w:r>
        <w:r w:rsidR="00DC185F" w:rsidRPr="00DC185F">
          <w:rPr>
            <w:rFonts w:ascii="Arial" w:hAnsi="Arial" w:cs="Arial"/>
            <w:b/>
            <w:noProof/>
            <w:webHidden/>
            <w:color w:val="008000"/>
            <w:sz w:val="32"/>
            <w:szCs w:val="32"/>
          </w:rPr>
          <w:fldChar w:fldCharType="end"/>
        </w:r>
      </w:hyperlink>
    </w:p>
    <w:p w14:paraId="1A5EB46E" w14:textId="24BA4946"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79" w:history="1">
        <w:r w:rsidR="00DC185F" w:rsidRPr="00DC185F">
          <w:rPr>
            <w:rStyle w:val="Hyperlink"/>
            <w:rFonts w:ascii="Arial" w:hAnsi="Arial" w:cs="Arial"/>
            <w:b/>
            <w:noProof/>
            <w:color w:val="008000"/>
            <w:sz w:val="32"/>
            <w:szCs w:val="32"/>
            <w:lang w:bidi="en-US"/>
          </w:rPr>
          <w:t>FAITH</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_Toc192774279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13</w:t>
        </w:r>
        <w:r w:rsidR="00DC185F" w:rsidRPr="00DC185F">
          <w:rPr>
            <w:rFonts w:ascii="Arial" w:hAnsi="Arial" w:cs="Arial"/>
            <w:b/>
            <w:noProof/>
            <w:webHidden/>
            <w:color w:val="008000"/>
            <w:sz w:val="32"/>
            <w:szCs w:val="32"/>
          </w:rPr>
          <w:fldChar w:fldCharType="end"/>
        </w:r>
      </w:hyperlink>
    </w:p>
    <w:p w14:paraId="3E3C9CE1" w14:textId="146860F1"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80" w:history="1">
        <w:r w:rsidR="00DC185F" w:rsidRPr="00DC185F">
          <w:rPr>
            <w:rStyle w:val="Hyperlink"/>
            <w:rFonts w:ascii="Arial" w:hAnsi="Arial" w:cs="Arial"/>
            <w:b/>
            <w:noProof/>
            <w:color w:val="008000"/>
            <w:sz w:val="32"/>
            <w:szCs w:val="32"/>
            <w:lang w:bidi="en-US"/>
          </w:rPr>
          <w:t>GENERAL</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_Toc192774280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15</w:t>
        </w:r>
        <w:r w:rsidR="00DC185F" w:rsidRPr="00DC185F">
          <w:rPr>
            <w:rFonts w:ascii="Arial" w:hAnsi="Arial" w:cs="Arial"/>
            <w:b/>
            <w:noProof/>
            <w:webHidden/>
            <w:color w:val="008000"/>
            <w:sz w:val="32"/>
            <w:szCs w:val="32"/>
          </w:rPr>
          <w:fldChar w:fldCharType="end"/>
        </w:r>
      </w:hyperlink>
    </w:p>
    <w:p w14:paraId="365B3111" w14:textId="794B15C6"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81" w:history="1">
        <w:r w:rsidR="00DC185F" w:rsidRPr="00DC185F">
          <w:rPr>
            <w:rStyle w:val="Hyperlink"/>
            <w:rFonts w:ascii="Arial" w:hAnsi="Arial" w:cs="Arial"/>
            <w:b/>
            <w:noProof/>
            <w:color w:val="008000"/>
            <w:sz w:val="32"/>
            <w:szCs w:val="32"/>
            <w:lang w:bidi="en-US"/>
          </w:rPr>
          <w:t>HEALTH &amp; WELLBEING</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_Toc192774281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18</w:t>
        </w:r>
        <w:r w:rsidR="00DC185F" w:rsidRPr="00DC185F">
          <w:rPr>
            <w:rFonts w:ascii="Arial" w:hAnsi="Arial" w:cs="Arial"/>
            <w:b/>
            <w:noProof/>
            <w:webHidden/>
            <w:color w:val="008000"/>
            <w:sz w:val="32"/>
            <w:szCs w:val="32"/>
          </w:rPr>
          <w:fldChar w:fldCharType="end"/>
        </w:r>
      </w:hyperlink>
    </w:p>
    <w:p w14:paraId="63761E08" w14:textId="38124051"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82" w:history="1">
        <w:r w:rsidR="00DC185F" w:rsidRPr="00DC185F">
          <w:rPr>
            <w:rStyle w:val="Hyperlink"/>
            <w:rFonts w:ascii="Arial" w:hAnsi="Arial" w:cs="Arial"/>
            <w:b/>
            <w:noProof/>
            <w:color w:val="008000"/>
            <w:sz w:val="32"/>
            <w:szCs w:val="32"/>
            <w:lang w:bidi="en-US"/>
          </w:rPr>
          <w:t>HERITAGE</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_Toc192774282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20</w:t>
        </w:r>
        <w:r w:rsidR="00DC185F" w:rsidRPr="00DC185F">
          <w:rPr>
            <w:rFonts w:ascii="Arial" w:hAnsi="Arial" w:cs="Arial"/>
            <w:b/>
            <w:noProof/>
            <w:webHidden/>
            <w:color w:val="008000"/>
            <w:sz w:val="32"/>
            <w:szCs w:val="32"/>
          </w:rPr>
          <w:fldChar w:fldCharType="end"/>
        </w:r>
      </w:hyperlink>
    </w:p>
    <w:p w14:paraId="456B1656" w14:textId="1AC6CF9D" w:rsidR="00DC185F" w:rsidRPr="00DC185F" w:rsidRDefault="00D16557">
      <w:pPr>
        <w:pStyle w:val="TOC1"/>
        <w:tabs>
          <w:tab w:val="right" w:leader="dot" w:pos="9736"/>
        </w:tabs>
        <w:rPr>
          <w:rFonts w:ascii="Arial" w:eastAsiaTheme="minorEastAsia" w:hAnsi="Arial" w:cs="Arial"/>
          <w:b/>
          <w:noProof/>
          <w:color w:val="008000"/>
          <w:sz w:val="32"/>
          <w:szCs w:val="32"/>
        </w:rPr>
      </w:pPr>
      <w:hyperlink w:anchor="_Toc192774283" w:history="1">
        <w:r w:rsidR="00DC185F" w:rsidRPr="00DC185F">
          <w:rPr>
            <w:rStyle w:val="Hyperlink"/>
            <w:rFonts w:ascii="Arial" w:hAnsi="Arial" w:cs="Arial"/>
            <w:b/>
            <w:noProof/>
            <w:color w:val="008000"/>
            <w:sz w:val="32"/>
            <w:szCs w:val="32"/>
            <w:lang w:bidi="en-US"/>
          </w:rPr>
          <w:t>OLDER PEOPLE</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_Toc192774283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22</w:t>
        </w:r>
        <w:r w:rsidR="00DC185F" w:rsidRPr="00DC185F">
          <w:rPr>
            <w:rFonts w:ascii="Arial" w:hAnsi="Arial" w:cs="Arial"/>
            <w:b/>
            <w:noProof/>
            <w:webHidden/>
            <w:color w:val="008000"/>
            <w:sz w:val="32"/>
            <w:szCs w:val="32"/>
          </w:rPr>
          <w:fldChar w:fldCharType="end"/>
        </w:r>
      </w:hyperlink>
    </w:p>
    <w:p w14:paraId="3844BDA1" w14:textId="0F72E869" w:rsidR="00DC185F" w:rsidRPr="00DC185F" w:rsidRDefault="00D16557">
      <w:pPr>
        <w:pStyle w:val="TOC1"/>
        <w:tabs>
          <w:tab w:val="right" w:leader="dot" w:pos="9736"/>
        </w:tabs>
        <w:rPr>
          <w:rFonts w:asciiTheme="minorHAnsi" w:eastAsiaTheme="minorEastAsia" w:hAnsiTheme="minorHAnsi" w:cstheme="minorBidi"/>
          <w:noProof/>
          <w:color w:val="008000"/>
          <w:sz w:val="32"/>
          <w:szCs w:val="32"/>
        </w:rPr>
      </w:pPr>
      <w:hyperlink w:anchor="_Toc192774284" w:history="1">
        <w:r w:rsidR="00DC185F" w:rsidRPr="00DC185F">
          <w:rPr>
            <w:rStyle w:val="Hyperlink"/>
            <w:rFonts w:ascii="Arial" w:hAnsi="Arial" w:cs="Arial"/>
            <w:b/>
            <w:noProof/>
            <w:color w:val="008000"/>
            <w:sz w:val="32"/>
            <w:szCs w:val="32"/>
            <w:lang w:bidi="en-US"/>
          </w:rPr>
          <w:t>SPORT &amp; RECREATION</w:t>
        </w:r>
        <w:r w:rsidR="00DC185F" w:rsidRPr="00DC185F">
          <w:rPr>
            <w:rFonts w:ascii="Arial" w:hAnsi="Arial" w:cs="Arial"/>
            <w:b/>
            <w:noProof/>
            <w:webHidden/>
            <w:color w:val="008000"/>
            <w:sz w:val="32"/>
            <w:szCs w:val="32"/>
          </w:rPr>
          <w:tab/>
        </w:r>
        <w:r w:rsidR="00DC185F" w:rsidRPr="00DC185F">
          <w:rPr>
            <w:rFonts w:ascii="Arial" w:hAnsi="Arial" w:cs="Arial"/>
            <w:b/>
            <w:noProof/>
            <w:webHidden/>
            <w:color w:val="008000"/>
            <w:sz w:val="32"/>
            <w:szCs w:val="32"/>
          </w:rPr>
          <w:fldChar w:fldCharType="begin"/>
        </w:r>
        <w:r w:rsidR="00DC185F" w:rsidRPr="00DC185F">
          <w:rPr>
            <w:rFonts w:ascii="Arial" w:hAnsi="Arial" w:cs="Arial"/>
            <w:b/>
            <w:noProof/>
            <w:webHidden/>
            <w:color w:val="008000"/>
            <w:sz w:val="32"/>
            <w:szCs w:val="32"/>
          </w:rPr>
          <w:instrText xml:space="preserve"> PAGEREF _Toc192774284 \h </w:instrText>
        </w:r>
        <w:r w:rsidR="00DC185F" w:rsidRPr="00DC185F">
          <w:rPr>
            <w:rFonts w:ascii="Arial" w:hAnsi="Arial" w:cs="Arial"/>
            <w:b/>
            <w:noProof/>
            <w:webHidden/>
            <w:color w:val="008000"/>
            <w:sz w:val="32"/>
            <w:szCs w:val="32"/>
          </w:rPr>
        </w:r>
        <w:r w:rsidR="00DC185F" w:rsidRPr="00DC185F">
          <w:rPr>
            <w:rFonts w:ascii="Arial" w:hAnsi="Arial" w:cs="Arial"/>
            <w:b/>
            <w:noProof/>
            <w:webHidden/>
            <w:color w:val="008000"/>
            <w:sz w:val="32"/>
            <w:szCs w:val="32"/>
          </w:rPr>
          <w:fldChar w:fldCharType="separate"/>
        </w:r>
        <w:r w:rsidR="006C162B">
          <w:rPr>
            <w:rFonts w:ascii="Arial" w:hAnsi="Arial" w:cs="Arial"/>
            <w:b/>
            <w:noProof/>
            <w:webHidden/>
            <w:color w:val="008000"/>
            <w:sz w:val="32"/>
            <w:szCs w:val="32"/>
          </w:rPr>
          <w:t>24</w:t>
        </w:r>
        <w:r w:rsidR="00DC185F" w:rsidRPr="00DC185F">
          <w:rPr>
            <w:rFonts w:ascii="Arial" w:hAnsi="Arial" w:cs="Arial"/>
            <w:b/>
            <w:noProof/>
            <w:webHidden/>
            <w:color w:val="008000"/>
            <w:sz w:val="32"/>
            <w:szCs w:val="32"/>
          </w:rPr>
          <w:fldChar w:fldCharType="end"/>
        </w:r>
      </w:hyperlink>
    </w:p>
    <w:p w14:paraId="77BAA9C0" w14:textId="36876253" w:rsidR="00031665" w:rsidRPr="006C162B" w:rsidRDefault="009C0CA1" w:rsidP="000357AC">
      <w:pPr>
        <w:spacing w:line="360" w:lineRule="auto"/>
        <w:contextualSpacing/>
        <w:rPr>
          <w:rStyle w:val="Hyperlink"/>
          <w:rFonts w:ascii="Arial" w:hAnsi="Arial" w:cs="Arial"/>
          <w:noProof/>
          <w:color w:val="008000"/>
          <w:lang w:eastAsia="en-US"/>
        </w:rPr>
      </w:pPr>
      <w:r w:rsidRPr="00DC185F">
        <w:rPr>
          <w:rFonts w:ascii="Arial" w:eastAsia="Arial" w:hAnsi="Arial" w:cs="Arial"/>
          <w:b/>
          <w:bCs/>
          <w:color w:val="008000"/>
          <w:sz w:val="32"/>
          <w:szCs w:val="32"/>
          <w:lang w:val="en-US" w:eastAsia="en-US" w:bidi="en-US"/>
        </w:rPr>
        <w:fldChar w:fldCharType="end"/>
      </w:r>
    </w:p>
    <w:p w14:paraId="500DCB94" w14:textId="66C04FF3" w:rsidR="00752B49" w:rsidRPr="00F63E61" w:rsidRDefault="00752B49" w:rsidP="00752B49">
      <w:pPr>
        <w:pBdr>
          <w:bottom w:val="single" w:sz="6" w:space="1" w:color="auto"/>
        </w:pBdr>
        <w:spacing w:line="360" w:lineRule="auto"/>
        <w:contextualSpacing/>
        <w:rPr>
          <w:rStyle w:val="Hyperlink"/>
          <w:rFonts w:ascii="Arial" w:hAnsi="Arial" w:cs="Arial"/>
          <w:noProof/>
          <w:lang w:val="en-US" w:eastAsia="en-US"/>
        </w:rPr>
      </w:pPr>
    </w:p>
    <w:p w14:paraId="342FA57C" w14:textId="77777777" w:rsidR="006C162B" w:rsidRPr="006C162B" w:rsidRDefault="006C162B" w:rsidP="00254820">
      <w:pPr>
        <w:widowControl w:val="0"/>
        <w:autoSpaceDE w:val="0"/>
        <w:autoSpaceDN w:val="0"/>
        <w:spacing w:line="360" w:lineRule="auto"/>
        <w:outlineLvl w:val="0"/>
        <w:rPr>
          <w:rFonts w:ascii="Arial" w:eastAsia="Arial" w:hAnsi="Arial" w:cs="Arial"/>
          <w:b/>
          <w:bCs/>
          <w:color w:val="008000"/>
          <w:lang w:bidi="en-US"/>
        </w:rPr>
      </w:pPr>
      <w:bookmarkStart w:id="2" w:name="_Bolton"/>
      <w:bookmarkStart w:id="3" w:name="_COVID-19"/>
      <w:bookmarkStart w:id="4" w:name="_LOCAL"/>
      <w:bookmarkStart w:id="5" w:name="_Toc185514824"/>
      <w:bookmarkStart w:id="6" w:name="_Toc192774272"/>
      <w:bookmarkEnd w:id="2"/>
      <w:bookmarkEnd w:id="3"/>
      <w:bookmarkEnd w:id="4"/>
    </w:p>
    <w:p w14:paraId="6ABEB1FB" w14:textId="524ECD87" w:rsidR="00254820" w:rsidRPr="00F63E61" w:rsidRDefault="00254820" w:rsidP="00254820">
      <w:pPr>
        <w:widowControl w:val="0"/>
        <w:autoSpaceDE w:val="0"/>
        <w:autoSpaceDN w:val="0"/>
        <w:spacing w:line="360" w:lineRule="auto"/>
        <w:outlineLvl w:val="0"/>
        <w:rPr>
          <w:rFonts w:ascii="Arial" w:eastAsia="Arial" w:hAnsi="Arial" w:cs="Arial"/>
          <w:b/>
          <w:bCs/>
          <w:color w:val="008000"/>
          <w:sz w:val="36"/>
          <w:lang w:bidi="en-US"/>
        </w:rPr>
      </w:pPr>
      <w:r w:rsidRPr="00F63E61">
        <w:rPr>
          <w:rFonts w:ascii="Arial" w:eastAsia="Arial" w:hAnsi="Arial" w:cs="Arial"/>
          <w:b/>
          <w:bCs/>
          <w:color w:val="008000"/>
          <w:sz w:val="36"/>
          <w:lang w:bidi="en-US"/>
        </w:rPr>
        <w:t>LOCAL</w:t>
      </w:r>
      <w:bookmarkEnd w:id="5"/>
      <w:bookmarkEnd w:id="6"/>
    </w:p>
    <w:tbl>
      <w:tblPr>
        <w:tblStyle w:val="TableGrid31"/>
        <w:tblW w:w="0" w:type="auto"/>
        <w:tblLook w:val="04A0" w:firstRow="1" w:lastRow="0" w:firstColumn="1" w:lastColumn="0" w:noHBand="0" w:noVBand="1"/>
      </w:tblPr>
      <w:tblGrid>
        <w:gridCol w:w="2689"/>
        <w:gridCol w:w="3913"/>
        <w:gridCol w:w="3134"/>
      </w:tblGrid>
      <w:tr w:rsidR="00254820" w:rsidRPr="00F63E61" w14:paraId="758D6254" w14:textId="77777777" w:rsidTr="00C74644">
        <w:tc>
          <w:tcPr>
            <w:tcW w:w="6602" w:type="dxa"/>
            <w:gridSpan w:val="2"/>
            <w:vAlign w:val="center"/>
          </w:tcPr>
          <w:p w14:paraId="30BEDEEC" w14:textId="7857EF9A" w:rsidR="00254820" w:rsidRPr="00F63E61" w:rsidRDefault="006C162B" w:rsidP="00C74644">
            <w:pPr>
              <w:keepNext/>
              <w:keepLines/>
              <w:spacing w:line="360" w:lineRule="auto"/>
              <w:outlineLvl w:val="1"/>
              <w:rPr>
                <w:rFonts w:ascii="Arial" w:eastAsia="Times New Roman" w:hAnsi="Arial" w:cs="Arial"/>
                <w:bCs/>
                <w:noProof/>
                <w:color w:val="7030A0"/>
              </w:rPr>
            </w:pPr>
            <w:r>
              <w:rPr>
                <w:rFonts w:ascii="Arial" w:eastAsia="Times New Roman" w:hAnsi="Arial" w:cs="Arial"/>
                <w:b/>
                <w:color w:val="7030A0"/>
                <w:sz w:val="28"/>
              </w:rPr>
              <w:t>Title</w:t>
            </w:r>
          </w:p>
        </w:tc>
        <w:tc>
          <w:tcPr>
            <w:tcW w:w="3134" w:type="dxa"/>
            <w:vAlign w:val="center"/>
          </w:tcPr>
          <w:p w14:paraId="257ADD6D" w14:textId="17B62BDA" w:rsidR="00254820" w:rsidRPr="00F63E61" w:rsidRDefault="00254820" w:rsidP="00C74644">
            <w:pPr>
              <w:spacing w:line="360" w:lineRule="auto"/>
              <w:jc w:val="center"/>
              <w:rPr>
                <w:rFonts w:ascii="Arial" w:eastAsia="Times New Roman" w:hAnsi="Arial" w:cs="Arial"/>
                <w:b/>
                <w:bCs/>
                <w:noProof/>
                <w:color w:val="7030A0"/>
              </w:rPr>
            </w:pPr>
          </w:p>
        </w:tc>
      </w:tr>
      <w:tr w:rsidR="00254820" w:rsidRPr="00F63E61" w14:paraId="1C6634FD" w14:textId="77777777" w:rsidTr="00C74644">
        <w:tc>
          <w:tcPr>
            <w:tcW w:w="2689" w:type="dxa"/>
          </w:tcPr>
          <w:p w14:paraId="4C023883" w14:textId="77777777" w:rsidR="00254820" w:rsidRPr="00F63E61" w:rsidRDefault="00254820"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775BEB7E" w14:textId="37C00C00" w:rsidR="00254820" w:rsidRPr="00F63E61" w:rsidRDefault="00254820" w:rsidP="006C162B">
            <w:pPr>
              <w:spacing w:line="360" w:lineRule="auto"/>
              <w:contextualSpacing/>
              <w:rPr>
                <w:rFonts w:ascii="Arial" w:eastAsia="Times New Roman" w:hAnsi="Arial" w:cs="Arial"/>
              </w:rPr>
            </w:pPr>
          </w:p>
        </w:tc>
      </w:tr>
      <w:tr w:rsidR="00254820" w:rsidRPr="00F63E61" w14:paraId="6B9219EE" w14:textId="77777777" w:rsidTr="00C74644">
        <w:tc>
          <w:tcPr>
            <w:tcW w:w="2689" w:type="dxa"/>
          </w:tcPr>
          <w:p w14:paraId="180B9D43" w14:textId="77777777" w:rsidR="00254820" w:rsidRPr="00F63E61" w:rsidRDefault="00254820" w:rsidP="00C74644">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109CD488" w14:textId="5D9921C2" w:rsidR="00254820" w:rsidRPr="00F63E61" w:rsidRDefault="00254820" w:rsidP="00C74644">
            <w:pPr>
              <w:spacing w:line="360" w:lineRule="auto"/>
              <w:rPr>
                <w:rFonts w:ascii="Arial" w:hAnsi="Arial" w:cs="Arial"/>
              </w:rPr>
            </w:pPr>
          </w:p>
        </w:tc>
      </w:tr>
      <w:tr w:rsidR="00254820" w:rsidRPr="00F63E61" w14:paraId="5BEAAADA" w14:textId="77777777" w:rsidTr="00C74644">
        <w:tc>
          <w:tcPr>
            <w:tcW w:w="2689" w:type="dxa"/>
          </w:tcPr>
          <w:p w14:paraId="5EF9A5F6" w14:textId="77777777" w:rsidR="00254820" w:rsidRPr="00F63E61" w:rsidRDefault="00254820"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2A60BACA" w14:textId="3A282A46" w:rsidR="00254820" w:rsidRPr="00F63E61" w:rsidRDefault="00254820" w:rsidP="002F6C47">
            <w:pPr>
              <w:spacing w:line="360" w:lineRule="auto"/>
              <w:rPr>
                <w:rFonts w:ascii="Arial" w:eastAsia="Times New Roman" w:hAnsi="Arial" w:cs="Arial"/>
              </w:rPr>
            </w:pPr>
          </w:p>
        </w:tc>
      </w:tr>
      <w:tr w:rsidR="00254820" w:rsidRPr="00F63E61" w14:paraId="21DB987B" w14:textId="77777777" w:rsidTr="00C74644">
        <w:tc>
          <w:tcPr>
            <w:tcW w:w="2689" w:type="dxa"/>
          </w:tcPr>
          <w:p w14:paraId="54A9545F" w14:textId="77777777" w:rsidR="00254820" w:rsidRPr="00F63E61" w:rsidRDefault="00254820"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7F169EEB" w14:textId="31EAA14A" w:rsidR="00254820" w:rsidRPr="00F63E61" w:rsidRDefault="00254820" w:rsidP="00C74644">
            <w:pPr>
              <w:spacing w:line="360" w:lineRule="auto"/>
              <w:rPr>
                <w:rFonts w:ascii="Arial" w:eastAsia="Times New Roman" w:hAnsi="Arial" w:cs="Arial"/>
              </w:rPr>
            </w:pPr>
          </w:p>
        </w:tc>
      </w:tr>
      <w:tr w:rsidR="00254820" w:rsidRPr="00F63E61" w14:paraId="64BC4393" w14:textId="77777777" w:rsidTr="00C74644">
        <w:tc>
          <w:tcPr>
            <w:tcW w:w="2689" w:type="dxa"/>
          </w:tcPr>
          <w:p w14:paraId="00756AF3" w14:textId="77777777" w:rsidR="00254820" w:rsidRPr="00F63E61" w:rsidRDefault="00254820"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33948B99" w14:textId="113A4FE7" w:rsidR="00254820" w:rsidRPr="00F63E61" w:rsidRDefault="00254820" w:rsidP="00C74644">
            <w:pPr>
              <w:spacing w:line="360" w:lineRule="auto"/>
              <w:rPr>
                <w:rFonts w:ascii="Arial" w:eastAsia="Times New Roman" w:hAnsi="Arial" w:cs="Arial"/>
              </w:rPr>
            </w:pPr>
          </w:p>
        </w:tc>
      </w:tr>
      <w:tr w:rsidR="00254820" w:rsidRPr="00F63E61" w14:paraId="491E2B07" w14:textId="77777777" w:rsidTr="00C74644">
        <w:tc>
          <w:tcPr>
            <w:tcW w:w="2689" w:type="dxa"/>
          </w:tcPr>
          <w:p w14:paraId="25793F53" w14:textId="77777777" w:rsidR="00254820" w:rsidRPr="00F63E61" w:rsidRDefault="00254820"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21C6224A" w14:textId="451DE5F2" w:rsidR="00254820" w:rsidRPr="00F63E61" w:rsidRDefault="00254820" w:rsidP="00C74644">
            <w:pPr>
              <w:spacing w:line="360" w:lineRule="auto"/>
              <w:rPr>
                <w:rFonts w:ascii="Arial" w:eastAsia="Times New Roman" w:hAnsi="Arial" w:cs="Arial"/>
              </w:rPr>
            </w:pPr>
          </w:p>
        </w:tc>
      </w:tr>
      <w:tr w:rsidR="00254820" w:rsidRPr="00F63E61" w14:paraId="3D87B372" w14:textId="77777777" w:rsidTr="00C74644">
        <w:tc>
          <w:tcPr>
            <w:tcW w:w="2689" w:type="dxa"/>
          </w:tcPr>
          <w:p w14:paraId="25658396" w14:textId="77777777" w:rsidR="00254820" w:rsidRPr="00F63E61" w:rsidRDefault="00254820"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4275D561" w14:textId="270B550D" w:rsidR="00254820" w:rsidRPr="00F63E61" w:rsidRDefault="00254820" w:rsidP="00C74644">
            <w:pPr>
              <w:spacing w:line="360" w:lineRule="auto"/>
              <w:rPr>
                <w:rFonts w:ascii="Arial" w:eastAsia="Times New Roman" w:hAnsi="Arial" w:cs="Arial"/>
              </w:rPr>
            </w:pPr>
          </w:p>
        </w:tc>
      </w:tr>
    </w:tbl>
    <w:p w14:paraId="49539A02" w14:textId="52FE2980" w:rsidR="00FC0F75" w:rsidRDefault="00FC0F75" w:rsidP="00CE5EA9">
      <w:pPr>
        <w:pBdr>
          <w:bottom w:val="single" w:sz="6" w:space="1" w:color="auto"/>
        </w:pBdr>
        <w:spacing w:line="360" w:lineRule="auto"/>
        <w:rPr>
          <w:rFonts w:ascii="Arial" w:hAnsi="Arial" w:cs="Arial"/>
          <w:bCs/>
        </w:rPr>
      </w:pPr>
    </w:p>
    <w:tbl>
      <w:tblPr>
        <w:tblStyle w:val="TableGrid31"/>
        <w:tblW w:w="0" w:type="auto"/>
        <w:tblLook w:val="04A0" w:firstRow="1" w:lastRow="0" w:firstColumn="1" w:lastColumn="0" w:noHBand="0" w:noVBand="1"/>
      </w:tblPr>
      <w:tblGrid>
        <w:gridCol w:w="2689"/>
        <w:gridCol w:w="3913"/>
        <w:gridCol w:w="3134"/>
      </w:tblGrid>
      <w:tr w:rsidR="006C162B" w:rsidRPr="00F63E61" w14:paraId="570FDA39" w14:textId="77777777" w:rsidTr="00784860">
        <w:tc>
          <w:tcPr>
            <w:tcW w:w="6602" w:type="dxa"/>
            <w:gridSpan w:val="2"/>
            <w:vAlign w:val="center"/>
          </w:tcPr>
          <w:p w14:paraId="779789C8" w14:textId="77777777" w:rsidR="006C162B" w:rsidRPr="00F63E61" w:rsidRDefault="006C162B" w:rsidP="00784860">
            <w:pPr>
              <w:keepNext/>
              <w:keepLines/>
              <w:spacing w:line="360" w:lineRule="auto"/>
              <w:outlineLvl w:val="1"/>
              <w:rPr>
                <w:rFonts w:ascii="Arial" w:eastAsia="Times New Roman" w:hAnsi="Arial" w:cs="Arial"/>
                <w:bCs/>
                <w:noProof/>
                <w:color w:val="7030A0"/>
              </w:rPr>
            </w:pPr>
            <w:r>
              <w:rPr>
                <w:rFonts w:ascii="Arial" w:eastAsia="Times New Roman" w:hAnsi="Arial" w:cs="Arial"/>
                <w:b/>
                <w:color w:val="7030A0"/>
                <w:sz w:val="28"/>
              </w:rPr>
              <w:t>Title</w:t>
            </w:r>
          </w:p>
        </w:tc>
        <w:tc>
          <w:tcPr>
            <w:tcW w:w="3134" w:type="dxa"/>
            <w:vAlign w:val="center"/>
          </w:tcPr>
          <w:p w14:paraId="0B8DB971" w14:textId="77777777" w:rsidR="006C162B" w:rsidRPr="00F63E61" w:rsidRDefault="006C162B" w:rsidP="00784860">
            <w:pPr>
              <w:spacing w:line="360" w:lineRule="auto"/>
              <w:jc w:val="center"/>
              <w:rPr>
                <w:rFonts w:ascii="Arial" w:eastAsia="Times New Roman" w:hAnsi="Arial" w:cs="Arial"/>
                <w:b/>
                <w:bCs/>
                <w:noProof/>
                <w:color w:val="7030A0"/>
              </w:rPr>
            </w:pPr>
          </w:p>
        </w:tc>
      </w:tr>
      <w:tr w:rsidR="006C162B" w:rsidRPr="00F63E61" w14:paraId="58DE3089" w14:textId="77777777" w:rsidTr="00784860">
        <w:tc>
          <w:tcPr>
            <w:tcW w:w="2689" w:type="dxa"/>
          </w:tcPr>
          <w:p w14:paraId="1633A310" w14:textId="77777777" w:rsidR="006C162B" w:rsidRPr="00F63E61" w:rsidRDefault="006C162B" w:rsidP="00784860">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560354EF" w14:textId="77777777" w:rsidR="006C162B" w:rsidRPr="00F63E61" w:rsidRDefault="006C162B" w:rsidP="00784860">
            <w:pPr>
              <w:spacing w:line="360" w:lineRule="auto"/>
              <w:contextualSpacing/>
              <w:rPr>
                <w:rFonts w:ascii="Arial" w:eastAsia="Times New Roman" w:hAnsi="Arial" w:cs="Arial"/>
              </w:rPr>
            </w:pPr>
          </w:p>
        </w:tc>
      </w:tr>
      <w:tr w:rsidR="006C162B" w:rsidRPr="00F63E61" w14:paraId="678AC9FD" w14:textId="77777777" w:rsidTr="00784860">
        <w:tc>
          <w:tcPr>
            <w:tcW w:w="2689" w:type="dxa"/>
          </w:tcPr>
          <w:p w14:paraId="5EF8DE32"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0C71099F" w14:textId="77777777" w:rsidR="006C162B" w:rsidRPr="00F63E61" w:rsidRDefault="006C162B" w:rsidP="00784860">
            <w:pPr>
              <w:spacing w:line="360" w:lineRule="auto"/>
              <w:rPr>
                <w:rFonts w:ascii="Arial" w:hAnsi="Arial" w:cs="Arial"/>
              </w:rPr>
            </w:pPr>
          </w:p>
        </w:tc>
      </w:tr>
      <w:tr w:rsidR="006C162B" w:rsidRPr="00F63E61" w14:paraId="1AC87AB6" w14:textId="77777777" w:rsidTr="00784860">
        <w:tc>
          <w:tcPr>
            <w:tcW w:w="2689" w:type="dxa"/>
          </w:tcPr>
          <w:p w14:paraId="5273D5B6"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40DA890C" w14:textId="77777777" w:rsidR="006C162B" w:rsidRPr="00F63E61" w:rsidRDefault="006C162B" w:rsidP="00784860">
            <w:pPr>
              <w:spacing w:line="360" w:lineRule="auto"/>
              <w:rPr>
                <w:rFonts w:ascii="Arial" w:eastAsia="Times New Roman" w:hAnsi="Arial" w:cs="Arial"/>
              </w:rPr>
            </w:pPr>
          </w:p>
        </w:tc>
      </w:tr>
      <w:tr w:rsidR="006C162B" w:rsidRPr="00F63E61" w14:paraId="59950591" w14:textId="77777777" w:rsidTr="00784860">
        <w:tc>
          <w:tcPr>
            <w:tcW w:w="2689" w:type="dxa"/>
          </w:tcPr>
          <w:p w14:paraId="18185A6E"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lastRenderedPageBreak/>
              <w:t>Application process:</w:t>
            </w:r>
          </w:p>
        </w:tc>
        <w:tc>
          <w:tcPr>
            <w:tcW w:w="7047" w:type="dxa"/>
            <w:gridSpan w:val="2"/>
          </w:tcPr>
          <w:p w14:paraId="7951FE48" w14:textId="77777777" w:rsidR="006C162B" w:rsidRPr="00F63E61" w:rsidRDefault="006C162B" w:rsidP="00784860">
            <w:pPr>
              <w:spacing w:line="360" w:lineRule="auto"/>
              <w:rPr>
                <w:rFonts w:ascii="Arial" w:eastAsia="Times New Roman" w:hAnsi="Arial" w:cs="Arial"/>
              </w:rPr>
            </w:pPr>
          </w:p>
        </w:tc>
      </w:tr>
      <w:tr w:rsidR="006C162B" w:rsidRPr="00F63E61" w14:paraId="6A0BBA16" w14:textId="77777777" w:rsidTr="00784860">
        <w:tc>
          <w:tcPr>
            <w:tcW w:w="2689" w:type="dxa"/>
          </w:tcPr>
          <w:p w14:paraId="45037DCB" w14:textId="77777777" w:rsidR="006C162B" w:rsidRPr="00F63E61" w:rsidRDefault="006C162B" w:rsidP="00784860">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31FDA0B9" w14:textId="77777777" w:rsidR="006C162B" w:rsidRPr="00F63E61" w:rsidRDefault="006C162B" w:rsidP="00784860">
            <w:pPr>
              <w:spacing w:line="360" w:lineRule="auto"/>
              <w:rPr>
                <w:rFonts w:ascii="Arial" w:eastAsia="Times New Roman" w:hAnsi="Arial" w:cs="Arial"/>
              </w:rPr>
            </w:pPr>
          </w:p>
        </w:tc>
      </w:tr>
      <w:tr w:rsidR="006C162B" w:rsidRPr="00F63E61" w14:paraId="65328DE5" w14:textId="77777777" w:rsidTr="00784860">
        <w:tc>
          <w:tcPr>
            <w:tcW w:w="2689" w:type="dxa"/>
          </w:tcPr>
          <w:p w14:paraId="5EEED8DF"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0C02DF06" w14:textId="77777777" w:rsidR="006C162B" w:rsidRPr="00F63E61" w:rsidRDefault="006C162B" w:rsidP="00784860">
            <w:pPr>
              <w:spacing w:line="360" w:lineRule="auto"/>
              <w:rPr>
                <w:rFonts w:ascii="Arial" w:eastAsia="Times New Roman" w:hAnsi="Arial" w:cs="Arial"/>
              </w:rPr>
            </w:pPr>
          </w:p>
        </w:tc>
      </w:tr>
      <w:tr w:rsidR="006C162B" w:rsidRPr="00F63E61" w14:paraId="4F4BD2F0" w14:textId="77777777" w:rsidTr="00784860">
        <w:tc>
          <w:tcPr>
            <w:tcW w:w="2689" w:type="dxa"/>
          </w:tcPr>
          <w:p w14:paraId="5F7A642E"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75621851" w14:textId="77777777" w:rsidR="006C162B" w:rsidRPr="00F63E61" w:rsidRDefault="006C162B" w:rsidP="00784860">
            <w:pPr>
              <w:spacing w:line="360" w:lineRule="auto"/>
              <w:rPr>
                <w:rFonts w:ascii="Arial" w:eastAsia="Times New Roman" w:hAnsi="Arial" w:cs="Arial"/>
              </w:rPr>
            </w:pPr>
          </w:p>
        </w:tc>
      </w:tr>
    </w:tbl>
    <w:p w14:paraId="7B8AE984" w14:textId="3D5D025D" w:rsidR="006C162B" w:rsidRDefault="006C162B" w:rsidP="00CE5EA9">
      <w:pPr>
        <w:pBdr>
          <w:bottom w:val="single" w:sz="6" w:space="1" w:color="auto"/>
        </w:pBdr>
        <w:spacing w:line="360" w:lineRule="auto"/>
        <w:rPr>
          <w:rFonts w:ascii="Arial" w:hAnsi="Arial" w:cs="Arial"/>
          <w:bCs/>
        </w:rPr>
      </w:pPr>
    </w:p>
    <w:tbl>
      <w:tblPr>
        <w:tblStyle w:val="TableGrid31"/>
        <w:tblW w:w="0" w:type="auto"/>
        <w:tblLook w:val="04A0" w:firstRow="1" w:lastRow="0" w:firstColumn="1" w:lastColumn="0" w:noHBand="0" w:noVBand="1"/>
      </w:tblPr>
      <w:tblGrid>
        <w:gridCol w:w="2689"/>
        <w:gridCol w:w="3913"/>
        <w:gridCol w:w="3134"/>
      </w:tblGrid>
      <w:tr w:rsidR="006C162B" w:rsidRPr="00F63E61" w14:paraId="7ADBE0B8" w14:textId="77777777" w:rsidTr="00784860">
        <w:tc>
          <w:tcPr>
            <w:tcW w:w="6602" w:type="dxa"/>
            <w:gridSpan w:val="2"/>
            <w:vAlign w:val="center"/>
          </w:tcPr>
          <w:p w14:paraId="5E132B18" w14:textId="77777777" w:rsidR="006C162B" w:rsidRPr="00F63E61" w:rsidRDefault="006C162B" w:rsidP="00784860">
            <w:pPr>
              <w:keepNext/>
              <w:keepLines/>
              <w:spacing w:line="360" w:lineRule="auto"/>
              <w:outlineLvl w:val="1"/>
              <w:rPr>
                <w:rFonts w:ascii="Arial" w:eastAsia="Times New Roman" w:hAnsi="Arial" w:cs="Arial"/>
                <w:bCs/>
                <w:noProof/>
                <w:color w:val="7030A0"/>
              </w:rPr>
            </w:pPr>
            <w:r>
              <w:rPr>
                <w:rFonts w:ascii="Arial" w:eastAsia="Times New Roman" w:hAnsi="Arial" w:cs="Arial"/>
                <w:b/>
                <w:color w:val="7030A0"/>
                <w:sz w:val="28"/>
              </w:rPr>
              <w:t>Title</w:t>
            </w:r>
          </w:p>
        </w:tc>
        <w:tc>
          <w:tcPr>
            <w:tcW w:w="3134" w:type="dxa"/>
            <w:vAlign w:val="center"/>
          </w:tcPr>
          <w:p w14:paraId="20691874" w14:textId="77777777" w:rsidR="006C162B" w:rsidRPr="00F63E61" w:rsidRDefault="006C162B" w:rsidP="00784860">
            <w:pPr>
              <w:spacing w:line="360" w:lineRule="auto"/>
              <w:jc w:val="center"/>
              <w:rPr>
                <w:rFonts w:ascii="Arial" w:eastAsia="Times New Roman" w:hAnsi="Arial" w:cs="Arial"/>
                <w:b/>
                <w:bCs/>
                <w:noProof/>
                <w:color w:val="7030A0"/>
              </w:rPr>
            </w:pPr>
          </w:p>
        </w:tc>
      </w:tr>
      <w:tr w:rsidR="006C162B" w:rsidRPr="00F63E61" w14:paraId="1F5C7344" w14:textId="77777777" w:rsidTr="00784860">
        <w:tc>
          <w:tcPr>
            <w:tcW w:w="2689" w:type="dxa"/>
          </w:tcPr>
          <w:p w14:paraId="6048F717" w14:textId="77777777" w:rsidR="006C162B" w:rsidRPr="00F63E61" w:rsidRDefault="006C162B" w:rsidP="00784860">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6A3C1E1F" w14:textId="77777777" w:rsidR="006C162B" w:rsidRPr="00F63E61" w:rsidRDefault="006C162B" w:rsidP="00784860">
            <w:pPr>
              <w:spacing w:line="360" w:lineRule="auto"/>
              <w:contextualSpacing/>
              <w:rPr>
                <w:rFonts w:ascii="Arial" w:eastAsia="Times New Roman" w:hAnsi="Arial" w:cs="Arial"/>
              </w:rPr>
            </w:pPr>
          </w:p>
        </w:tc>
      </w:tr>
      <w:tr w:rsidR="006C162B" w:rsidRPr="00F63E61" w14:paraId="1DBCBB6F" w14:textId="77777777" w:rsidTr="00784860">
        <w:tc>
          <w:tcPr>
            <w:tcW w:w="2689" w:type="dxa"/>
          </w:tcPr>
          <w:p w14:paraId="38BEAFAD"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06664DA1" w14:textId="77777777" w:rsidR="006C162B" w:rsidRPr="00F63E61" w:rsidRDefault="006C162B" w:rsidP="00784860">
            <w:pPr>
              <w:spacing w:line="360" w:lineRule="auto"/>
              <w:rPr>
                <w:rFonts w:ascii="Arial" w:hAnsi="Arial" w:cs="Arial"/>
              </w:rPr>
            </w:pPr>
          </w:p>
        </w:tc>
      </w:tr>
      <w:tr w:rsidR="006C162B" w:rsidRPr="00F63E61" w14:paraId="6AD1E50D" w14:textId="77777777" w:rsidTr="00784860">
        <w:tc>
          <w:tcPr>
            <w:tcW w:w="2689" w:type="dxa"/>
          </w:tcPr>
          <w:p w14:paraId="6C6F4FAA"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05500B65" w14:textId="77777777" w:rsidR="006C162B" w:rsidRPr="00F63E61" w:rsidRDefault="006C162B" w:rsidP="00784860">
            <w:pPr>
              <w:spacing w:line="360" w:lineRule="auto"/>
              <w:rPr>
                <w:rFonts w:ascii="Arial" w:eastAsia="Times New Roman" w:hAnsi="Arial" w:cs="Arial"/>
              </w:rPr>
            </w:pPr>
          </w:p>
        </w:tc>
      </w:tr>
      <w:tr w:rsidR="006C162B" w:rsidRPr="00F63E61" w14:paraId="4C79282B" w14:textId="77777777" w:rsidTr="00784860">
        <w:tc>
          <w:tcPr>
            <w:tcW w:w="2689" w:type="dxa"/>
          </w:tcPr>
          <w:p w14:paraId="114D08E1"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535A5B9B" w14:textId="77777777" w:rsidR="006C162B" w:rsidRPr="00F63E61" w:rsidRDefault="006C162B" w:rsidP="00784860">
            <w:pPr>
              <w:spacing w:line="360" w:lineRule="auto"/>
              <w:rPr>
                <w:rFonts w:ascii="Arial" w:eastAsia="Times New Roman" w:hAnsi="Arial" w:cs="Arial"/>
              </w:rPr>
            </w:pPr>
          </w:p>
        </w:tc>
      </w:tr>
      <w:tr w:rsidR="006C162B" w:rsidRPr="00F63E61" w14:paraId="154B98EE" w14:textId="77777777" w:rsidTr="00784860">
        <w:tc>
          <w:tcPr>
            <w:tcW w:w="2689" w:type="dxa"/>
          </w:tcPr>
          <w:p w14:paraId="5F06D1CF" w14:textId="77777777" w:rsidR="006C162B" w:rsidRPr="00F63E61" w:rsidRDefault="006C162B" w:rsidP="00784860">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23ABEA63" w14:textId="77777777" w:rsidR="006C162B" w:rsidRPr="00F63E61" w:rsidRDefault="006C162B" w:rsidP="00784860">
            <w:pPr>
              <w:spacing w:line="360" w:lineRule="auto"/>
              <w:rPr>
                <w:rFonts w:ascii="Arial" w:eastAsia="Times New Roman" w:hAnsi="Arial" w:cs="Arial"/>
              </w:rPr>
            </w:pPr>
          </w:p>
        </w:tc>
      </w:tr>
      <w:tr w:rsidR="006C162B" w:rsidRPr="00F63E61" w14:paraId="5162A14E" w14:textId="77777777" w:rsidTr="00784860">
        <w:tc>
          <w:tcPr>
            <w:tcW w:w="2689" w:type="dxa"/>
          </w:tcPr>
          <w:p w14:paraId="1036A872"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1BE8E9EB" w14:textId="77777777" w:rsidR="006C162B" w:rsidRPr="00F63E61" w:rsidRDefault="006C162B" w:rsidP="00784860">
            <w:pPr>
              <w:spacing w:line="360" w:lineRule="auto"/>
              <w:rPr>
                <w:rFonts w:ascii="Arial" w:eastAsia="Times New Roman" w:hAnsi="Arial" w:cs="Arial"/>
              </w:rPr>
            </w:pPr>
          </w:p>
        </w:tc>
      </w:tr>
      <w:tr w:rsidR="006C162B" w:rsidRPr="00F63E61" w14:paraId="29CB9216" w14:textId="77777777" w:rsidTr="00784860">
        <w:tc>
          <w:tcPr>
            <w:tcW w:w="2689" w:type="dxa"/>
          </w:tcPr>
          <w:p w14:paraId="4FD30B5F" w14:textId="77777777" w:rsidR="006C162B" w:rsidRPr="00F63E61" w:rsidRDefault="006C162B" w:rsidP="00784860">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6E6813C6" w14:textId="77777777" w:rsidR="006C162B" w:rsidRPr="00F63E61" w:rsidRDefault="006C162B" w:rsidP="00784860">
            <w:pPr>
              <w:spacing w:line="360" w:lineRule="auto"/>
              <w:rPr>
                <w:rFonts w:ascii="Arial" w:eastAsia="Times New Roman" w:hAnsi="Arial" w:cs="Arial"/>
              </w:rPr>
            </w:pPr>
          </w:p>
        </w:tc>
      </w:tr>
    </w:tbl>
    <w:p w14:paraId="512C47B0" w14:textId="58BA3A1B" w:rsidR="006C162B" w:rsidRPr="00F63E61" w:rsidRDefault="006C162B" w:rsidP="00CE5EA9">
      <w:pPr>
        <w:pBdr>
          <w:bottom w:val="single" w:sz="6" w:space="1" w:color="auto"/>
        </w:pBdr>
        <w:spacing w:line="360" w:lineRule="auto"/>
        <w:rPr>
          <w:rFonts w:ascii="Arial" w:hAnsi="Arial" w:cs="Arial"/>
          <w:bCs/>
        </w:rPr>
      </w:pPr>
    </w:p>
    <w:p w14:paraId="454B9FF7" w14:textId="77777777" w:rsidR="00C74644" w:rsidRPr="00F63E61" w:rsidRDefault="00C74644" w:rsidP="00C74644">
      <w:pPr>
        <w:pStyle w:val="Heading1"/>
        <w:spacing w:before="0" w:after="0" w:line="360" w:lineRule="auto"/>
        <w:rPr>
          <w:sz w:val="24"/>
        </w:rPr>
      </w:pPr>
      <w:bookmarkStart w:id="7" w:name="_ARTS"/>
      <w:bookmarkEnd w:id="7"/>
    </w:p>
    <w:p w14:paraId="665B5317" w14:textId="6333FE63" w:rsidR="0032319D" w:rsidRDefault="00C31C28" w:rsidP="00C74644">
      <w:pPr>
        <w:pStyle w:val="Heading1"/>
        <w:spacing w:before="0" w:after="0" w:line="360" w:lineRule="auto"/>
      </w:pPr>
      <w:bookmarkStart w:id="8" w:name="_Toc192774275"/>
      <w:r w:rsidRPr="00F63E61">
        <w:t>ARTS</w:t>
      </w:r>
      <w:bookmarkEnd w:id="8"/>
    </w:p>
    <w:tbl>
      <w:tblPr>
        <w:tblStyle w:val="TableGrid5"/>
        <w:tblW w:w="0" w:type="auto"/>
        <w:tblLook w:val="04A0" w:firstRow="1" w:lastRow="0" w:firstColumn="1" w:lastColumn="0" w:noHBand="0" w:noVBand="1"/>
      </w:tblPr>
      <w:tblGrid>
        <w:gridCol w:w="2689"/>
        <w:gridCol w:w="4677"/>
        <w:gridCol w:w="2370"/>
      </w:tblGrid>
      <w:tr w:rsidR="00F713AB" w:rsidRPr="00F63E61" w14:paraId="1EFD8EA9" w14:textId="77777777" w:rsidTr="00D31BAE">
        <w:tc>
          <w:tcPr>
            <w:tcW w:w="7366" w:type="dxa"/>
            <w:gridSpan w:val="2"/>
            <w:vAlign w:val="center"/>
          </w:tcPr>
          <w:p w14:paraId="299C4792" w14:textId="4D214E08" w:rsidR="00F713AB" w:rsidRPr="00F63E61" w:rsidRDefault="00AB429B" w:rsidP="000A6DD4">
            <w:pPr>
              <w:spacing w:line="360" w:lineRule="auto"/>
              <w:rPr>
                <w:rFonts w:ascii="Arial" w:eastAsia="Times New Roman" w:hAnsi="Arial" w:cs="Arial"/>
                <w:b/>
                <w:bCs/>
                <w:noProof/>
                <w:color w:val="7030A0"/>
              </w:rPr>
            </w:pPr>
            <w:r w:rsidRPr="00AB429B">
              <w:rPr>
                <w:rFonts w:ascii="Arial" w:eastAsia="Times New Roman" w:hAnsi="Arial" w:cs="Arial"/>
                <w:b/>
                <w:bCs/>
                <w:noProof/>
                <w:color w:val="7030A0"/>
                <w:sz w:val="28"/>
              </w:rPr>
              <w:t>Arts Council England National Lottery Projects Grants</w:t>
            </w:r>
          </w:p>
        </w:tc>
        <w:tc>
          <w:tcPr>
            <w:tcW w:w="2370" w:type="dxa"/>
            <w:vAlign w:val="center"/>
          </w:tcPr>
          <w:p w14:paraId="6B72679B" w14:textId="51DA1C71" w:rsidR="00F713AB" w:rsidRPr="00F63E61" w:rsidRDefault="00094340" w:rsidP="00D31BAE">
            <w:pPr>
              <w:spacing w:line="360" w:lineRule="auto"/>
              <w:jc w:val="center"/>
              <w:rPr>
                <w:rFonts w:ascii="Arial" w:eastAsia="Times New Roman" w:hAnsi="Arial" w:cs="Arial"/>
              </w:rPr>
            </w:pPr>
            <w:r>
              <w:rPr>
                <w:noProof/>
              </w:rPr>
              <w:drawing>
                <wp:inline distT="0" distB="0" distL="0" distR="0" wp14:anchorId="3781FDE2" wp14:editId="15C3583D">
                  <wp:extent cx="1143000" cy="1139608"/>
                  <wp:effectExtent l="0" t="0" r="0" b="3810"/>
                  <wp:docPr id="19" name="Picture 2" descr="Arts Council Englan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s Council England - Wikip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5657" cy="1142257"/>
                          </a:xfrm>
                          <a:prstGeom prst="rect">
                            <a:avLst/>
                          </a:prstGeom>
                          <a:noFill/>
                          <a:ln>
                            <a:noFill/>
                          </a:ln>
                        </pic:spPr>
                      </pic:pic>
                    </a:graphicData>
                  </a:graphic>
                </wp:inline>
              </w:drawing>
            </w:r>
          </w:p>
        </w:tc>
      </w:tr>
      <w:tr w:rsidR="00F713AB" w:rsidRPr="00F63E61" w14:paraId="180A151A" w14:textId="77777777" w:rsidTr="000A6DD4">
        <w:tc>
          <w:tcPr>
            <w:tcW w:w="2689" w:type="dxa"/>
          </w:tcPr>
          <w:p w14:paraId="0056ABDC" w14:textId="77777777" w:rsidR="00F713AB" w:rsidRPr="00F63E61" w:rsidRDefault="00F713AB" w:rsidP="000A6DD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2DD7B72D" w14:textId="14D9A1F9" w:rsidR="00AB429B" w:rsidRPr="00AB429B" w:rsidRDefault="00AB429B" w:rsidP="00AB429B">
            <w:pPr>
              <w:pStyle w:val="NoSpacing"/>
              <w:spacing w:line="360" w:lineRule="auto"/>
              <w:rPr>
                <w:rFonts w:cs="Arial"/>
              </w:rPr>
            </w:pPr>
            <w:r w:rsidRPr="00AB429B">
              <w:rPr>
                <w:rFonts w:cs="Arial"/>
              </w:rPr>
              <w:t>This grants programme is intended to help the Arts Council deliver its 2020-2030 strategy, 'Let's Create' which is about making a difference to the creative and cultural lives of people and communities in England. It also provides a means to support a broad range of not-for-profit projects that create and sustain quality work and help people across England t</w:t>
            </w:r>
            <w:r>
              <w:rPr>
                <w:rFonts w:cs="Arial"/>
              </w:rPr>
              <w:t>o engage with arts and culture.</w:t>
            </w:r>
          </w:p>
          <w:p w14:paraId="22AC3094" w14:textId="179A8319" w:rsidR="00AB429B" w:rsidRPr="00AB429B" w:rsidRDefault="00AB429B" w:rsidP="00AB429B">
            <w:pPr>
              <w:pStyle w:val="NoSpacing"/>
              <w:spacing w:line="360" w:lineRule="auto"/>
              <w:rPr>
                <w:rFonts w:cs="Arial"/>
              </w:rPr>
            </w:pPr>
            <w:r w:rsidRPr="00AB429B">
              <w:rPr>
                <w:rFonts w:cs="Arial"/>
              </w:rPr>
              <w:t>The programme supports development by allowing artists, cultural practitioners and organisations to work in new ways and to get t</w:t>
            </w:r>
            <w:r>
              <w:rPr>
                <w:rFonts w:cs="Arial"/>
              </w:rPr>
              <w:t>heir work out to new audiences.</w:t>
            </w:r>
          </w:p>
          <w:p w14:paraId="4EDA7166" w14:textId="6974FD12" w:rsidR="00AB429B" w:rsidRPr="00AB429B" w:rsidRDefault="00AB429B" w:rsidP="00AB429B">
            <w:pPr>
              <w:pStyle w:val="NoSpacing"/>
              <w:spacing w:line="360" w:lineRule="auto"/>
              <w:rPr>
                <w:rFonts w:cs="Arial"/>
              </w:rPr>
            </w:pPr>
            <w:r w:rsidRPr="00AB429B">
              <w:rPr>
                <w:rFonts w:cs="Arial"/>
              </w:rPr>
              <w:t>Priority is currently being given to the following ty</w:t>
            </w:r>
            <w:r>
              <w:rPr>
                <w:rFonts w:cs="Arial"/>
              </w:rPr>
              <w:t>pes of time limited priorities:</w:t>
            </w:r>
          </w:p>
          <w:p w14:paraId="4B00E419" w14:textId="78CF7C92" w:rsidR="00AB429B" w:rsidRDefault="00AB429B" w:rsidP="00AB1EA8">
            <w:pPr>
              <w:pStyle w:val="NoSpacing"/>
              <w:numPr>
                <w:ilvl w:val="0"/>
                <w:numId w:val="23"/>
              </w:numPr>
              <w:spacing w:line="360" w:lineRule="auto"/>
              <w:rPr>
                <w:rFonts w:cs="Arial"/>
              </w:rPr>
            </w:pPr>
            <w:r w:rsidRPr="00AB429B">
              <w:rPr>
                <w:rFonts w:cs="Arial"/>
              </w:rPr>
              <w:lastRenderedPageBreak/>
              <w:t xml:space="preserve">Supporting Grassroots Live Music </w:t>
            </w:r>
            <w:r>
              <w:rPr>
                <w:rFonts w:cs="Arial"/>
              </w:rPr>
              <w:t>–</w:t>
            </w:r>
            <w:r w:rsidRPr="00AB429B">
              <w:rPr>
                <w:rFonts w:cs="Arial"/>
              </w:rPr>
              <w:t xml:space="preserve"> specifically supports rehearsal and recording studios, promoters, festivals, and venues for live an</w:t>
            </w:r>
            <w:r>
              <w:rPr>
                <w:rFonts w:cs="Arial"/>
              </w:rPr>
              <w:t>d electronic music performance.</w:t>
            </w:r>
          </w:p>
          <w:p w14:paraId="5E661DF5" w14:textId="77777777" w:rsidR="00AB429B" w:rsidRDefault="00AB429B" w:rsidP="00AB1EA8">
            <w:pPr>
              <w:pStyle w:val="NoSpacing"/>
              <w:numPr>
                <w:ilvl w:val="0"/>
                <w:numId w:val="23"/>
              </w:numPr>
              <w:spacing w:line="360" w:lineRule="auto"/>
              <w:rPr>
                <w:rFonts w:cs="Arial"/>
              </w:rPr>
            </w:pPr>
            <w:r w:rsidRPr="00AB429B">
              <w:rPr>
                <w:rFonts w:cs="Arial"/>
              </w:rPr>
              <w:t xml:space="preserve">Museums Unlocking Collections </w:t>
            </w:r>
            <w:r>
              <w:rPr>
                <w:rFonts w:cs="Arial"/>
              </w:rPr>
              <w:t>–</w:t>
            </w:r>
            <w:r w:rsidRPr="00AB429B">
              <w:rPr>
                <w:rFonts w:cs="Arial"/>
              </w:rPr>
              <w:t xml:space="preserve"> aimed at enabling museums to develop their collections-based work and increase public engagement with,</w:t>
            </w:r>
            <w:r>
              <w:rPr>
                <w:rFonts w:cs="Arial"/>
              </w:rPr>
              <w:t xml:space="preserve"> and use of, their collections.</w:t>
            </w:r>
          </w:p>
          <w:p w14:paraId="180BCED2" w14:textId="0EE6B104" w:rsidR="00F713AB" w:rsidRPr="00AB429B" w:rsidRDefault="00AB429B" w:rsidP="00AB1EA8">
            <w:pPr>
              <w:pStyle w:val="NoSpacing"/>
              <w:numPr>
                <w:ilvl w:val="0"/>
                <w:numId w:val="23"/>
              </w:numPr>
              <w:spacing w:line="360" w:lineRule="auto"/>
              <w:rPr>
                <w:rFonts w:cs="Arial"/>
              </w:rPr>
            </w:pPr>
            <w:r w:rsidRPr="00AB429B">
              <w:rPr>
                <w:rFonts w:cs="Arial"/>
              </w:rPr>
              <w:t xml:space="preserve">Universal Library Offers </w:t>
            </w:r>
            <w:r>
              <w:rPr>
                <w:rFonts w:cs="Arial"/>
              </w:rPr>
              <w:t>–</w:t>
            </w:r>
            <w:r w:rsidRPr="00AB429B">
              <w:rPr>
                <w:rFonts w:cs="Arial"/>
              </w:rPr>
              <w:t xml:space="preserve"> aimed at enabling public libraries with their delivery of the four Universal Library Offers: Reading, Health and Wellbeing, Digital and Information, and Culture and Creativity.</w:t>
            </w:r>
          </w:p>
        </w:tc>
      </w:tr>
      <w:tr w:rsidR="00F713AB" w:rsidRPr="00F63E61" w14:paraId="3073094C" w14:textId="77777777" w:rsidTr="000A6DD4">
        <w:tc>
          <w:tcPr>
            <w:tcW w:w="2689" w:type="dxa"/>
          </w:tcPr>
          <w:p w14:paraId="55D83AE0"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lastRenderedPageBreak/>
              <w:t>Who can apply?</w:t>
            </w:r>
          </w:p>
        </w:tc>
        <w:tc>
          <w:tcPr>
            <w:tcW w:w="7047" w:type="dxa"/>
            <w:gridSpan w:val="2"/>
          </w:tcPr>
          <w:p w14:paraId="63578AC1" w14:textId="44B2E871" w:rsidR="00F713AB" w:rsidRPr="00F63E61" w:rsidRDefault="00AB429B" w:rsidP="000A6DD4">
            <w:pPr>
              <w:spacing w:line="360" w:lineRule="auto"/>
              <w:rPr>
                <w:rFonts w:ascii="Arial" w:eastAsia="Times New Roman" w:hAnsi="Arial" w:cs="Arial"/>
              </w:rPr>
            </w:pPr>
            <w:r w:rsidRPr="00AB429B">
              <w:rPr>
                <w:rFonts w:ascii="Arial" w:eastAsia="Times New Roman" w:hAnsi="Arial" w:cs="Arial"/>
              </w:rPr>
              <w:t>Individual artists and community and cultural organisations</w:t>
            </w:r>
          </w:p>
        </w:tc>
      </w:tr>
      <w:tr w:rsidR="00F713AB" w:rsidRPr="00F63E61" w14:paraId="6765CD98" w14:textId="77777777" w:rsidTr="000A6DD4">
        <w:tc>
          <w:tcPr>
            <w:tcW w:w="2689" w:type="dxa"/>
          </w:tcPr>
          <w:p w14:paraId="483873C3"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5FF807BF" w14:textId="77777777" w:rsidR="00AB429B" w:rsidRPr="00AB429B" w:rsidRDefault="00AB429B" w:rsidP="00AB429B">
            <w:pPr>
              <w:spacing w:line="360" w:lineRule="auto"/>
              <w:rPr>
                <w:rFonts w:ascii="Arial" w:hAnsi="Arial" w:cs="Arial"/>
              </w:rPr>
            </w:pPr>
            <w:r w:rsidRPr="00AB429B">
              <w:rPr>
                <w:rFonts w:ascii="Arial" w:hAnsi="Arial" w:cs="Arial"/>
              </w:rPr>
              <w:t>Three levels of grants are available:</w:t>
            </w:r>
          </w:p>
          <w:p w14:paraId="12CE0194" w14:textId="271B94AD" w:rsidR="00AB429B" w:rsidRPr="00AB429B" w:rsidRDefault="00AB429B" w:rsidP="00AB1EA8">
            <w:pPr>
              <w:pStyle w:val="ListParagraph"/>
              <w:numPr>
                <w:ilvl w:val="0"/>
                <w:numId w:val="25"/>
              </w:numPr>
              <w:spacing w:line="360" w:lineRule="auto"/>
              <w:rPr>
                <w:rFonts w:cs="Arial"/>
              </w:rPr>
            </w:pPr>
            <w:r w:rsidRPr="00AB429B">
              <w:rPr>
                <w:rFonts w:cs="Arial"/>
              </w:rPr>
              <w:t>Grants</w:t>
            </w:r>
            <w:r>
              <w:rPr>
                <w:rFonts w:cs="Arial"/>
              </w:rPr>
              <w:t xml:space="preserve"> of up to and including £30,000</w:t>
            </w:r>
          </w:p>
          <w:p w14:paraId="7AFAE252" w14:textId="77777777" w:rsidR="00AB429B" w:rsidRDefault="00AB429B" w:rsidP="00AB1EA8">
            <w:pPr>
              <w:pStyle w:val="ListParagraph"/>
              <w:numPr>
                <w:ilvl w:val="0"/>
                <w:numId w:val="24"/>
              </w:numPr>
              <w:spacing w:line="360" w:lineRule="auto"/>
              <w:rPr>
                <w:rFonts w:cs="Arial"/>
              </w:rPr>
            </w:pPr>
            <w:r w:rsidRPr="00AB429B">
              <w:rPr>
                <w:rFonts w:cs="Arial"/>
              </w:rPr>
              <w:t xml:space="preserve">Grants </w:t>
            </w:r>
            <w:r>
              <w:rPr>
                <w:rFonts w:cs="Arial"/>
              </w:rPr>
              <w:t>of between £30,001 and £100,000</w:t>
            </w:r>
          </w:p>
          <w:p w14:paraId="38BDE0CC" w14:textId="6410E872" w:rsidR="00F713AB" w:rsidRPr="00AB429B" w:rsidRDefault="00AB429B" w:rsidP="00AB1EA8">
            <w:pPr>
              <w:pStyle w:val="ListParagraph"/>
              <w:numPr>
                <w:ilvl w:val="0"/>
                <w:numId w:val="24"/>
              </w:numPr>
              <w:spacing w:line="360" w:lineRule="auto"/>
              <w:rPr>
                <w:rFonts w:cs="Arial"/>
              </w:rPr>
            </w:pPr>
            <w:r>
              <w:rPr>
                <w:rFonts w:cs="Arial"/>
              </w:rPr>
              <w:t>Grants of £100,001 and over</w:t>
            </w:r>
          </w:p>
        </w:tc>
      </w:tr>
      <w:tr w:rsidR="00F713AB" w:rsidRPr="00F63E61" w14:paraId="6353F8E9" w14:textId="77777777" w:rsidTr="000A6DD4">
        <w:tc>
          <w:tcPr>
            <w:tcW w:w="2689" w:type="dxa"/>
          </w:tcPr>
          <w:p w14:paraId="478D381B"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51311734" w14:textId="3DFABDB2" w:rsidR="00F713AB" w:rsidRPr="000636C3" w:rsidRDefault="000636C3" w:rsidP="000636C3">
            <w:pPr>
              <w:spacing w:line="360" w:lineRule="auto"/>
              <w:rPr>
                <w:rFonts w:ascii="Arial" w:hAnsi="Arial" w:cs="Arial"/>
              </w:rPr>
            </w:pPr>
            <w:r>
              <w:rPr>
                <w:rFonts w:ascii="Arial" w:hAnsi="Arial" w:cs="Arial"/>
              </w:rPr>
              <w:t>There is an online application form</w:t>
            </w:r>
          </w:p>
        </w:tc>
      </w:tr>
      <w:tr w:rsidR="00F713AB" w:rsidRPr="00F63E61" w14:paraId="459BCFCD" w14:textId="77777777" w:rsidTr="000A6DD4">
        <w:tc>
          <w:tcPr>
            <w:tcW w:w="2689" w:type="dxa"/>
          </w:tcPr>
          <w:p w14:paraId="2780E660" w14:textId="77777777" w:rsidR="00F713AB" w:rsidRPr="00F63E61" w:rsidRDefault="00F713AB" w:rsidP="000A6DD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1712C1A7" w14:textId="1A25B2F4" w:rsidR="00F713AB" w:rsidRPr="00F63E61" w:rsidRDefault="000636C3" w:rsidP="000A6DD4">
            <w:pPr>
              <w:spacing w:line="360" w:lineRule="auto"/>
              <w:rPr>
                <w:rFonts w:ascii="Arial" w:eastAsia="Times New Roman" w:hAnsi="Arial" w:cs="Arial"/>
              </w:rPr>
            </w:pPr>
            <w:r>
              <w:rPr>
                <w:rFonts w:ascii="Arial" w:eastAsia="Times New Roman" w:hAnsi="Arial" w:cs="Arial"/>
              </w:rPr>
              <w:t>Applications can be submitted at any time</w:t>
            </w:r>
          </w:p>
        </w:tc>
      </w:tr>
      <w:tr w:rsidR="00F713AB" w:rsidRPr="00F63E61" w14:paraId="3E95A374" w14:textId="77777777" w:rsidTr="000A6DD4">
        <w:tc>
          <w:tcPr>
            <w:tcW w:w="2689" w:type="dxa"/>
          </w:tcPr>
          <w:p w14:paraId="057FC4CB"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11AD40A5" w14:textId="39ED4452" w:rsidR="00F713AB" w:rsidRPr="00F63E61" w:rsidRDefault="000636C3" w:rsidP="000A6DD4">
            <w:pPr>
              <w:spacing w:line="360" w:lineRule="auto"/>
              <w:rPr>
                <w:rFonts w:ascii="Arial" w:eastAsia="Times New Roman" w:hAnsi="Arial" w:cs="Arial"/>
              </w:rPr>
            </w:pPr>
            <w:r>
              <w:rPr>
                <w:rFonts w:ascii="Arial" w:eastAsia="Times New Roman" w:hAnsi="Arial" w:cs="Arial"/>
              </w:rPr>
              <w:t xml:space="preserve">Tel: </w:t>
            </w:r>
            <w:r w:rsidRPr="000636C3">
              <w:rPr>
                <w:rFonts w:ascii="Arial" w:eastAsia="Times New Roman" w:hAnsi="Arial" w:cs="Arial"/>
              </w:rPr>
              <w:t>0161 934 4317</w:t>
            </w:r>
            <w:r>
              <w:rPr>
                <w:rFonts w:ascii="Arial" w:eastAsia="Times New Roman" w:hAnsi="Arial" w:cs="Arial"/>
              </w:rPr>
              <w:t xml:space="preserve"> </w:t>
            </w:r>
            <w:hyperlink r:id="rId14" w:history="1">
              <w:r w:rsidRPr="000636C3">
                <w:rPr>
                  <w:rStyle w:val="Hyperlink"/>
                  <w:rFonts w:ascii="Arial" w:eastAsia="Times New Roman" w:hAnsi="Arial" w:cs="Arial"/>
                </w:rPr>
                <w:t>Online contact form</w:t>
              </w:r>
            </w:hyperlink>
          </w:p>
        </w:tc>
      </w:tr>
      <w:tr w:rsidR="00F713AB" w:rsidRPr="00F63E61" w14:paraId="3B208BB9" w14:textId="77777777" w:rsidTr="000A6DD4">
        <w:tc>
          <w:tcPr>
            <w:tcW w:w="2689" w:type="dxa"/>
          </w:tcPr>
          <w:p w14:paraId="0DAC64BF"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29A1B16E" w14:textId="5B46B04B" w:rsidR="00F713AB" w:rsidRPr="00F63E61" w:rsidRDefault="00D16557" w:rsidP="000A6DD4">
            <w:pPr>
              <w:spacing w:line="360" w:lineRule="auto"/>
              <w:rPr>
                <w:rFonts w:ascii="Arial" w:eastAsia="Times New Roman" w:hAnsi="Arial" w:cs="Arial"/>
              </w:rPr>
            </w:pPr>
            <w:hyperlink r:id="rId15" w:history="1">
              <w:r w:rsidR="000636C3" w:rsidRPr="00BA454C">
                <w:rPr>
                  <w:rStyle w:val="Hyperlink"/>
                  <w:rFonts w:ascii="Arial" w:eastAsia="Times New Roman" w:hAnsi="Arial" w:cs="Arial"/>
                </w:rPr>
                <w:t>www.artscouncil.org.uk/ProjectGrants</w:t>
              </w:r>
            </w:hyperlink>
            <w:r w:rsidR="000636C3">
              <w:rPr>
                <w:rFonts w:ascii="Arial" w:eastAsia="Times New Roman" w:hAnsi="Arial" w:cs="Arial"/>
              </w:rPr>
              <w:t xml:space="preserve"> </w:t>
            </w:r>
          </w:p>
        </w:tc>
      </w:tr>
    </w:tbl>
    <w:p w14:paraId="711F85DE" w14:textId="77777777" w:rsidR="00F713AB" w:rsidRPr="00DC185F" w:rsidRDefault="00F713AB" w:rsidP="00C74644">
      <w:pPr>
        <w:pStyle w:val="Heading1"/>
        <w:spacing w:before="0" w:after="0" w:line="360" w:lineRule="auto"/>
        <w:rPr>
          <w:sz w:val="24"/>
        </w:rPr>
      </w:pPr>
    </w:p>
    <w:tbl>
      <w:tblPr>
        <w:tblStyle w:val="TableGrid5"/>
        <w:tblW w:w="0" w:type="auto"/>
        <w:tblLook w:val="04A0" w:firstRow="1" w:lastRow="0" w:firstColumn="1" w:lastColumn="0" w:noHBand="0" w:noVBand="1"/>
      </w:tblPr>
      <w:tblGrid>
        <w:gridCol w:w="2689"/>
        <w:gridCol w:w="3402"/>
        <w:gridCol w:w="3645"/>
      </w:tblGrid>
      <w:tr w:rsidR="00810A1E" w:rsidRPr="00F63E61" w14:paraId="6F1CF5C9" w14:textId="77777777" w:rsidTr="00094340">
        <w:tc>
          <w:tcPr>
            <w:tcW w:w="6091" w:type="dxa"/>
            <w:gridSpan w:val="2"/>
            <w:vAlign w:val="center"/>
          </w:tcPr>
          <w:p w14:paraId="3698756A" w14:textId="224BA73F" w:rsidR="00810A1E" w:rsidRPr="00F63E61" w:rsidRDefault="00094340" w:rsidP="00C74644">
            <w:pPr>
              <w:spacing w:line="360" w:lineRule="auto"/>
              <w:rPr>
                <w:rFonts w:ascii="Arial" w:eastAsia="Times New Roman" w:hAnsi="Arial" w:cs="Arial"/>
                <w:b/>
                <w:bCs/>
                <w:noProof/>
                <w:color w:val="7030A0"/>
              </w:rPr>
            </w:pPr>
            <w:r w:rsidRPr="00094340">
              <w:rPr>
                <w:rFonts w:ascii="Arial" w:eastAsia="Times New Roman" w:hAnsi="Arial" w:cs="Arial"/>
                <w:b/>
                <w:bCs/>
                <w:noProof/>
                <w:color w:val="7030A0"/>
                <w:sz w:val="28"/>
              </w:rPr>
              <w:t xml:space="preserve">Paul Hamlyn Foundation </w:t>
            </w:r>
            <w:r>
              <w:rPr>
                <w:rFonts w:ascii="Arial" w:eastAsia="Times New Roman" w:hAnsi="Arial" w:cs="Arial"/>
                <w:b/>
                <w:bCs/>
                <w:noProof/>
                <w:color w:val="7030A0"/>
                <w:sz w:val="28"/>
              </w:rPr>
              <w:t>–</w:t>
            </w:r>
            <w:r w:rsidRPr="00094340">
              <w:rPr>
                <w:rFonts w:ascii="Arial" w:eastAsia="Times New Roman" w:hAnsi="Arial" w:cs="Arial"/>
                <w:b/>
                <w:bCs/>
                <w:noProof/>
                <w:color w:val="7030A0"/>
                <w:sz w:val="28"/>
              </w:rPr>
              <w:t xml:space="preserve"> Arts-based Learning Fund</w:t>
            </w:r>
          </w:p>
        </w:tc>
        <w:tc>
          <w:tcPr>
            <w:tcW w:w="3645" w:type="dxa"/>
          </w:tcPr>
          <w:p w14:paraId="11DD3A94" w14:textId="0931CE52" w:rsidR="00810A1E" w:rsidRPr="00F63E61" w:rsidRDefault="00094340" w:rsidP="00C74644">
            <w:pPr>
              <w:spacing w:line="360" w:lineRule="auto"/>
              <w:jc w:val="center"/>
              <w:rPr>
                <w:rFonts w:ascii="Arial" w:eastAsia="Times New Roman" w:hAnsi="Arial" w:cs="Arial"/>
              </w:rPr>
            </w:pPr>
            <w:r>
              <w:rPr>
                <w:noProof/>
              </w:rPr>
              <w:drawing>
                <wp:inline distT="0" distB="0" distL="0" distR="0" wp14:anchorId="56C4D450" wp14:editId="3F1D4A75">
                  <wp:extent cx="1906049" cy="844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11215" cy="846839"/>
                          </a:xfrm>
                          <a:prstGeom prst="rect">
                            <a:avLst/>
                          </a:prstGeom>
                        </pic:spPr>
                      </pic:pic>
                    </a:graphicData>
                  </a:graphic>
                </wp:inline>
              </w:drawing>
            </w:r>
          </w:p>
        </w:tc>
      </w:tr>
      <w:tr w:rsidR="00810A1E" w:rsidRPr="00F63E61" w14:paraId="740312B4" w14:textId="77777777" w:rsidTr="00C74644">
        <w:tc>
          <w:tcPr>
            <w:tcW w:w="2689" w:type="dxa"/>
          </w:tcPr>
          <w:p w14:paraId="450E1ECC" w14:textId="77777777" w:rsidR="00810A1E" w:rsidRPr="00F63E61" w:rsidRDefault="00810A1E"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0292037C" w14:textId="0C9C6923" w:rsidR="00094340" w:rsidRPr="00094340" w:rsidRDefault="00094340" w:rsidP="00094340">
            <w:pPr>
              <w:pStyle w:val="NoSpacing"/>
              <w:spacing w:line="360" w:lineRule="auto"/>
              <w:rPr>
                <w:rFonts w:cs="Arial"/>
              </w:rPr>
            </w:pPr>
            <w:r w:rsidRPr="00094340">
              <w:rPr>
                <w:rFonts w:cs="Arial"/>
              </w:rPr>
              <w:t>Grants are available for arts and cultural organisations working in partnership with formal education settings to create a more equitable school system where high-quality arts-based learning is a core part of all children’s education.</w:t>
            </w:r>
            <w:r>
              <w:t xml:space="preserve"> </w:t>
            </w:r>
            <w:r w:rsidRPr="00094340">
              <w:rPr>
                <w:rFonts w:cs="Arial"/>
              </w:rPr>
              <w:t>This fund achieves this by:</w:t>
            </w:r>
          </w:p>
          <w:p w14:paraId="7F31E3F8" w14:textId="77777777" w:rsidR="00094340" w:rsidRDefault="00094340" w:rsidP="00AB1EA8">
            <w:pPr>
              <w:pStyle w:val="NoSpacing"/>
              <w:numPr>
                <w:ilvl w:val="0"/>
                <w:numId w:val="31"/>
              </w:numPr>
              <w:spacing w:line="360" w:lineRule="auto"/>
              <w:rPr>
                <w:rFonts w:cs="Arial"/>
              </w:rPr>
            </w:pPr>
            <w:r w:rsidRPr="00094340">
              <w:rPr>
                <w:rFonts w:cs="Arial"/>
              </w:rPr>
              <w:t xml:space="preserve">Supporting arts organisations to work in partnership with formal education settings leading to a mutual exchange and enrichment </w:t>
            </w:r>
            <w:r>
              <w:rPr>
                <w:rFonts w:cs="Arial"/>
              </w:rPr>
              <w:t>of expertise</w:t>
            </w:r>
          </w:p>
          <w:p w14:paraId="570756AA" w14:textId="77777777" w:rsidR="00094340" w:rsidRDefault="00094340" w:rsidP="00AB1EA8">
            <w:pPr>
              <w:pStyle w:val="NoSpacing"/>
              <w:numPr>
                <w:ilvl w:val="0"/>
                <w:numId w:val="31"/>
              </w:numPr>
              <w:spacing w:line="360" w:lineRule="auto"/>
              <w:rPr>
                <w:rFonts w:cs="Arial"/>
              </w:rPr>
            </w:pPr>
            <w:r w:rsidRPr="00094340">
              <w:rPr>
                <w:rFonts w:cs="Arial"/>
              </w:rPr>
              <w:lastRenderedPageBreak/>
              <w:t>Focusing on pupils who experience systemic inequity and enabling them to make progress and</w:t>
            </w:r>
            <w:r>
              <w:rPr>
                <w:rFonts w:cs="Arial"/>
              </w:rPr>
              <w:t xml:space="preserve"> overcome barriers to learning</w:t>
            </w:r>
          </w:p>
          <w:p w14:paraId="6047596A" w14:textId="77777777" w:rsidR="00094340" w:rsidRDefault="00094340" w:rsidP="00AB1EA8">
            <w:pPr>
              <w:pStyle w:val="NoSpacing"/>
              <w:numPr>
                <w:ilvl w:val="0"/>
                <w:numId w:val="31"/>
              </w:numPr>
              <w:spacing w:line="360" w:lineRule="auto"/>
              <w:rPr>
                <w:rFonts w:cs="Arial"/>
              </w:rPr>
            </w:pPr>
            <w:r w:rsidRPr="00094340">
              <w:rPr>
                <w:rFonts w:cs="Arial"/>
              </w:rPr>
              <w:t>Exploring the role of arts-based learning in addressing issues of inclusion, e</w:t>
            </w:r>
            <w:r>
              <w:rPr>
                <w:rFonts w:cs="Arial"/>
              </w:rPr>
              <w:t>specially racism, in education</w:t>
            </w:r>
          </w:p>
          <w:p w14:paraId="2DA99940" w14:textId="77777777" w:rsidR="00094340" w:rsidRDefault="00094340" w:rsidP="00AB1EA8">
            <w:pPr>
              <w:pStyle w:val="NoSpacing"/>
              <w:numPr>
                <w:ilvl w:val="0"/>
                <w:numId w:val="31"/>
              </w:numPr>
              <w:spacing w:line="360" w:lineRule="auto"/>
              <w:rPr>
                <w:rFonts w:cs="Arial"/>
              </w:rPr>
            </w:pPr>
            <w:r w:rsidRPr="00094340">
              <w:rPr>
                <w:rFonts w:cs="Arial"/>
              </w:rPr>
              <w:t xml:space="preserve">Creating more opportunities for high quality arts-based teaching and learning in education settings, especially in those which have </w:t>
            </w:r>
            <w:r>
              <w:rPr>
                <w:rFonts w:cs="Arial"/>
              </w:rPr>
              <w:t>not had this work in the past</w:t>
            </w:r>
          </w:p>
          <w:p w14:paraId="682C6C7D" w14:textId="77777777" w:rsidR="00094340" w:rsidRDefault="00094340" w:rsidP="00AB1EA8">
            <w:pPr>
              <w:pStyle w:val="NoSpacing"/>
              <w:numPr>
                <w:ilvl w:val="0"/>
                <w:numId w:val="31"/>
              </w:numPr>
              <w:spacing w:line="360" w:lineRule="auto"/>
              <w:rPr>
                <w:rFonts w:cs="Arial"/>
              </w:rPr>
            </w:pPr>
            <w:r w:rsidRPr="00094340">
              <w:rPr>
                <w:rFonts w:cs="Arial"/>
              </w:rPr>
              <w:t>Enabling arts-based learning to be embedded in curricula and practice for the long-ter</w:t>
            </w:r>
            <w:r>
              <w:rPr>
                <w:rFonts w:cs="Arial"/>
              </w:rPr>
              <w:t>m</w:t>
            </w:r>
          </w:p>
          <w:p w14:paraId="49C05ED6" w14:textId="17E95B69" w:rsidR="00810A1E" w:rsidRPr="00094340" w:rsidRDefault="00094340" w:rsidP="00AB1EA8">
            <w:pPr>
              <w:pStyle w:val="NoSpacing"/>
              <w:numPr>
                <w:ilvl w:val="0"/>
                <w:numId w:val="31"/>
              </w:numPr>
              <w:spacing w:line="360" w:lineRule="auto"/>
              <w:rPr>
                <w:rFonts w:cs="Arial"/>
              </w:rPr>
            </w:pPr>
            <w:r w:rsidRPr="00094340">
              <w:rPr>
                <w:rFonts w:cs="Arial"/>
              </w:rPr>
              <w:t xml:space="preserve">Building a body of evidence and practice, and understanding how the </w:t>
            </w:r>
            <w:r>
              <w:rPr>
                <w:rFonts w:cs="Arial"/>
              </w:rPr>
              <w:t>work improves equity for pupils</w:t>
            </w:r>
          </w:p>
        </w:tc>
      </w:tr>
      <w:tr w:rsidR="00810A1E" w:rsidRPr="00F63E61" w14:paraId="2B438E6D" w14:textId="77777777" w:rsidTr="00C74644">
        <w:tc>
          <w:tcPr>
            <w:tcW w:w="2689" w:type="dxa"/>
          </w:tcPr>
          <w:p w14:paraId="34F170DD"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lastRenderedPageBreak/>
              <w:t>Who can apply?</w:t>
            </w:r>
          </w:p>
        </w:tc>
        <w:tc>
          <w:tcPr>
            <w:tcW w:w="7047" w:type="dxa"/>
            <w:gridSpan w:val="2"/>
          </w:tcPr>
          <w:p w14:paraId="47004EC3" w14:textId="04CC6D85" w:rsidR="00094340" w:rsidRPr="00094340" w:rsidRDefault="00094340" w:rsidP="00094340">
            <w:pPr>
              <w:spacing w:line="360" w:lineRule="auto"/>
              <w:rPr>
                <w:rFonts w:ascii="Arial" w:eastAsia="Times New Roman" w:hAnsi="Arial" w:cs="Arial"/>
              </w:rPr>
            </w:pPr>
            <w:r>
              <w:rPr>
                <w:rFonts w:ascii="Arial" w:eastAsia="Times New Roman" w:hAnsi="Arial" w:cs="Arial"/>
              </w:rPr>
              <w:t>A</w:t>
            </w:r>
            <w:r w:rsidRPr="00094340">
              <w:rPr>
                <w:rFonts w:ascii="Arial" w:eastAsia="Times New Roman" w:hAnsi="Arial" w:cs="Arial"/>
              </w:rPr>
              <w:t>pplications will be accepted from:</w:t>
            </w:r>
          </w:p>
          <w:p w14:paraId="57B00895" w14:textId="77777777" w:rsidR="00094340" w:rsidRDefault="00094340" w:rsidP="00AB1EA8">
            <w:pPr>
              <w:pStyle w:val="ListParagraph"/>
              <w:numPr>
                <w:ilvl w:val="0"/>
                <w:numId w:val="30"/>
              </w:numPr>
              <w:spacing w:line="360" w:lineRule="auto"/>
              <w:rPr>
                <w:rFonts w:cs="Arial"/>
              </w:rPr>
            </w:pPr>
            <w:r w:rsidRPr="00094340">
              <w:rPr>
                <w:rFonts w:cs="Arial"/>
              </w:rPr>
              <w:t>Arts and cultural organisations working in partnership with formal education settings (including state-funded primary and secondary schools, SEND specialist schools, Further Education colleges, alternative provision settings such as Pupil Referral Units, and some types of sta</w:t>
            </w:r>
            <w:r>
              <w:rPr>
                <w:rFonts w:cs="Arial"/>
              </w:rPr>
              <w:t>te-funded Early Years settings)</w:t>
            </w:r>
          </w:p>
          <w:p w14:paraId="2D83904C" w14:textId="41AEA821" w:rsidR="00810A1E" w:rsidRPr="00094340" w:rsidRDefault="00094340" w:rsidP="00AB1EA8">
            <w:pPr>
              <w:pStyle w:val="ListParagraph"/>
              <w:numPr>
                <w:ilvl w:val="0"/>
                <w:numId w:val="30"/>
              </w:numPr>
              <w:spacing w:line="360" w:lineRule="auto"/>
              <w:rPr>
                <w:rFonts w:cs="Arial"/>
              </w:rPr>
            </w:pPr>
            <w:r w:rsidRPr="00094340">
              <w:rPr>
                <w:rFonts w:cs="Arial"/>
              </w:rPr>
              <w:t>Organisations that are developing established programmes of work</w:t>
            </w:r>
            <w:r>
              <w:rPr>
                <w:rFonts w:cs="Arial"/>
              </w:rPr>
              <w:t xml:space="preserve"> and/​or testing new approaches</w:t>
            </w:r>
          </w:p>
        </w:tc>
      </w:tr>
      <w:tr w:rsidR="00810A1E" w:rsidRPr="00F63E61" w14:paraId="19A9E97C" w14:textId="77777777" w:rsidTr="00C74644">
        <w:tc>
          <w:tcPr>
            <w:tcW w:w="2689" w:type="dxa"/>
          </w:tcPr>
          <w:p w14:paraId="59BBA4C4"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7AB93323" w14:textId="20C76067" w:rsidR="00094340" w:rsidRPr="00094340" w:rsidRDefault="00094340" w:rsidP="00094340">
            <w:pPr>
              <w:spacing w:line="360" w:lineRule="auto"/>
              <w:rPr>
                <w:rFonts w:ascii="Arial" w:hAnsi="Arial" w:cs="Arial"/>
              </w:rPr>
            </w:pPr>
            <w:r w:rsidRPr="00094340">
              <w:rPr>
                <w:rFonts w:ascii="Arial" w:hAnsi="Arial" w:cs="Arial"/>
              </w:rPr>
              <w:t>Grants range from £30,000 to £30</w:t>
            </w:r>
            <w:r>
              <w:rPr>
                <w:rFonts w:ascii="Arial" w:hAnsi="Arial" w:cs="Arial"/>
              </w:rPr>
              <w:t>0,000, up to £100,000 per year.</w:t>
            </w:r>
          </w:p>
          <w:p w14:paraId="0EACE3C0" w14:textId="2DEBCC36" w:rsidR="00810A1E" w:rsidRPr="00F63E61" w:rsidRDefault="00094340" w:rsidP="00094340">
            <w:pPr>
              <w:spacing w:line="360" w:lineRule="auto"/>
              <w:rPr>
                <w:rFonts w:ascii="Arial" w:hAnsi="Arial" w:cs="Arial"/>
              </w:rPr>
            </w:pPr>
            <w:r w:rsidRPr="00094340">
              <w:rPr>
                <w:rFonts w:ascii="Arial" w:hAnsi="Arial" w:cs="Arial"/>
              </w:rPr>
              <w:t>Pre-application Access Support and a bursary of up to £750 is available for organisations who are unable to access the application portal due to disability.</w:t>
            </w:r>
          </w:p>
        </w:tc>
      </w:tr>
      <w:tr w:rsidR="00810A1E" w:rsidRPr="00F63E61" w14:paraId="29260A7C" w14:textId="77777777" w:rsidTr="00C74644">
        <w:tc>
          <w:tcPr>
            <w:tcW w:w="2689" w:type="dxa"/>
          </w:tcPr>
          <w:p w14:paraId="266EFE62"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0B21C242" w14:textId="661FAA55" w:rsidR="00810A1E" w:rsidRPr="00F63E61" w:rsidRDefault="00094340" w:rsidP="00C74644">
            <w:pPr>
              <w:spacing w:line="360" w:lineRule="auto"/>
              <w:rPr>
                <w:rFonts w:ascii="Arial" w:eastAsia="Times New Roman" w:hAnsi="Arial" w:cs="Arial"/>
              </w:rPr>
            </w:pPr>
            <w:r w:rsidRPr="00094340">
              <w:rPr>
                <w:rFonts w:ascii="Arial" w:eastAsia="Times New Roman" w:hAnsi="Arial" w:cs="Arial"/>
              </w:rPr>
              <w:t xml:space="preserve">There is a two-stage </w:t>
            </w:r>
            <w:r>
              <w:rPr>
                <w:rFonts w:ascii="Arial" w:eastAsia="Times New Roman" w:hAnsi="Arial" w:cs="Arial"/>
              </w:rPr>
              <w:t xml:space="preserve">online </w:t>
            </w:r>
            <w:r w:rsidRPr="00094340">
              <w:rPr>
                <w:rFonts w:ascii="Arial" w:eastAsia="Times New Roman" w:hAnsi="Arial" w:cs="Arial"/>
              </w:rPr>
              <w:t>application process</w:t>
            </w:r>
          </w:p>
        </w:tc>
      </w:tr>
      <w:tr w:rsidR="00810A1E" w:rsidRPr="00F63E61" w14:paraId="01711003" w14:textId="77777777" w:rsidTr="00C74644">
        <w:tc>
          <w:tcPr>
            <w:tcW w:w="2689" w:type="dxa"/>
          </w:tcPr>
          <w:p w14:paraId="336D0CD7" w14:textId="77777777" w:rsidR="00810A1E" w:rsidRPr="00F63E61" w:rsidRDefault="00810A1E"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79926D1E" w14:textId="693EC1D0" w:rsidR="00810A1E" w:rsidRPr="00F63E61" w:rsidRDefault="00094340" w:rsidP="00C74644">
            <w:pPr>
              <w:spacing w:line="360" w:lineRule="auto"/>
              <w:rPr>
                <w:rFonts w:ascii="Arial" w:eastAsia="Times New Roman" w:hAnsi="Arial" w:cs="Arial"/>
              </w:rPr>
            </w:pPr>
            <w:r>
              <w:rPr>
                <w:rFonts w:ascii="Arial" w:eastAsia="Times New Roman" w:hAnsi="Arial" w:cs="Arial"/>
              </w:rPr>
              <w:t>Applications can be submitted at any time</w:t>
            </w:r>
          </w:p>
        </w:tc>
      </w:tr>
      <w:tr w:rsidR="00810A1E" w:rsidRPr="00F63E61" w14:paraId="57B9A390" w14:textId="77777777" w:rsidTr="00C74644">
        <w:tc>
          <w:tcPr>
            <w:tcW w:w="2689" w:type="dxa"/>
          </w:tcPr>
          <w:p w14:paraId="697FFD28"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6E1FDEF7" w14:textId="013EB5AB" w:rsidR="00810A1E" w:rsidRPr="00F63E61" w:rsidRDefault="00094340" w:rsidP="00094340">
            <w:pPr>
              <w:spacing w:line="360" w:lineRule="auto"/>
              <w:rPr>
                <w:rFonts w:ascii="Arial" w:eastAsia="Times New Roman" w:hAnsi="Arial" w:cs="Arial"/>
              </w:rPr>
            </w:pPr>
            <w:r>
              <w:rPr>
                <w:rFonts w:ascii="Arial" w:eastAsia="Times New Roman" w:hAnsi="Arial" w:cs="Arial"/>
              </w:rPr>
              <w:t>Tel: 0</w:t>
            </w:r>
            <w:r w:rsidRPr="00094340">
              <w:rPr>
                <w:rFonts w:ascii="Arial" w:eastAsia="Times New Roman" w:hAnsi="Arial" w:cs="Arial"/>
              </w:rPr>
              <w:t>20 7812 3300</w:t>
            </w:r>
            <w:r>
              <w:rPr>
                <w:rFonts w:ascii="Arial" w:eastAsia="Times New Roman" w:hAnsi="Arial" w:cs="Arial"/>
              </w:rPr>
              <w:t xml:space="preserve"> Email: </w:t>
            </w:r>
            <w:hyperlink r:id="rId17" w:history="1">
              <w:r w:rsidRPr="00BA454C">
                <w:rPr>
                  <w:rStyle w:val="Hyperlink"/>
                  <w:rFonts w:ascii="Arial" w:eastAsia="Times New Roman" w:hAnsi="Arial" w:cs="Arial"/>
                </w:rPr>
                <w:t>information@phf.org.uk</w:t>
              </w:r>
            </w:hyperlink>
            <w:r>
              <w:rPr>
                <w:rFonts w:ascii="Arial" w:eastAsia="Times New Roman" w:hAnsi="Arial" w:cs="Arial"/>
              </w:rPr>
              <w:t xml:space="preserve"> </w:t>
            </w:r>
          </w:p>
        </w:tc>
      </w:tr>
      <w:tr w:rsidR="00810A1E" w:rsidRPr="00F63E61" w14:paraId="21C377D1" w14:textId="77777777" w:rsidTr="00C74644">
        <w:tc>
          <w:tcPr>
            <w:tcW w:w="2689" w:type="dxa"/>
          </w:tcPr>
          <w:p w14:paraId="07C4B2A4"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20060390" w14:textId="4C5ED69B" w:rsidR="00810A1E" w:rsidRPr="00F63E61" w:rsidRDefault="00D16557" w:rsidP="00C74644">
            <w:pPr>
              <w:spacing w:line="360" w:lineRule="auto"/>
              <w:rPr>
                <w:rFonts w:ascii="Arial" w:eastAsia="Times New Roman" w:hAnsi="Arial" w:cs="Arial"/>
              </w:rPr>
            </w:pPr>
            <w:hyperlink r:id="rId18" w:history="1">
              <w:r w:rsidR="00094340" w:rsidRPr="00BA454C">
                <w:rPr>
                  <w:rStyle w:val="Hyperlink"/>
                  <w:rFonts w:ascii="Arial" w:eastAsia="Times New Roman" w:hAnsi="Arial" w:cs="Arial"/>
                </w:rPr>
                <w:t>www.phf.org.uk/funding/arts-based-learning-fund</w:t>
              </w:r>
            </w:hyperlink>
            <w:r w:rsidR="00094340">
              <w:rPr>
                <w:rFonts w:ascii="Arial" w:eastAsia="Times New Roman" w:hAnsi="Arial" w:cs="Arial"/>
              </w:rPr>
              <w:t xml:space="preserve"> </w:t>
            </w:r>
          </w:p>
        </w:tc>
      </w:tr>
    </w:tbl>
    <w:p w14:paraId="1FC942F6" w14:textId="77777777" w:rsidR="00810A1E" w:rsidRPr="00F63E61" w:rsidRDefault="00810A1E" w:rsidP="00C74644">
      <w:pPr>
        <w:pStyle w:val="Heading1"/>
        <w:spacing w:before="0" w:after="0" w:line="360" w:lineRule="auto"/>
        <w:rPr>
          <w:sz w:val="24"/>
          <w:lang w:val="en-GB"/>
        </w:rPr>
      </w:pPr>
    </w:p>
    <w:tbl>
      <w:tblPr>
        <w:tblStyle w:val="TableGrid5"/>
        <w:tblW w:w="0" w:type="auto"/>
        <w:tblLook w:val="04A0" w:firstRow="1" w:lastRow="0" w:firstColumn="1" w:lastColumn="0" w:noHBand="0" w:noVBand="1"/>
      </w:tblPr>
      <w:tblGrid>
        <w:gridCol w:w="2689"/>
        <w:gridCol w:w="4819"/>
        <w:gridCol w:w="2228"/>
      </w:tblGrid>
      <w:tr w:rsidR="00A97526" w:rsidRPr="00F63E61" w14:paraId="16AAE64C" w14:textId="77777777" w:rsidTr="00D31BAE">
        <w:tc>
          <w:tcPr>
            <w:tcW w:w="7508" w:type="dxa"/>
            <w:gridSpan w:val="2"/>
            <w:vAlign w:val="center"/>
          </w:tcPr>
          <w:p w14:paraId="458E58C3" w14:textId="4169746B" w:rsidR="00810A1E" w:rsidRPr="00F63E61" w:rsidRDefault="00372221" w:rsidP="00C74644">
            <w:pPr>
              <w:spacing w:line="360" w:lineRule="auto"/>
              <w:rPr>
                <w:rFonts w:ascii="Arial" w:eastAsia="Times New Roman" w:hAnsi="Arial" w:cs="Arial"/>
                <w:b/>
                <w:bCs/>
                <w:noProof/>
                <w:color w:val="7030A0"/>
              </w:rPr>
            </w:pPr>
            <w:r w:rsidRPr="00372221">
              <w:rPr>
                <w:rFonts w:ascii="Arial" w:eastAsia="Times New Roman" w:hAnsi="Arial" w:cs="Arial"/>
                <w:b/>
                <w:bCs/>
                <w:noProof/>
                <w:color w:val="7030A0"/>
                <w:sz w:val="28"/>
              </w:rPr>
              <w:lastRenderedPageBreak/>
              <w:t>Scops Arts Trust</w:t>
            </w:r>
          </w:p>
        </w:tc>
        <w:tc>
          <w:tcPr>
            <w:tcW w:w="2228" w:type="dxa"/>
          </w:tcPr>
          <w:p w14:paraId="00F01D91" w14:textId="022AEF03" w:rsidR="00810A1E" w:rsidRPr="00F63E61" w:rsidRDefault="00372221" w:rsidP="00C74644">
            <w:pPr>
              <w:spacing w:line="360" w:lineRule="auto"/>
              <w:jc w:val="center"/>
              <w:rPr>
                <w:rFonts w:ascii="Arial" w:eastAsia="Times New Roman" w:hAnsi="Arial" w:cs="Arial"/>
              </w:rPr>
            </w:pPr>
            <w:r>
              <w:rPr>
                <w:noProof/>
              </w:rPr>
              <w:drawing>
                <wp:inline distT="0" distB="0" distL="0" distR="0" wp14:anchorId="441FF6A5" wp14:editId="732BD3BE">
                  <wp:extent cx="1270000" cy="1168400"/>
                  <wp:effectExtent l="0" t="0" r="6350" b="0"/>
                  <wp:docPr id="23" name="Picture 23" descr="SCOPS Art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PS Arts Trus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74966" cy="1172969"/>
                          </a:xfrm>
                          <a:prstGeom prst="rect">
                            <a:avLst/>
                          </a:prstGeom>
                          <a:noFill/>
                          <a:ln>
                            <a:noFill/>
                          </a:ln>
                        </pic:spPr>
                      </pic:pic>
                    </a:graphicData>
                  </a:graphic>
                </wp:inline>
              </w:drawing>
            </w:r>
          </w:p>
        </w:tc>
      </w:tr>
      <w:tr w:rsidR="00A97526" w:rsidRPr="00F63E61" w14:paraId="7D6645E2" w14:textId="77777777" w:rsidTr="00C74644">
        <w:tc>
          <w:tcPr>
            <w:tcW w:w="2689" w:type="dxa"/>
          </w:tcPr>
          <w:p w14:paraId="3551A1F1" w14:textId="77777777" w:rsidR="00810A1E" w:rsidRPr="00F63E61" w:rsidRDefault="00810A1E"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17BE5F9A" w14:textId="3E5719E7" w:rsidR="00810A1E" w:rsidRPr="00F63E61" w:rsidRDefault="00372221" w:rsidP="00C74644">
            <w:pPr>
              <w:pStyle w:val="NoSpacing"/>
              <w:spacing w:line="360" w:lineRule="auto"/>
              <w:rPr>
                <w:rFonts w:cs="Arial"/>
              </w:rPr>
            </w:pPr>
            <w:r w:rsidRPr="00372221">
              <w:rPr>
                <w:rFonts w:cs="Arial"/>
              </w:rPr>
              <w:t>The aim of the Trust is to give people of all ages the opportunities to access, participate in and enjoy the arts (particularly the performing arts), and support projects that widen access and have a lasting cultural impact on local communities.</w:t>
            </w:r>
          </w:p>
        </w:tc>
      </w:tr>
      <w:tr w:rsidR="00A97526" w:rsidRPr="00F63E61" w14:paraId="12CD8B61" w14:textId="77777777" w:rsidTr="00C74644">
        <w:tc>
          <w:tcPr>
            <w:tcW w:w="2689" w:type="dxa"/>
          </w:tcPr>
          <w:p w14:paraId="5793FABB"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6306B152" w14:textId="4BF4D2C3" w:rsidR="00810A1E" w:rsidRPr="00F63E61" w:rsidRDefault="00372221" w:rsidP="00372221">
            <w:pPr>
              <w:spacing w:line="360" w:lineRule="auto"/>
              <w:rPr>
                <w:rFonts w:ascii="Arial" w:eastAsia="Times New Roman" w:hAnsi="Arial" w:cs="Arial"/>
              </w:rPr>
            </w:pPr>
            <w:r w:rsidRPr="00372221">
              <w:rPr>
                <w:rFonts w:ascii="Arial" w:eastAsia="Times New Roman" w:hAnsi="Arial" w:cs="Arial"/>
              </w:rPr>
              <w:t>Applications will also be considered from social enterprises, community groups, and other third sector organisations, as long as they are formally constituted and have clear charitable purposes.</w:t>
            </w:r>
            <w:r>
              <w:rPr>
                <w:rFonts w:ascii="Arial" w:eastAsia="Times New Roman" w:hAnsi="Arial" w:cs="Arial"/>
              </w:rPr>
              <w:t xml:space="preserve"> </w:t>
            </w:r>
            <w:r w:rsidRPr="00372221">
              <w:rPr>
                <w:rFonts w:ascii="Arial" w:eastAsia="Times New Roman" w:hAnsi="Arial" w:cs="Arial"/>
              </w:rPr>
              <w:t>Priority will be given to small and medium sized organisations.</w:t>
            </w:r>
          </w:p>
        </w:tc>
      </w:tr>
      <w:tr w:rsidR="00A97526" w:rsidRPr="00F63E61" w14:paraId="2E4D0F49" w14:textId="77777777" w:rsidTr="00C74644">
        <w:tc>
          <w:tcPr>
            <w:tcW w:w="2689" w:type="dxa"/>
          </w:tcPr>
          <w:p w14:paraId="7268D3FD"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3A998340" w14:textId="7D869787" w:rsidR="00810A1E" w:rsidRPr="00F63E61" w:rsidRDefault="00DC185F" w:rsidP="00DC185F">
            <w:pPr>
              <w:spacing w:line="360" w:lineRule="auto"/>
              <w:rPr>
                <w:rFonts w:ascii="Arial" w:hAnsi="Arial" w:cs="Arial"/>
              </w:rPr>
            </w:pPr>
            <w:r w:rsidRPr="00DC185F">
              <w:rPr>
                <w:rFonts w:ascii="Arial" w:hAnsi="Arial" w:cs="Arial"/>
              </w:rPr>
              <w:t>Grant awards generally start at a few hundred pounds.</w:t>
            </w:r>
            <w:r>
              <w:rPr>
                <w:rFonts w:ascii="Arial" w:hAnsi="Arial" w:cs="Arial"/>
              </w:rPr>
              <w:t xml:space="preserve"> </w:t>
            </w:r>
            <w:r w:rsidRPr="00DC185F">
              <w:rPr>
                <w:rFonts w:ascii="Arial" w:hAnsi="Arial" w:cs="Arial"/>
              </w:rPr>
              <w:t>The Trust has previously awarded multi-year grants of up to £30,000 per annum, however applicants are advised that the majority of grants awarded are considerably less than this.</w:t>
            </w:r>
          </w:p>
        </w:tc>
      </w:tr>
      <w:tr w:rsidR="00A97526" w:rsidRPr="00F63E61" w14:paraId="67936F83" w14:textId="77777777" w:rsidTr="00C74644">
        <w:tc>
          <w:tcPr>
            <w:tcW w:w="2689" w:type="dxa"/>
          </w:tcPr>
          <w:p w14:paraId="5D501F9C"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65D9976F" w14:textId="54375B54" w:rsidR="00810A1E" w:rsidRPr="00F63E61" w:rsidRDefault="00372221" w:rsidP="00C74644">
            <w:pPr>
              <w:spacing w:line="360" w:lineRule="auto"/>
              <w:rPr>
                <w:rFonts w:ascii="Arial" w:eastAsia="Times New Roman" w:hAnsi="Arial" w:cs="Arial"/>
              </w:rPr>
            </w:pPr>
            <w:r>
              <w:rPr>
                <w:rFonts w:ascii="Arial" w:eastAsia="Times New Roman" w:hAnsi="Arial" w:cs="Arial"/>
              </w:rPr>
              <w:t xml:space="preserve">There is an online application form </w:t>
            </w:r>
          </w:p>
        </w:tc>
      </w:tr>
      <w:tr w:rsidR="00A97526" w:rsidRPr="00F63E61" w14:paraId="77A69151" w14:textId="77777777" w:rsidTr="00C74644">
        <w:tc>
          <w:tcPr>
            <w:tcW w:w="2689" w:type="dxa"/>
          </w:tcPr>
          <w:p w14:paraId="1E29EDE7" w14:textId="77777777" w:rsidR="00810A1E" w:rsidRPr="00F63E61" w:rsidRDefault="00810A1E"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49986D51" w14:textId="2456003B" w:rsidR="00810A1E" w:rsidRPr="00F63E61" w:rsidRDefault="00372221" w:rsidP="00C74644">
            <w:pPr>
              <w:spacing w:line="360" w:lineRule="auto"/>
              <w:rPr>
                <w:rFonts w:ascii="Arial" w:eastAsia="Times New Roman" w:hAnsi="Arial" w:cs="Arial"/>
              </w:rPr>
            </w:pPr>
            <w:r>
              <w:rPr>
                <w:rFonts w:ascii="Arial" w:eastAsia="Times New Roman" w:hAnsi="Arial" w:cs="Arial"/>
              </w:rPr>
              <w:t xml:space="preserve">19 August </w:t>
            </w:r>
            <w:r w:rsidRPr="00372221">
              <w:rPr>
                <w:rFonts w:ascii="Arial" w:eastAsia="Times New Roman" w:hAnsi="Arial" w:cs="Arial"/>
              </w:rPr>
              <w:t>2025</w:t>
            </w:r>
          </w:p>
        </w:tc>
      </w:tr>
      <w:tr w:rsidR="00A97526" w:rsidRPr="00F63E61" w14:paraId="02329D8D" w14:textId="77777777" w:rsidTr="00C74644">
        <w:tc>
          <w:tcPr>
            <w:tcW w:w="2689" w:type="dxa"/>
          </w:tcPr>
          <w:p w14:paraId="4C21C8E9"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47256F7B" w14:textId="0C552D93" w:rsidR="00810A1E" w:rsidRPr="00F63E61" w:rsidRDefault="00DC185F" w:rsidP="00C74644">
            <w:pPr>
              <w:spacing w:line="360" w:lineRule="auto"/>
              <w:rPr>
                <w:rFonts w:ascii="Arial" w:eastAsia="Times New Roman" w:hAnsi="Arial" w:cs="Arial"/>
              </w:rPr>
            </w:pPr>
            <w:r>
              <w:rPr>
                <w:rFonts w:ascii="Arial" w:eastAsia="Times New Roman" w:hAnsi="Arial" w:cs="Arial"/>
              </w:rPr>
              <w:t xml:space="preserve">Email: </w:t>
            </w:r>
            <w:hyperlink r:id="rId20" w:history="1">
              <w:r w:rsidRPr="009C2336">
                <w:rPr>
                  <w:rStyle w:val="Hyperlink"/>
                  <w:rFonts w:ascii="Arial" w:eastAsia="Times New Roman" w:hAnsi="Arial" w:cs="Arial"/>
                </w:rPr>
                <w:t>info@scopsartstrust.org.uk</w:t>
              </w:r>
            </w:hyperlink>
            <w:r>
              <w:rPr>
                <w:rFonts w:ascii="Arial" w:eastAsia="Times New Roman" w:hAnsi="Arial" w:cs="Arial"/>
              </w:rPr>
              <w:t xml:space="preserve"> </w:t>
            </w:r>
          </w:p>
        </w:tc>
      </w:tr>
      <w:tr w:rsidR="00A97526" w:rsidRPr="00F63E61" w14:paraId="3B2981C5" w14:textId="77777777" w:rsidTr="00C74644">
        <w:tc>
          <w:tcPr>
            <w:tcW w:w="2689" w:type="dxa"/>
          </w:tcPr>
          <w:p w14:paraId="6AD2D1DC" w14:textId="77777777" w:rsidR="00810A1E" w:rsidRPr="00F63E61" w:rsidRDefault="00810A1E"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34C9C223" w14:textId="5404612B" w:rsidR="00810A1E" w:rsidRPr="00F63E61" w:rsidRDefault="00D16557" w:rsidP="00372221">
            <w:pPr>
              <w:spacing w:line="360" w:lineRule="auto"/>
              <w:rPr>
                <w:rFonts w:ascii="Arial" w:eastAsia="Times New Roman" w:hAnsi="Arial" w:cs="Arial"/>
              </w:rPr>
            </w:pPr>
            <w:hyperlink r:id="rId21" w:history="1">
              <w:r w:rsidR="00372221" w:rsidRPr="009C2336">
                <w:rPr>
                  <w:rStyle w:val="Hyperlink"/>
                  <w:rFonts w:ascii="Arial" w:eastAsia="Times New Roman" w:hAnsi="Arial" w:cs="Arial"/>
                </w:rPr>
                <w:t>www.scopsartstrust.org.uk</w:t>
              </w:r>
            </w:hyperlink>
            <w:r w:rsidR="00372221">
              <w:rPr>
                <w:rFonts w:ascii="Arial" w:eastAsia="Times New Roman" w:hAnsi="Arial" w:cs="Arial"/>
              </w:rPr>
              <w:t xml:space="preserve"> </w:t>
            </w:r>
          </w:p>
        </w:tc>
      </w:tr>
    </w:tbl>
    <w:p w14:paraId="611C2859" w14:textId="6A9260A9" w:rsidR="00F63E61" w:rsidRPr="00F63E61" w:rsidRDefault="00F63E61" w:rsidP="00F63E61">
      <w:pPr>
        <w:pBdr>
          <w:bottom w:val="single" w:sz="6" w:space="1" w:color="auto"/>
        </w:pBdr>
        <w:spacing w:line="360" w:lineRule="auto"/>
        <w:contextualSpacing/>
        <w:rPr>
          <w:rFonts w:ascii="Arial" w:hAnsi="Arial" w:cs="Arial"/>
          <w:b/>
          <w:noProof/>
          <w:lang w:eastAsia="en-US"/>
        </w:rPr>
      </w:pPr>
      <w:bookmarkStart w:id="9" w:name="_CHILDREN_&amp;_YOUNG"/>
      <w:bookmarkStart w:id="10" w:name="_BAME"/>
      <w:bookmarkEnd w:id="9"/>
      <w:bookmarkEnd w:id="10"/>
    </w:p>
    <w:p w14:paraId="562B3A2A" w14:textId="60FA1E97" w:rsidR="00C066AD" w:rsidRPr="00F63E61" w:rsidRDefault="00C066AD" w:rsidP="00C74644">
      <w:pPr>
        <w:pStyle w:val="Heading1"/>
        <w:spacing w:before="0" w:after="0" w:line="360" w:lineRule="auto"/>
        <w:rPr>
          <w:sz w:val="24"/>
          <w:lang w:val="en-GB"/>
        </w:rPr>
      </w:pPr>
    </w:p>
    <w:p w14:paraId="18D865B3" w14:textId="174729C2" w:rsidR="004B6E4B" w:rsidRPr="00F63E61" w:rsidRDefault="00DB634A" w:rsidP="00C74644">
      <w:pPr>
        <w:pStyle w:val="Heading1"/>
        <w:spacing w:before="0" w:after="0" w:line="360" w:lineRule="auto"/>
      </w:pPr>
      <w:bookmarkStart w:id="11" w:name="_CHILDREN_&amp;_YOUNG_1"/>
      <w:bookmarkStart w:id="12" w:name="_Toc192774276"/>
      <w:bookmarkEnd w:id="11"/>
      <w:r w:rsidRPr="00F63E61">
        <w:t>CHILDREN &amp; YOUNG PEOPLE</w:t>
      </w:r>
      <w:bookmarkEnd w:id="12"/>
      <w:r w:rsidRPr="00F63E61">
        <w:t xml:space="preserve">   </w:t>
      </w:r>
    </w:p>
    <w:tbl>
      <w:tblPr>
        <w:tblStyle w:val="TableGrid5"/>
        <w:tblW w:w="0" w:type="auto"/>
        <w:tblLook w:val="04A0" w:firstRow="1" w:lastRow="0" w:firstColumn="1" w:lastColumn="0" w:noHBand="0" w:noVBand="1"/>
      </w:tblPr>
      <w:tblGrid>
        <w:gridCol w:w="2689"/>
        <w:gridCol w:w="3543"/>
        <w:gridCol w:w="3504"/>
      </w:tblGrid>
      <w:tr w:rsidR="00D01C93" w:rsidRPr="00F63E61" w14:paraId="052A1CDB" w14:textId="77777777" w:rsidTr="000636C3">
        <w:tc>
          <w:tcPr>
            <w:tcW w:w="6232" w:type="dxa"/>
            <w:gridSpan w:val="2"/>
            <w:vAlign w:val="center"/>
          </w:tcPr>
          <w:p w14:paraId="4A394BB9" w14:textId="65189379" w:rsidR="00D01C93" w:rsidRPr="00F63E61" w:rsidRDefault="000636C3" w:rsidP="00C74644">
            <w:pPr>
              <w:spacing w:line="360" w:lineRule="auto"/>
              <w:rPr>
                <w:rFonts w:ascii="Arial" w:eastAsia="Times New Roman" w:hAnsi="Arial" w:cs="Arial"/>
                <w:b/>
                <w:bCs/>
                <w:noProof/>
                <w:color w:val="7030A0"/>
              </w:rPr>
            </w:pPr>
            <w:r w:rsidRPr="000636C3">
              <w:rPr>
                <w:rFonts w:ascii="Arial" w:eastAsia="Times New Roman" w:hAnsi="Arial" w:cs="Arial"/>
                <w:b/>
                <w:bCs/>
                <w:noProof/>
                <w:color w:val="7030A0"/>
                <w:sz w:val="28"/>
              </w:rPr>
              <w:t xml:space="preserve">Cash For Kids </w:t>
            </w:r>
            <w:r>
              <w:rPr>
                <w:rFonts w:ascii="Arial" w:eastAsia="Times New Roman" w:hAnsi="Arial" w:cs="Arial"/>
                <w:b/>
                <w:bCs/>
                <w:noProof/>
                <w:color w:val="7030A0"/>
                <w:sz w:val="28"/>
              </w:rPr>
              <w:t>–</w:t>
            </w:r>
            <w:r w:rsidRPr="000636C3">
              <w:rPr>
                <w:rFonts w:ascii="Arial" w:eastAsia="Times New Roman" w:hAnsi="Arial" w:cs="Arial"/>
                <w:b/>
                <w:bCs/>
                <w:noProof/>
                <w:color w:val="7030A0"/>
                <w:sz w:val="28"/>
              </w:rPr>
              <w:t xml:space="preserve"> Children's Mental Health Grants</w:t>
            </w:r>
          </w:p>
        </w:tc>
        <w:tc>
          <w:tcPr>
            <w:tcW w:w="3504" w:type="dxa"/>
          </w:tcPr>
          <w:p w14:paraId="131AC5FC" w14:textId="5470187D" w:rsidR="00D01C93" w:rsidRPr="00F63E61" w:rsidRDefault="000636C3" w:rsidP="00C74644">
            <w:pPr>
              <w:spacing w:line="360" w:lineRule="auto"/>
              <w:jc w:val="center"/>
              <w:rPr>
                <w:rFonts w:ascii="Arial" w:eastAsia="Times New Roman" w:hAnsi="Arial" w:cs="Arial"/>
              </w:rPr>
            </w:pPr>
            <w:r>
              <w:rPr>
                <w:noProof/>
              </w:rPr>
              <w:drawing>
                <wp:inline distT="0" distB="0" distL="0" distR="0" wp14:anchorId="6B684528" wp14:editId="2A5E30D1">
                  <wp:extent cx="1958975" cy="1125369"/>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966714" cy="1129815"/>
                          </a:xfrm>
                          <a:prstGeom prst="rect">
                            <a:avLst/>
                          </a:prstGeom>
                        </pic:spPr>
                      </pic:pic>
                    </a:graphicData>
                  </a:graphic>
                </wp:inline>
              </w:drawing>
            </w:r>
          </w:p>
        </w:tc>
      </w:tr>
      <w:tr w:rsidR="00D01C93" w:rsidRPr="00F63E61" w14:paraId="40152C16" w14:textId="77777777" w:rsidTr="00AC3B37">
        <w:trPr>
          <w:trHeight w:val="132"/>
        </w:trPr>
        <w:tc>
          <w:tcPr>
            <w:tcW w:w="2689" w:type="dxa"/>
          </w:tcPr>
          <w:p w14:paraId="3BA1BBE6" w14:textId="77777777" w:rsidR="00D01C93" w:rsidRPr="00F63E61" w:rsidRDefault="00D01C93"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32DE4A14" w14:textId="43327CB2" w:rsidR="000636C3" w:rsidRPr="000636C3" w:rsidRDefault="000636C3" w:rsidP="000636C3">
            <w:pPr>
              <w:pStyle w:val="NoSpacing"/>
              <w:spacing w:line="360" w:lineRule="auto"/>
              <w:rPr>
                <w:rFonts w:cs="Arial"/>
              </w:rPr>
            </w:pPr>
            <w:r w:rsidRPr="000636C3">
              <w:rPr>
                <w:rFonts w:cs="Arial"/>
              </w:rPr>
              <w:t xml:space="preserve">Cash for Kids is a grant-giving charity that supports children from birth up to 18 years old across the UK. The Children's Mental Health grant is part </w:t>
            </w:r>
            <w:r w:rsidR="00E859A0">
              <w:rPr>
                <w:rFonts w:cs="Arial"/>
              </w:rPr>
              <w:t>of the General Grant programme.</w:t>
            </w:r>
          </w:p>
          <w:p w14:paraId="0D89089B" w14:textId="0B905A40" w:rsidR="000636C3" w:rsidRPr="000636C3" w:rsidRDefault="000636C3" w:rsidP="000636C3">
            <w:pPr>
              <w:pStyle w:val="NoSpacing"/>
              <w:spacing w:line="360" w:lineRule="auto"/>
              <w:rPr>
                <w:rFonts w:cs="Arial"/>
              </w:rPr>
            </w:pPr>
            <w:r w:rsidRPr="000636C3">
              <w:rPr>
                <w:rFonts w:cs="Arial"/>
              </w:rPr>
              <w:lastRenderedPageBreak/>
              <w:t>The Cash for Kids General Grant programme addresses the following priorities:</w:t>
            </w:r>
          </w:p>
          <w:p w14:paraId="4AD5F477" w14:textId="77777777" w:rsidR="00E859A0" w:rsidRDefault="00E859A0" w:rsidP="00AB1EA8">
            <w:pPr>
              <w:pStyle w:val="NoSpacing"/>
              <w:numPr>
                <w:ilvl w:val="0"/>
                <w:numId w:val="27"/>
              </w:numPr>
              <w:spacing w:line="360" w:lineRule="auto"/>
              <w:rPr>
                <w:rFonts w:cs="Arial"/>
              </w:rPr>
            </w:pPr>
            <w:r>
              <w:rPr>
                <w:rFonts w:cs="Arial"/>
              </w:rPr>
              <w:t>Poverty</w:t>
            </w:r>
          </w:p>
          <w:p w14:paraId="5048BD41" w14:textId="77777777" w:rsidR="00E859A0" w:rsidRDefault="00E859A0" w:rsidP="00AB1EA8">
            <w:pPr>
              <w:pStyle w:val="NoSpacing"/>
              <w:numPr>
                <w:ilvl w:val="0"/>
                <w:numId w:val="27"/>
              </w:numPr>
              <w:spacing w:line="360" w:lineRule="auto"/>
              <w:rPr>
                <w:rFonts w:cs="Arial"/>
              </w:rPr>
            </w:pPr>
            <w:r>
              <w:rPr>
                <w:rFonts w:cs="Arial"/>
              </w:rPr>
              <w:t>Mental health and wellbeing</w:t>
            </w:r>
          </w:p>
          <w:p w14:paraId="0554D626" w14:textId="77777777" w:rsidR="00E859A0" w:rsidRDefault="000636C3" w:rsidP="00AB1EA8">
            <w:pPr>
              <w:pStyle w:val="NoSpacing"/>
              <w:numPr>
                <w:ilvl w:val="0"/>
                <w:numId w:val="27"/>
              </w:numPr>
              <w:spacing w:line="360" w:lineRule="auto"/>
              <w:rPr>
                <w:rFonts w:cs="Arial"/>
              </w:rPr>
            </w:pPr>
            <w:r w:rsidRPr="00E859A0">
              <w:rPr>
                <w:rFonts w:cs="Arial"/>
              </w:rPr>
              <w:t xml:space="preserve">Sport and </w:t>
            </w:r>
            <w:r w:rsidR="00E859A0">
              <w:rPr>
                <w:rFonts w:cs="Arial"/>
              </w:rPr>
              <w:t>physical wellbeing</w:t>
            </w:r>
          </w:p>
          <w:p w14:paraId="53D332EC" w14:textId="77777777" w:rsidR="00E859A0" w:rsidRDefault="000636C3" w:rsidP="00AB1EA8">
            <w:pPr>
              <w:pStyle w:val="NoSpacing"/>
              <w:numPr>
                <w:ilvl w:val="0"/>
                <w:numId w:val="27"/>
              </w:numPr>
              <w:spacing w:line="360" w:lineRule="auto"/>
              <w:rPr>
                <w:rFonts w:cs="Arial"/>
              </w:rPr>
            </w:pPr>
            <w:r w:rsidRPr="00E859A0">
              <w:rPr>
                <w:rFonts w:cs="Arial"/>
              </w:rPr>
              <w:t>Disab</w:t>
            </w:r>
            <w:r w:rsidR="00E859A0">
              <w:rPr>
                <w:rFonts w:cs="Arial"/>
              </w:rPr>
              <w:t>ility or life-limiting illness</w:t>
            </w:r>
          </w:p>
          <w:p w14:paraId="32D2DC2C" w14:textId="77777777" w:rsidR="00E859A0" w:rsidRDefault="00E859A0" w:rsidP="00AB1EA8">
            <w:pPr>
              <w:pStyle w:val="NoSpacing"/>
              <w:numPr>
                <w:ilvl w:val="0"/>
                <w:numId w:val="27"/>
              </w:numPr>
              <w:spacing w:line="360" w:lineRule="auto"/>
              <w:rPr>
                <w:rFonts w:cs="Arial"/>
              </w:rPr>
            </w:pPr>
            <w:r>
              <w:rPr>
                <w:rFonts w:cs="Arial"/>
              </w:rPr>
              <w:t>Education and essential skills</w:t>
            </w:r>
          </w:p>
          <w:p w14:paraId="5FCCC019" w14:textId="4D0D13F5" w:rsidR="00D01C93" w:rsidRPr="00E859A0" w:rsidRDefault="00E859A0" w:rsidP="00AB1EA8">
            <w:pPr>
              <w:pStyle w:val="NoSpacing"/>
              <w:numPr>
                <w:ilvl w:val="0"/>
                <w:numId w:val="27"/>
              </w:numPr>
              <w:spacing w:line="360" w:lineRule="auto"/>
              <w:rPr>
                <w:rFonts w:cs="Arial"/>
              </w:rPr>
            </w:pPr>
            <w:r>
              <w:rPr>
                <w:rFonts w:cs="Arial"/>
              </w:rPr>
              <w:t>Diversity and inclusion</w:t>
            </w:r>
          </w:p>
          <w:p w14:paraId="46B24530" w14:textId="0FEB8859" w:rsidR="000636C3" w:rsidRPr="00F63E61" w:rsidRDefault="000636C3" w:rsidP="000636C3">
            <w:pPr>
              <w:pStyle w:val="NoSpacing"/>
              <w:spacing w:line="360" w:lineRule="auto"/>
              <w:rPr>
                <w:rFonts w:cs="Arial"/>
              </w:rPr>
            </w:pPr>
            <w:r w:rsidRPr="000636C3">
              <w:rPr>
                <w:rFonts w:cs="Arial"/>
              </w:rPr>
              <w:t>The Children's Mental Health programme aims to improve the mental wellbeing of children and young people (up to 18 years old) in the UK.</w:t>
            </w:r>
          </w:p>
        </w:tc>
      </w:tr>
      <w:tr w:rsidR="00D01C93" w:rsidRPr="00F63E61" w14:paraId="6F195BC5" w14:textId="77777777" w:rsidTr="00C74644">
        <w:tc>
          <w:tcPr>
            <w:tcW w:w="2689" w:type="dxa"/>
          </w:tcPr>
          <w:p w14:paraId="0749262E"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lastRenderedPageBreak/>
              <w:t>Who can apply?</w:t>
            </w:r>
          </w:p>
        </w:tc>
        <w:tc>
          <w:tcPr>
            <w:tcW w:w="7047" w:type="dxa"/>
            <w:gridSpan w:val="2"/>
          </w:tcPr>
          <w:p w14:paraId="1C4A728D" w14:textId="659B1A0C" w:rsidR="00D01C93" w:rsidRPr="00F63E61" w:rsidRDefault="000636C3" w:rsidP="00AC3B37">
            <w:pPr>
              <w:spacing w:line="360" w:lineRule="auto"/>
              <w:rPr>
                <w:rFonts w:ascii="Arial" w:eastAsia="Times New Roman" w:hAnsi="Arial" w:cs="Arial"/>
              </w:rPr>
            </w:pPr>
            <w:r>
              <w:rPr>
                <w:rFonts w:ascii="Arial" w:eastAsia="Times New Roman" w:hAnsi="Arial" w:cs="Arial"/>
              </w:rPr>
              <w:t>Registere</w:t>
            </w:r>
            <w:r w:rsidRPr="000636C3">
              <w:rPr>
                <w:rFonts w:ascii="Arial" w:eastAsia="Times New Roman" w:hAnsi="Arial" w:cs="Arial"/>
              </w:rPr>
              <w:t>d charities, schools, and formally constituted voluntary and community o</w:t>
            </w:r>
            <w:r>
              <w:rPr>
                <w:rFonts w:ascii="Arial" w:eastAsia="Times New Roman" w:hAnsi="Arial" w:cs="Arial"/>
              </w:rPr>
              <w:t xml:space="preserve">rganisations </w:t>
            </w:r>
          </w:p>
        </w:tc>
      </w:tr>
      <w:tr w:rsidR="00D01C93" w:rsidRPr="00F63E61" w14:paraId="4BDF9B83" w14:textId="77777777" w:rsidTr="00C74644">
        <w:tc>
          <w:tcPr>
            <w:tcW w:w="2689" w:type="dxa"/>
          </w:tcPr>
          <w:p w14:paraId="3AE27885"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1D366C25" w14:textId="5EAF9FE0" w:rsidR="00D01C93" w:rsidRPr="00F63E61" w:rsidRDefault="000636C3" w:rsidP="00C74644">
            <w:pPr>
              <w:spacing w:line="360" w:lineRule="auto"/>
              <w:rPr>
                <w:rFonts w:ascii="Arial" w:hAnsi="Arial" w:cs="Arial"/>
              </w:rPr>
            </w:pPr>
            <w:r w:rsidRPr="000636C3">
              <w:rPr>
                <w:rFonts w:ascii="Arial" w:hAnsi="Arial" w:cs="Arial"/>
              </w:rPr>
              <w:t>Grants are usually between £1,000 and £3,000</w:t>
            </w:r>
          </w:p>
        </w:tc>
      </w:tr>
      <w:tr w:rsidR="00D01C93" w:rsidRPr="00F63E61" w14:paraId="57EF8264" w14:textId="77777777" w:rsidTr="00C74644">
        <w:tc>
          <w:tcPr>
            <w:tcW w:w="2689" w:type="dxa"/>
          </w:tcPr>
          <w:p w14:paraId="5C5DC2C9"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14067CD4" w14:textId="524CEE84" w:rsidR="00D01C93" w:rsidRPr="00F63E61" w:rsidRDefault="00E859A0" w:rsidP="00C74644">
            <w:pPr>
              <w:spacing w:line="360" w:lineRule="auto"/>
              <w:rPr>
                <w:rFonts w:ascii="Arial" w:eastAsia="Times New Roman" w:hAnsi="Arial" w:cs="Arial"/>
              </w:rPr>
            </w:pPr>
            <w:r>
              <w:rPr>
                <w:rFonts w:ascii="Arial" w:eastAsia="Times New Roman" w:hAnsi="Arial" w:cs="Arial"/>
              </w:rPr>
              <w:t xml:space="preserve">There is an online application </w:t>
            </w:r>
            <w:r w:rsidR="002F6C47">
              <w:rPr>
                <w:rFonts w:ascii="Arial" w:eastAsia="Times New Roman" w:hAnsi="Arial" w:cs="Arial"/>
              </w:rPr>
              <w:t>form</w:t>
            </w:r>
          </w:p>
        </w:tc>
      </w:tr>
      <w:tr w:rsidR="00D01C93" w:rsidRPr="00F63E61" w14:paraId="6CDE7C62" w14:textId="77777777" w:rsidTr="00C74644">
        <w:tc>
          <w:tcPr>
            <w:tcW w:w="2689" w:type="dxa"/>
          </w:tcPr>
          <w:p w14:paraId="1A6A2B12" w14:textId="77777777" w:rsidR="00D01C93" w:rsidRPr="00F63E61" w:rsidRDefault="00D01C93"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760304DD" w14:textId="4C5720C9" w:rsidR="00D01C93" w:rsidRPr="00F63E61" w:rsidRDefault="00E859A0" w:rsidP="00C74644">
            <w:pPr>
              <w:spacing w:line="360" w:lineRule="auto"/>
              <w:rPr>
                <w:rFonts w:ascii="Arial" w:eastAsia="Times New Roman" w:hAnsi="Arial" w:cs="Arial"/>
              </w:rPr>
            </w:pPr>
            <w:r>
              <w:rPr>
                <w:rFonts w:ascii="Arial" w:eastAsia="Times New Roman" w:hAnsi="Arial" w:cs="Arial"/>
              </w:rPr>
              <w:t>Applications can be submitted at any time</w:t>
            </w:r>
          </w:p>
        </w:tc>
      </w:tr>
      <w:tr w:rsidR="00D01C93" w:rsidRPr="00F63E61" w14:paraId="25113419" w14:textId="77777777" w:rsidTr="00C74644">
        <w:tc>
          <w:tcPr>
            <w:tcW w:w="2689" w:type="dxa"/>
          </w:tcPr>
          <w:p w14:paraId="2E569D3C"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4BDAD459" w14:textId="1899CE2A" w:rsidR="00D01C93" w:rsidRPr="00F63E61" w:rsidRDefault="00133B62" w:rsidP="00C74644">
            <w:pPr>
              <w:spacing w:line="360" w:lineRule="auto"/>
              <w:rPr>
                <w:rFonts w:ascii="Arial" w:eastAsia="Times New Roman" w:hAnsi="Arial" w:cs="Arial"/>
              </w:rPr>
            </w:pPr>
            <w:r>
              <w:rPr>
                <w:rFonts w:ascii="Arial" w:eastAsia="Times New Roman" w:hAnsi="Arial" w:cs="Arial"/>
              </w:rPr>
              <w:t xml:space="preserve">Email: </w:t>
            </w:r>
            <w:hyperlink r:id="rId23" w:history="1">
              <w:r w:rsidRPr="00BA454C">
                <w:rPr>
                  <w:rStyle w:val="Hyperlink"/>
                  <w:rFonts w:ascii="Arial" w:eastAsia="Times New Roman" w:hAnsi="Arial" w:cs="Arial"/>
                </w:rPr>
                <w:t>help@cashforkids.org.uk</w:t>
              </w:r>
            </w:hyperlink>
            <w:r>
              <w:rPr>
                <w:rFonts w:ascii="Arial" w:eastAsia="Times New Roman" w:hAnsi="Arial" w:cs="Arial"/>
              </w:rPr>
              <w:t xml:space="preserve"> </w:t>
            </w:r>
          </w:p>
        </w:tc>
      </w:tr>
      <w:tr w:rsidR="00D01C93" w:rsidRPr="00F63E61" w14:paraId="0D3D5043" w14:textId="77777777" w:rsidTr="00C74644">
        <w:tc>
          <w:tcPr>
            <w:tcW w:w="2689" w:type="dxa"/>
          </w:tcPr>
          <w:p w14:paraId="20086DCA"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7E689587" w14:textId="770DC36A" w:rsidR="00D01C93" w:rsidRPr="00F63E61" w:rsidRDefault="00D16557" w:rsidP="00C74644">
            <w:pPr>
              <w:spacing w:line="360" w:lineRule="auto"/>
              <w:rPr>
                <w:rFonts w:ascii="Arial" w:eastAsia="Times New Roman" w:hAnsi="Arial" w:cs="Arial"/>
              </w:rPr>
            </w:pPr>
            <w:hyperlink r:id="rId24" w:history="1">
              <w:r w:rsidR="00E859A0" w:rsidRPr="00BA454C">
                <w:rPr>
                  <w:rStyle w:val="Hyperlink"/>
                  <w:rFonts w:ascii="Arial" w:eastAsia="Times New Roman" w:hAnsi="Arial" w:cs="Arial"/>
                </w:rPr>
                <w:t>https://cashforkids.org.uk/grants</w:t>
              </w:r>
            </w:hyperlink>
            <w:r w:rsidR="00E859A0">
              <w:rPr>
                <w:rFonts w:ascii="Arial" w:eastAsia="Times New Roman" w:hAnsi="Arial" w:cs="Arial"/>
              </w:rPr>
              <w:t xml:space="preserve"> </w:t>
            </w:r>
          </w:p>
        </w:tc>
      </w:tr>
    </w:tbl>
    <w:p w14:paraId="2A1E2EB4" w14:textId="310A0709" w:rsidR="00D01C93" w:rsidRDefault="00D01C93" w:rsidP="00C74644">
      <w:pPr>
        <w:pBdr>
          <w:bottom w:val="single" w:sz="6" w:space="1" w:color="auto"/>
        </w:pBdr>
        <w:spacing w:line="360" w:lineRule="auto"/>
        <w:rPr>
          <w:rStyle w:val="Hyperlink"/>
          <w:rFonts w:ascii="Arial" w:hAnsi="Arial" w:cs="Arial"/>
        </w:rPr>
      </w:pPr>
    </w:p>
    <w:tbl>
      <w:tblPr>
        <w:tblStyle w:val="TableGrid5"/>
        <w:tblW w:w="0" w:type="auto"/>
        <w:tblLook w:val="04A0" w:firstRow="1" w:lastRow="0" w:firstColumn="1" w:lastColumn="0" w:noHBand="0" w:noVBand="1"/>
      </w:tblPr>
      <w:tblGrid>
        <w:gridCol w:w="2689"/>
        <w:gridCol w:w="2751"/>
        <w:gridCol w:w="4296"/>
      </w:tblGrid>
      <w:tr w:rsidR="00F713AB" w:rsidRPr="00F63E61" w14:paraId="72294838" w14:textId="77777777" w:rsidTr="000A6DD4">
        <w:tc>
          <w:tcPr>
            <w:tcW w:w="5440" w:type="dxa"/>
            <w:gridSpan w:val="2"/>
            <w:vAlign w:val="center"/>
          </w:tcPr>
          <w:p w14:paraId="53BEF2ED" w14:textId="31862FCC" w:rsidR="00F713AB" w:rsidRPr="00F63E61" w:rsidRDefault="00094340" w:rsidP="00094340">
            <w:pPr>
              <w:spacing w:line="360" w:lineRule="auto"/>
              <w:rPr>
                <w:rFonts w:ascii="Arial" w:eastAsia="Times New Roman" w:hAnsi="Arial" w:cs="Arial"/>
                <w:b/>
                <w:bCs/>
                <w:noProof/>
                <w:color w:val="7030A0"/>
              </w:rPr>
            </w:pPr>
            <w:r w:rsidRPr="00094340">
              <w:rPr>
                <w:rFonts w:ascii="Arial" w:eastAsia="Times New Roman" w:hAnsi="Arial" w:cs="Arial"/>
                <w:b/>
                <w:bCs/>
                <w:noProof/>
                <w:color w:val="7030A0"/>
                <w:sz w:val="28"/>
              </w:rPr>
              <w:t>7stars Foundation</w:t>
            </w:r>
          </w:p>
        </w:tc>
        <w:tc>
          <w:tcPr>
            <w:tcW w:w="4296" w:type="dxa"/>
          </w:tcPr>
          <w:p w14:paraId="5F7A4EAE" w14:textId="50354D6E" w:rsidR="00F713AB" w:rsidRPr="00F63E61" w:rsidRDefault="008C6209" w:rsidP="000A6DD4">
            <w:pPr>
              <w:spacing w:line="360" w:lineRule="auto"/>
              <w:jc w:val="center"/>
              <w:rPr>
                <w:rFonts w:ascii="Arial" w:eastAsia="Times New Roman" w:hAnsi="Arial" w:cs="Arial"/>
              </w:rPr>
            </w:pPr>
            <w:r>
              <w:rPr>
                <w:noProof/>
              </w:rPr>
              <w:drawing>
                <wp:inline distT="0" distB="0" distL="0" distR="0" wp14:anchorId="27E8607C" wp14:editId="7DF37E3C">
                  <wp:extent cx="2187575" cy="838230"/>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96579" cy="841680"/>
                          </a:xfrm>
                          <a:prstGeom prst="rect">
                            <a:avLst/>
                          </a:prstGeom>
                        </pic:spPr>
                      </pic:pic>
                    </a:graphicData>
                  </a:graphic>
                </wp:inline>
              </w:drawing>
            </w:r>
          </w:p>
        </w:tc>
      </w:tr>
      <w:tr w:rsidR="00F713AB" w:rsidRPr="00F63E61" w14:paraId="10A930B8" w14:textId="77777777" w:rsidTr="000A6DD4">
        <w:tc>
          <w:tcPr>
            <w:tcW w:w="2689" w:type="dxa"/>
          </w:tcPr>
          <w:p w14:paraId="34C47279" w14:textId="77777777" w:rsidR="00F713AB" w:rsidRPr="00F63E61" w:rsidRDefault="00F713AB" w:rsidP="000A6DD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6F68559C" w14:textId="73E7CC86" w:rsidR="00F713AB" w:rsidRPr="00F63E61" w:rsidRDefault="00A507E2" w:rsidP="000A6DD4">
            <w:pPr>
              <w:pStyle w:val="NoSpacing"/>
              <w:spacing w:line="360" w:lineRule="auto"/>
              <w:rPr>
                <w:rFonts w:cs="Arial"/>
              </w:rPr>
            </w:pPr>
            <w:r w:rsidRPr="00A507E2">
              <w:rPr>
                <w:rFonts w:cs="Arial"/>
              </w:rPr>
              <w:t>The foundation makes grants to projects which support young people (16 years and under) who are challenged by abuse or addiction, who are young carers, or who are homeless/without a safe place to call home.</w:t>
            </w:r>
          </w:p>
        </w:tc>
      </w:tr>
      <w:tr w:rsidR="00F713AB" w:rsidRPr="00F63E61" w14:paraId="19DB9A53" w14:textId="77777777" w:rsidTr="000A6DD4">
        <w:tc>
          <w:tcPr>
            <w:tcW w:w="2689" w:type="dxa"/>
          </w:tcPr>
          <w:p w14:paraId="45BEBDD0"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4184AC87" w14:textId="6F3E70F6" w:rsidR="00F713AB" w:rsidRPr="00F63E61" w:rsidRDefault="00A507E2" w:rsidP="000A6DD4">
            <w:pPr>
              <w:spacing w:line="360" w:lineRule="auto"/>
              <w:rPr>
                <w:rFonts w:ascii="Arial" w:eastAsia="Times New Roman" w:hAnsi="Arial" w:cs="Arial"/>
              </w:rPr>
            </w:pPr>
            <w:r w:rsidRPr="00A507E2">
              <w:rPr>
                <w:rFonts w:ascii="Arial" w:eastAsia="Times New Roman" w:hAnsi="Arial" w:cs="Arial"/>
              </w:rPr>
              <w:t>Organisations must have a turnover of under £1.5 million and be supporting young</w:t>
            </w:r>
            <w:r>
              <w:rPr>
                <w:rFonts w:ascii="Arial" w:eastAsia="Times New Roman" w:hAnsi="Arial" w:cs="Arial"/>
              </w:rPr>
              <w:t xml:space="preserve"> people aged 16 years and under</w:t>
            </w:r>
          </w:p>
        </w:tc>
      </w:tr>
      <w:tr w:rsidR="00F713AB" w:rsidRPr="00F63E61" w14:paraId="027D1991" w14:textId="77777777" w:rsidTr="000A6DD4">
        <w:tc>
          <w:tcPr>
            <w:tcW w:w="2689" w:type="dxa"/>
          </w:tcPr>
          <w:p w14:paraId="18BC2F7B"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0470DB12" w14:textId="647FE656" w:rsidR="00A507E2" w:rsidRPr="00A507E2" w:rsidRDefault="00A507E2" w:rsidP="00A507E2">
            <w:pPr>
              <w:spacing w:line="360" w:lineRule="auto"/>
              <w:rPr>
                <w:rFonts w:ascii="Arial" w:hAnsi="Arial" w:cs="Arial"/>
              </w:rPr>
            </w:pPr>
            <w:r w:rsidRPr="00A507E2">
              <w:rPr>
                <w:rFonts w:ascii="Arial" w:hAnsi="Arial" w:cs="Arial"/>
              </w:rPr>
              <w:t>Project grants</w:t>
            </w:r>
            <w:r>
              <w:rPr>
                <w:rFonts w:ascii="Arial" w:hAnsi="Arial" w:cs="Arial"/>
              </w:rPr>
              <w:t xml:space="preserve"> of up to £2,500 are available</w:t>
            </w:r>
          </w:p>
          <w:p w14:paraId="6A2BC21C" w14:textId="5067DEB3" w:rsidR="00A507E2" w:rsidRPr="00A507E2" w:rsidRDefault="00A507E2" w:rsidP="00A507E2">
            <w:pPr>
              <w:spacing w:line="360" w:lineRule="auto"/>
              <w:rPr>
                <w:rFonts w:ascii="Arial" w:hAnsi="Arial" w:cs="Arial"/>
              </w:rPr>
            </w:pPr>
            <w:r w:rsidRPr="00A507E2">
              <w:rPr>
                <w:rFonts w:ascii="Arial" w:hAnsi="Arial" w:cs="Arial"/>
              </w:rPr>
              <w:t>Shine Bright grant</w:t>
            </w:r>
            <w:r>
              <w:rPr>
                <w:rFonts w:ascii="Arial" w:hAnsi="Arial" w:cs="Arial"/>
              </w:rPr>
              <w:t>s of up to £1,500 are available</w:t>
            </w:r>
          </w:p>
          <w:p w14:paraId="0676468C" w14:textId="7179A334" w:rsidR="00F713AB" w:rsidRPr="00F63E61" w:rsidRDefault="00A507E2" w:rsidP="00A507E2">
            <w:pPr>
              <w:spacing w:line="360" w:lineRule="auto"/>
              <w:rPr>
                <w:rFonts w:ascii="Arial" w:hAnsi="Arial" w:cs="Arial"/>
              </w:rPr>
            </w:pPr>
            <w:r w:rsidRPr="00A507E2">
              <w:rPr>
                <w:rFonts w:ascii="Arial" w:hAnsi="Arial" w:cs="Arial"/>
              </w:rPr>
              <w:t>Social Impact grants of</w:t>
            </w:r>
            <w:r>
              <w:rPr>
                <w:rFonts w:ascii="Arial" w:hAnsi="Arial" w:cs="Arial"/>
              </w:rPr>
              <w:t xml:space="preserve"> up to £1,500 are available</w:t>
            </w:r>
          </w:p>
        </w:tc>
      </w:tr>
      <w:tr w:rsidR="00F713AB" w:rsidRPr="00F63E61" w14:paraId="099C78C9" w14:textId="77777777" w:rsidTr="000A6DD4">
        <w:tc>
          <w:tcPr>
            <w:tcW w:w="2689" w:type="dxa"/>
          </w:tcPr>
          <w:p w14:paraId="144A85B4"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09F7FC73" w14:textId="61E1B18A" w:rsidR="00F713AB" w:rsidRPr="00F63E61" w:rsidRDefault="00A507E2" w:rsidP="000A6DD4">
            <w:pPr>
              <w:spacing w:line="360" w:lineRule="auto"/>
              <w:rPr>
                <w:rFonts w:ascii="Arial" w:eastAsia="Times New Roman" w:hAnsi="Arial" w:cs="Arial"/>
              </w:rPr>
            </w:pPr>
            <w:r>
              <w:rPr>
                <w:rFonts w:ascii="Arial" w:eastAsia="Times New Roman" w:hAnsi="Arial" w:cs="Arial"/>
              </w:rPr>
              <w:t>There is an online application form</w:t>
            </w:r>
          </w:p>
        </w:tc>
      </w:tr>
      <w:tr w:rsidR="00F713AB" w:rsidRPr="00F63E61" w14:paraId="7C43152D" w14:textId="77777777" w:rsidTr="000A6DD4">
        <w:tc>
          <w:tcPr>
            <w:tcW w:w="2689" w:type="dxa"/>
          </w:tcPr>
          <w:p w14:paraId="52D2628D" w14:textId="77777777" w:rsidR="00F713AB" w:rsidRPr="00F63E61" w:rsidRDefault="00F713AB" w:rsidP="000A6DD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6C1BA984" w14:textId="1F0151C2" w:rsidR="00F713AB" w:rsidRPr="00F63E61" w:rsidRDefault="00A507E2" w:rsidP="000A6DD4">
            <w:pPr>
              <w:spacing w:line="360" w:lineRule="auto"/>
              <w:rPr>
                <w:rFonts w:ascii="Arial" w:eastAsia="Times New Roman" w:hAnsi="Arial" w:cs="Arial"/>
              </w:rPr>
            </w:pPr>
            <w:r>
              <w:rPr>
                <w:rFonts w:ascii="Arial" w:eastAsia="Times New Roman" w:hAnsi="Arial" w:cs="Arial"/>
              </w:rPr>
              <w:t>30 April 2025</w:t>
            </w:r>
          </w:p>
        </w:tc>
      </w:tr>
      <w:tr w:rsidR="00F713AB" w:rsidRPr="00F63E61" w14:paraId="25A16642" w14:textId="77777777" w:rsidTr="000A6DD4">
        <w:tc>
          <w:tcPr>
            <w:tcW w:w="2689" w:type="dxa"/>
          </w:tcPr>
          <w:p w14:paraId="349052AA"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lastRenderedPageBreak/>
              <w:t>Contact:</w:t>
            </w:r>
          </w:p>
        </w:tc>
        <w:tc>
          <w:tcPr>
            <w:tcW w:w="7047" w:type="dxa"/>
            <w:gridSpan w:val="2"/>
          </w:tcPr>
          <w:p w14:paraId="1FC00C37" w14:textId="0610E9B0" w:rsidR="00F713AB" w:rsidRPr="00F63E61" w:rsidRDefault="00D16557" w:rsidP="000A6DD4">
            <w:pPr>
              <w:spacing w:line="360" w:lineRule="auto"/>
              <w:rPr>
                <w:rFonts w:ascii="Arial" w:eastAsia="Times New Roman" w:hAnsi="Arial" w:cs="Arial"/>
              </w:rPr>
            </w:pPr>
            <w:hyperlink r:id="rId26" w:history="1">
              <w:r w:rsidR="00A507E2" w:rsidRPr="00A507E2">
                <w:rPr>
                  <w:rStyle w:val="Hyperlink"/>
                  <w:rFonts w:ascii="Arial" w:eastAsia="Times New Roman" w:hAnsi="Arial" w:cs="Arial"/>
                </w:rPr>
                <w:t>Online contact form</w:t>
              </w:r>
            </w:hyperlink>
          </w:p>
        </w:tc>
      </w:tr>
      <w:tr w:rsidR="00F713AB" w:rsidRPr="00F63E61" w14:paraId="2DF1DA01" w14:textId="77777777" w:rsidTr="000A6DD4">
        <w:tc>
          <w:tcPr>
            <w:tcW w:w="2689" w:type="dxa"/>
          </w:tcPr>
          <w:p w14:paraId="3BDCC85F"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1FFFA88D" w14:textId="77B2505D" w:rsidR="00F713AB" w:rsidRPr="00F63E61" w:rsidRDefault="00D16557" w:rsidP="000A6DD4">
            <w:pPr>
              <w:spacing w:line="360" w:lineRule="auto"/>
              <w:rPr>
                <w:rFonts w:ascii="Arial" w:eastAsia="Times New Roman" w:hAnsi="Arial" w:cs="Arial"/>
              </w:rPr>
            </w:pPr>
            <w:hyperlink r:id="rId27" w:history="1">
              <w:r w:rsidR="00A507E2" w:rsidRPr="00BA454C">
                <w:rPr>
                  <w:rStyle w:val="Hyperlink"/>
                  <w:rFonts w:ascii="Arial" w:eastAsia="Times New Roman" w:hAnsi="Arial" w:cs="Arial"/>
                </w:rPr>
                <w:t>https://the7starsfoundation.co.uk/apply-for-funding</w:t>
              </w:r>
            </w:hyperlink>
            <w:r w:rsidR="00A507E2">
              <w:rPr>
                <w:rFonts w:ascii="Arial" w:eastAsia="Times New Roman" w:hAnsi="Arial" w:cs="Arial"/>
              </w:rPr>
              <w:t xml:space="preserve"> </w:t>
            </w:r>
          </w:p>
        </w:tc>
      </w:tr>
    </w:tbl>
    <w:p w14:paraId="2F2278D6" w14:textId="77777777" w:rsidR="00F713AB" w:rsidRPr="00F63E61" w:rsidRDefault="00F713AB" w:rsidP="00C74644">
      <w:pPr>
        <w:pBdr>
          <w:bottom w:val="single" w:sz="6" w:space="1" w:color="auto"/>
        </w:pBdr>
        <w:spacing w:line="360" w:lineRule="auto"/>
        <w:rPr>
          <w:rStyle w:val="Hyperlink"/>
          <w:rFonts w:ascii="Arial" w:hAnsi="Arial" w:cs="Arial"/>
        </w:rPr>
      </w:pPr>
    </w:p>
    <w:tbl>
      <w:tblPr>
        <w:tblStyle w:val="TableGrid5"/>
        <w:tblW w:w="0" w:type="auto"/>
        <w:tblLook w:val="04A0" w:firstRow="1" w:lastRow="0" w:firstColumn="1" w:lastColumn="0" w:noHBand="0" w:noVBand="1"/>
      </w:tblPr>
      <w:tblGrid>
        <w:gridCol w:w="2595"/>
        <w:gridCol w:w="3940"/>
        <w:gridCol w:w="3201"/>
      </w:tblGrid>
      <w:tr w:rsidR="00D01C93" w:rsidRPr="00F63E61" w14:paraId="2738DC09" w14:textId="77777777" w:rsidTr="00D31BAE">
        <w:tc>
          <w:tcPr>
            <w:tcW w:w="7225" w:type="dxa"/>
            <w:gridSpan w:val="2"/>
            <w:vAlign w:val="center"/>
          </w:tcPr>
          <w:p w14:paraId="2771A5AB" w14:textId="4538255E" w:rsidR="00D01C93" w:rsidRPr="00F63E61" w:rsidRDefault="008C6209" w:rsidP="00C74644">
            <w:pPr>
              <w:spacing w:line="360" w:lineRule="auto"/>
              <w:rPr>
                <w:rFonts w:ascii="Arial" w:eastAsia="Times New Roman" w:hAnsi="Arial" w:cs="Arial"/>
                <w:b/>
                <w:bCs/>
                <w:noProof/>
                <w:color w:val="7030A0"/>
              </w:rPr>
            </w:pPr>
            <w:r w:rsidRPr="008C6209">
              <w:rPr>
                <w:rFonts w:ascii="Arial" w:eastAsia="Times New Roman" w:hAnsi="Arial" w:cs="Arial"/>
                <w:b/>
                <w:bCs/>
                <w:noProof/>
                <w:color w:val="7030A0"/>
                <w:sz w:val="28"/>
              </w:rPr>
              <w:t>Toy Trust</w:t>
            </w:r>
          </w:p>
        </w:tc>
        <w:tc>
          <w:tcPr>
            <w:tcW w:w="2511" w:type="dxa"/>
          </w:tcPr>
          <w:p w14:paraId="4DED6497" w14:textId="404DF165" w:rsidR="00D01C93" w:rsidRPr="00F63E61" w:rsidRDefault="002C7422" w:rsidP="00C74644">
            <w:pPr>
              <w:spacing w:line="360" w:lineRule="auto"/>
              <w:jc w:val="center"/>
              <w:rPr>
                <w:rFonts w:ascii="Arial" w:eastAsia="Times New Roman" w:hAnsi="Arial" w:cs="Arial"/>
              </w:rPr>
            </w:pPr>
            <w:r>
              <w:rPr>
                <w:noProof/>
              </w:rPr>
              <w:drawing>
                <wp:inline distT="0" distB="0" distL="0" distR="0" wp14:anchorId="09327D52" wp14:editId="374D0B3A">
                  <wp:extent cx="1895475" cy="68573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03216" cy="688535"/>
                          </a:xfrm>
                          <a:prstGeom prst="rect">
                            <a:avLst/>
                          </a:prstGeom>
                        </pic:spPr>
                      </pic:pic>
                    </a:graphicData>
                  </a:graphic>
                </wp:inline>
              </w:drawing>
            </w:r>
          </w:p>
        </w:tc>
      </w:tr>
      <w:tr w:rsidR="00D01C93" w:rsidRPr="00F63E61" w14:paraId="7B8A192A" w14:textId="77777777" w:rsidTr="00C74644">
        <w:tc>
          <w:tcPr>
            <w:tcW w:w="2689" w:type="dxa"/>
          </w:tcPr>
          <w:p w14:paraId="4B5DFD51" w14:textId="77777777" w:rsidR="00D01C93" w:rsidRPr="00F63E61" w:rsidRDefault="00D01C93"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6E40D0B6" w14:textId="55088075" w:rsidR="008C6209" w:rsidRPr="008C6209" w:rsidRDefault="008C6209" w:rsidP="008C6209">
            <w:pPr>
              <w:pStyle w:val="NoSpacing"/>
              <w:spacing w:line="360" w:lineRule="auto"/>
              <w:rPr>
                <w:rFonts w:cs="Arial"/>
              </w:rPr>
            </w:pPr>
            <w:r w:rsidRPr="008C6209">
              <w:rPr>
                <w:rFonts w:cs="Arial"/>
              </w:rPr>
              <w:t>Grants are available for registered charities undertaking projects to support disadvantaged and disabled children who are under 13 years of age within the UK and abroad.</w:t>
            </w:r>
            <w:r>
              <w:t xml:space="preserve"> </w:t>
            </w:r>
            <w:r w:rsidRPr="008C6209">
              <w:rPr>
                <w:rFonts w:cs="Arial"/>
              </w:rPr>
              <w:t>Funding is available to help disadvantaged children aged below 13 years and their families to:</w:t>
            </w:r>
          </w:p>
          <w:p w14:paraId="51F78C40" w14:textId="77777777" w:rsidR="008C6209" w:rsidRDefault="008C6209" w:rsidP="00AB1EA8">
            <w:pPr>
              <w:pStyle w:val="NoSpacing"/>
              <w:numPr>
                <w:ilvl w:val="0"/>
                <w:numId w:val="32"/>
              </w:numPr>
              <w:spacing w:line="360" w:lineRule="auto"/>
              <w:rPr>
                <w:rFonts w:cs="Arial"/>
              </w:rPr>
            </w:pPr>
            <w:r w:rsidRPr="008C6209">
              <w:rPr>
                <w:rFonts w:cs="Arial"/>
              </w:rPr>
              <w:t>Alleviate sufferin</w:t>
            </w:r>
            <w:r>
              <w:rPr>
                <w:rFonts w:cs="Arial"/>
              </w:rPr>
              <w:t>g</w:t>
            </w:r>
          </w:p>
          <w:p w14:paraId="5BFED6E5" w14:textId="77777777" w:rsidR="008C6209" w:rsidRDefault="008C6209" w:rsidP="00AB1EA8">
            <w:pPr>
              <w:pStyle w:val="NoSpacing"/>
              <w:numPr>
                <w:ilvl w:val="0"/>
                <w:numId w:val="32"/>
              </w:numPr>
              <w:spacing w:line="360" w:lineRule="auto"/>
              <w:rPr>
                <w:rFonts w:cs="Arial"/>
              </w:rPr>
            </w:pPr>
            <w:r w:rsidRPr="008C6209">
              <w:rPr>
                <w:rFonts w:cs="Arial"/>
              </w:rPr>
              <w:t>Support chil</w:t>
            </w:r>
            <w:r>
              <w:rPr>
                <w:rFonts w:cs="Arial"/>
              </w:rPr>
              <w:t>dren through awful experiences</w:t>
            </w:r>
          </w:p>
          <w:p w14:paraId="58562635" w14:textId="77777777" w:rsidR="008C6209" w:rsidRDefault="008C6209" w:rsidP="00AB1EA8">
            <w:pPr>
              <w:pStyle w:val="NoSpacing"/>
              <w:numPr>
                <w:ilvl w:val="0"/>
                <w:numId w:val="32"/>
              </w:numPr>
              <w:spacing w:line="360" w:lineRule="auto"/>
              <w:rPr>
                <w:rFonts w:cs="Arial"/>
              </w:rPr>
            </w:pPr>
            <w:r w:rsidRPr="008C6209">
              <w:rPr>
                <w:rFonts w:cs="Arial"/>
              </w:rPr>
              <w:t>Encourage</w:t>
            </w:r>
            <w:r>
              <w:rPr>
                <w:rFonts w:cs="Arial"/>
              </w:rPr>
              <w:t xml:space="preserve"> achievement through adversity</w:t>
            </w:r>
          </w:p>
          <w:p w14:paraId="7CFCA4E8" w14:textId="77777777" w:rsidR="008C6209" w:rsidRDefault="008C6209" w:rsidP="00AB1EA8">
            <w:pPr>
              <w:pStyle w:val="NoSpacing"/>
              <w:numPr>
                <w:ilvl w:val="0"/>
                <w:numId w:val="32"/>
              </w:numPr>
              <w:spacing w:line="360" w:lineRule="auto"/>
              <w:rPr>
                <w:rFonts w:cs="Arial"/>
              </w:rPr>
            </w:pPr>
            <w:r>
              <w:rPr>
                <w:rFonts w:cs="Arial"/>
              </w:rPr>
              <w:t>Purchase vital equipment</w:t>
            </w:r>
          </w:p>
          <w:p w14:paraId="30053F33" w14:textId="77777777" w:rsidR="008C6209" w:rsidRDefault="008C6209" w:rsidP="00AB1EA8">
            <w:pPr>
              <w:pStyle w:val="NoSpacing"/>
              <w:numPr>
                <w:ilvl w:val="0"/>
                <w:numId w:val="32"/>
              </w:numPr>
              <w:spacing w:line="360" w:lineRule="auto"/>
              <w:rPr>
                <w:rFonts w:cs="Arial"/>
              </w:rPr>
            </w:pPr>
            <w:r>
              <w:rPr>
                <w:rFonts w:cs="Arial"/>
              </w:rPr>
              <w:t>Provide care</w:t>
            </w:r>
          </w:p>
          <w:p w14:paraId="4438B2BD" w14:textId="77777777" w:rsidR="008C6209" w:rsidRDefault="008C6209" w:rsidP="00AB1EA8">
            <w:pPr>
              <w:pStyle w:val="NoSpacing"/>
              <w:numPr>
                <w:ilvl w:val="0"/>
                <w:numId w:val="32"/>
              </w:numPr>
              <w:spacing w:line="360" w:lineRule="auto"/>
              <w:rPr>
                <w:rFonts w:cs="Arial"/>
              </w:rPr>
            </w:pPr>
            <w:r>
              <w:rPr>
                <w:rFonts w:cs="Arial"/>
              </w:rPr>
              <w:t>Bolster existing initiatives</w:t>
            </w:r>
          </w:p>
          <w:p w14:paraId="4BE3827D" w14:textId="77777777" w:rsidR="008C6209" w:rsidRDefault="008C6209" w:rsidP="00AB1EA8">
            <w:pPr>
              <w:pStyle w:val="NoSpacing"/>
              <w:numPr>
                <w:ilvl w:val="0"/>
                <w:numId w:val="32"/>
              </w:numPr>
              <w:spacing w:line="360" w:lineRule="auto"/>
              <w:rPr>
                <w:rFonts w:cs="Arial"/>
              </w:rPr>
            </w:pPr>
            <w:r>
              <w:rPr>
                <w:rFonts w:cs="Arial"/>
              </w:rPr>
              <w:t>Initiate brand new projects</w:t>
            </w:r>
          </w:p>
          <w:p w14:paraId="6FCBE12B" w14:textId="7FE7E693" w:rsidR="00D01C93" w:rsidRPr="008C6209" w:rsidRDefault="008C6209" w:rsidP="00AB1EA8">
            <w:pPr>
              <w:pStyle w:val="NoSpacing"/>
              <w:numPr>
                <w:ilvl w:val="0"/>
                <w:numId w:val="32"/>
              </w:numPr>
              <w:spacing w:line="360" w:lineRule="auto"/>
              <w:rPr>
                <w:rFonts w:cs="Arial"/>
              </w:rPr>
            </w:pPr>
            <w:r>
              <w:rPr>
                <w:rFonts w:cs="Arial"/>
              </w:rPr>
              <w:t>Satisfy basic needs</w:t>
            </w:r>
          </w:p>
        </w:tc>
      </w:tr>
      <w:tr w:rsidR="00D01C93" w:rsidRPr="00F63E61" w14:paraId="53C726D9" w14:textId="77777777" w:rsidTr="00C74644">
        <w:tc>
          <w:tcPr>
            <w:tcW w:w="2689" w:type="dxa"/>
          </w:tcPr>
          <w:p w14:paraId="7BF46BD9"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6ADA4CF4" w14:textId="325FAD5C" w:rsidR="00D01C93" w:rsidRPr="00F63E61" w:rsidRDefault="008C6209" w:rsidP="00C74644">
            <w:pPr>
              <w:spacing w:line="360" w:lineRule="auto"/>
              <w:rPr>
                <w:rFonts w:ascii="Arial" w:eastAsia="Times New Roman" w:hAnsi="Arial" w:cs="Arial"/>
              </w:rPr>
            </w:pPr>
            <w:r w:rsidRPr="008C6209">
              <w:rPr>
                <w:rFonts w:ascii="Arial" w:eastAsia="Times New Roman" w:hAnsi="Arial" w:cs="Arial"/>
              </w:rPr>
              <w:t>Small UK-based charities</w:t>
            </w:r>
          </w:p>
        </w:tc>
      </w:tr>
      <w:tr w:rsidR="00D01C93" w:rsidRPr="00F63E61" w14:paraId="108F357E" w14:textId="77777777" w:rsidTr="00C74644">
        <w:tc>
          <w:tcPr>
            <w:tcW w:w="2689" w:type="dxa"/>
          </w:tcPr>
          <w:p w14:paraId="1A2A3690"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607C0315" w14:textId="0A40300E" w:rsidR="00D01C93" w:rsidRPr="00F63E61" w:rsidRDefault="008C6209" w:rsidP="00C74644">
            <w:pPr>
              <w:spacing w:line="360" w:lineRule="auto"/>
              <w:rPr>
                <w:rFonts w:ascii="Arial" w:hAnsi="Arial" w:cs="Arial"/>
              </w:rPr>
            </w:pPr>
            <w:r w:rsidRPr="008C6209">
              <w:rPr>
                <w:rFonts w:ascii="Arial" w:hAnsi="Arial" w:cs="Arial"/>
              </w:rPr>
              <w:t>Grants of up to £5,000</w:t>
            </w:r>
          </w:p>
        </w:tc>
      </w:tr>
      <w:tr w:rsidR="00D01C93" w:rsidRPr="00F63E61" w14:paraId="6CD81FE3" w14:textId="77777777" w:rsidTr="00C74644">
        <w:tc>
          <w:tcPr>
            <w:tcW w:w="2689" w:type="dxa"/>
          </w:tcPr>
          <w:p w14:paraId="6103D5B9"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6B2B07D3" w14:textId="6C0C7733" w:rsidR="00D01C93" w:rsidRPr="00F63E61" w:rsidRDefault="002C7422" w:rsidP="00C74644">
            <w:pPr>
              <w:spacing w:line="360" w:lineRule="auto"/>
              <w:rPr>
                <w:rFonts w:ascii="Arial" w:eastAsia="Times New Roman" w:hAnsi="Arial" w:cs="Arial"/>
              </w:rPr>
            </w:pPr>
            <w:r>
              <w:rPr>
                <w:rFonts w:ascii="Arial" w:eastAsia="Times New Roman" w:hAnsi="Arial" w:cs="Arial"/>
              </w:rPr>
              <w:t xml:space="preserve">There is an online application form </w:t>
            </w:r>
          </w:p>
        </w:tc>
      </w:tr>
      <w:tr w:rsidR="00D01C93" w:rsidRPr="00F63E61" w14:paraId="40842D90" w14:textId="77777777" w:rsidTr="00C74644">
        <w:tc>
          <w:tcPr>
            <w:tcW w:w="2689" w:type="dxa"/>
          </w:tcPr>
          <w:p w14:paraId="3A4C3995" w14:textId="77777777" w:rsidR="00D01C93" w:rsidRPr="00F63E61" w:rsidRDefault="00D01C93"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1949D52F" w14:textId="1A1178A7" w:rsidR="00D01C93" w:rsidRPr="00F63E61" w:rsidRDefault="002C7422" w:rsidP="00C74644">
            <w:pPr>
              <w:spacing w:line="360" w:lineRule="auto"/>
              <w:rPr>
                <w:rFonts w:ascii="Arial" w:eastAsia="Times New Roman" w:hAnsi="Arial" w:cs="Arial"/>
              </w:rPr>
            </w:pPr>
            <w:r>
              <w:rPr>
                <w:rFonts w:ascii="Arial" w:eastAsia="Times New Roman" w:hAnsi="Arial" w:cs="Arial"/>
              </w:rPr>
              <w:t>13</w:t>
            </w:r>
            <w:r w:rsidR="008C6209">
              <w:rPr>
                <w:rFonts w:ascii="Arial" w:eastAsia="Times New Roman" w:hAnsi="Arial" w:cs="Arial"/>
              </w:rPr>
              <w:t xml:space="preserve"> June 2025</w:t>
            </w:r>
          </w:p>
        </w:tc>
      </w:tr>
      <w:tr w:rsidR="00D01C93" w:rsidRPr="00F63E61" w14:paraId="575D9745" w14:textId="77777777" w:rsidTr="00C74644">
        <w:tc>
          <w:tcPr>
            <w:tcW w:w="2689" w:type="dxa"/>
          </w:tcPr>
          <w:p w14:paraId="29D4BDB6"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617EC522" w14:textId="4DC5D689" w:rsidR="00D01C93" w:rsidRPr="00F63E61" w:rsidRDefault="002C7422" w:rsidP="00C74644">
            <w:pPr>
              <w:spacing w:line="360" w:lineRule="auto"/>
              <w:rPr>
                <w:rFonts w:ascii="Arial" w:eastAsia="Times New Roman" w:hAnsi="Arial" w:cs="Arial"/>
              </w:rPr>
            </w:pPr>
            <w:r>
              <w:rPr>
                <w:rFonts w:ascii="Arial" w:eastAsia="Times New Roman" w:hAnsi="Arial" w:cs="Arial"/>
              </w:rPr>
              <w:t>Tel: 0</w:t>
            </w:r>
            <w:r w:rsidRPr="002C7422">
              <w:rPr>
                <w:rFonts w:ascii="Arial" w:eastAsia="Times New Roman" w:hAnsi="Arial" w:cs="Arial"/>
              </w:rPr>
              <w:t>20 7701 7271</w:t>
            </w:r>
            <w:r>
              <w:rPr>
                <w:rFonts w:ascii="Arial" w:eastAsia="Times New Roman" w:hAnsi="Arial" w:cs="Arial"/>
              </w:rPr>
              <w:t xml:space="preserve"> </w:t>
            </w:r>
          </w:p>
        </w:tc>
      </w:tr>
      <w:tr w:rsidR="00D01C93" w:rsidRPr="00F63E61" w14:paraId="7AC609E5" w14:textId="77777777" w:rsidTr="00C74644">
        <w:tc>
          <w:tcPr>
            <w:tcW w:w="2689" w:type="dxa"/>
          </w:tcPr>
          <w:p w14:paraId="3C811DD0"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4061960B" w14:textId="6FFCFF77" w:rsidR="00D01C93" w:rsidRPr="00F63E61" w:rsidRDefault="00D16557" w:rsidP="00C74644">
            <w:pPr>
              <w:spacing w:line="360" w:lineRule="auto"/>
              <w:rPr>
                <w:rFonts w:ascii="Arial" w:eastAsia="Times New Roman" w:hAnsi="Arial" w:cs="Arial"/>
              </w:rPr>
            </w:pPr>
            <w:hyperlink r:id="rId29" w:history="1">
              <w:r w:rsidR="008C6209" w:rsidRPr="00BA454C">
                <w:rPr>
                  <w:rStyle w:val="Hyperlink"/>
                  <w:rFonts w:ascii="Arial" w:eastAsia="Times New Roman" w:hAnsi="Arial" w:cs="Arial"/>
                </w:rPr>
                <w:t>www.toytrust.co.uk</w:t>
              </w:r>
            </w:hyperlink>
            <w:r w:rsidR="008C6209">
              <w:rPr>
                <w:rFonts w:ascii="Arial" w:eastAsia="Times New Roman" w:hAnsi="Arial" w:cs="Arial"/>
              </w:rPr>
              <w:t xml:space="preserve"> </w:t>
            </w:r>
          </w:p>
        </w:tc>
      </w:tr>
    </w:tbl>
    <w:p w14:paraId="5FFAED08" w14:textId="77777777" w:rsidR="00F63E61" w:rsidRPr="00F63E61" w:rsidRDefault="00F63E61" w:rsidP="00F63E61">
      <w:pPr>
        <w:pBdr>
          <w:bottom w:val="single" w:sz="6" w:space="1" w:color="auto"/>
        </w:pBdr>
        <w:spacing w:line="360" w:lineRule="auto"/>
        <w:contextualSpacing/>
        <w:rPr>
          <w:rFonts w:ascii="Arial" w:hAnsi="Arial" w:cs="Arial"/>
          <w:b/>
          <w:noProof/>
          <w:lang w:eastAsia="en-US"/>
        </w:rPr>
      </w:pPr>
      <w:bookmarkStart w:id="13" w:name="_DIGITAL"/>
      <w:bookmarkEnd w:id="13"/>
    </w:p>
    <w:p w14:paraId="318BCEEF" w14:textId="16A0C4EC" w:rsidR="00AE4DDA" w:rsidRPr="00F713AB" w:rsidRDefault="00AE4DDA" w:rsidP="00C74644">
      <w:pPr>
        <w:pStyle w:val="Heading1"/>
        <w:spacing w:before="0" w:after="0" w:line="360" w:lineRule="auto"/>
        <w:rPr>
          <w:sz w:val="24"/>
        </w:rPr>
      </w:pPr>
    </w:p>
    <w:p w14:paraId="0B61108B" w14:textId="7C64771C" w:rsidR="00393928" w:rsidRPr="00F63E61" w:rsidRDefault="004206A1" w:rsidP="00C74644">
      <w:pPr>
        <w:pStyle w:val="Heading1"/>
        <w:spacing w:before="0" w:after="0" w:line="360" w:lineRule="auto"/>
      </w:pPr>
      <w:bookmarkStart w:id="14" w:name="_Toc192774277"/>
      <w:r w:rsidRPr="00F63E61">
        <w:t>DI</w:t>
      </w:r>
      <w:r w:rsidR="001724BC" w:rsidRPr="00F63E61">
        <w:t>GIT</w:t>
      </w:r>
      <w:r w:rsidRPr="00F63E61">
        <w:t>AL</w:t>
      </w:r>
      <w:bookmarkEnd w:id="14"/>
    </w:p>
    <w:tbl>
      <w:tblPr>
        <w:tblStyle w:val="TableGrid5"/>
        <w:tblW w:w="0" w:type="auto"/>
        <w:tblLook w:val="04A0" w:firstRow="1" w:lastRow="0" w:firstColumn="1" w:lastColumn="0" w:noHBand="0" w:noVBand="1"/>
      </w:tblPr>
      <w:tblGrid>
        <w:gridCol w:w="2689"/>
        <w:gridCol w:w="3543"/>
        <w:gridCol w:w="3504"/>
      </w:tblGrid>
      <w:tr w:rsidR="00D01C93" w:rsidRPr="00F63E61" w14:paraId="40613ABD" w14:textId="77777777" w:rsidTr="00D31BAE">
        <w:tc>
          <w:tcPr>
            <w:tcW w:w="6232" w:type="dxa"/>
            <w:gridSpan w:val="2"/>
            <w:vAlign w:val="center"/>
          </w:tcPr>
          <w:p w14:paraId="74C5DADE" w14:textId="25DC9BA7" w:rsidR="00D01C93" w:rsidRPr="00F63E61" w:rsidRDefault="00C74644" w:rsidP="00C74644">
            <w:pPr>
              <w:spacing w:line="360" w:lineRule="auto"/>
              <w:rPr>
                <w:rFonts w:ascii="Arial" w:eastAsia="Times New Roman" w:hAnsi="Arial" w:cs="Arial"/>
                <w:b/>
                <w:bCs/>
                <w:noProof/>
                <w:color w:val="7030A0"/>
              </w:rPr>
            </w:pPr>
            <w:r w:rsidRPr="00F63E61">
              <w:rPr>
                <w:rFonts w:ascii="Arial" w:eastAsia="Times New Roman" w:hAnsi="Arial" w:cs="Arial"/>
                <w:b/>
                <w:bCs/>
                <w:noProof/>
                <w:color w:val="7030A0"/>
                <w:sz w:val="28"/>
              </w:rPr>
              <w:t>C</w:t>
            </w:r>
            <w:r w:rsidR="00774684" w:rsidRPr="00F63E61">
              <w:rPr>
                <w:rFonts w:ascii="Arial" w:eastAsia="Times New Roman" w:hAnsi="Arial" w:cs="Arial"/>
                <w:b/>
                <w:bCs/>
                <w:noProof/>
                <w:color w:val="7030A0"/>
                <w:sz w:val="28"/>
              </w:rPr>
              <w:t>larion Futures Digital Grants</w:t>
            </w:r>
          </w:p>
        </w:tc>
        <w:tc>
          <w:tcPr>
            <w:tcW w:w="3504" w:type="dxa"/>
          </w:tcPr>
          <w:p w14:paraId="656A76EC" w14:textId="32E7E3C6" w:rsidR="00D01C93" w:rsidRPr="00F63E61" w:rsidRDefault="00BD6610" w:rsidP="00C74644">
            <w:pPr>
              <w:spacing w:line="360" w:lineRule="auto"/>
              <w:jc w:val="center"/>
              <w:rPr>
                <w:rFonts w:ascii="Arial" w:eastAsia="Times New Roman" w:hAnsi="Arial" w:cs="Arial"/>
              </w:rPr>
            </w:pPr>
            <w:r w:rsidRPr="00F63E61">
              <w:rPr>
                <w:rFonts w:ascii="Arial" w:eastAsia="Times New Roman" w:hAnsi="Arial" w:cs="Arial"/>
                <w:noProof/>
              </w:rPr>
              <w:drawing>
                <wp:inline distT="0" distB="0" distL="0" distR="0" wp14:anchorId="0519F940" wp14:editId="507BC951">
                  <wp:extent cx="2029108" cy="819264"/>
                  <wp:effectExtent l="0" t="0" r="9525" b="0"/>
                  <wp:docPr id="1906269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269757" name=""/>
                          <pic:cNvPicPr/>
                        </pic:nvPicPr>
                        <pic:blipFill>
                          <a:blip r:embed="rId30"/>
                          <a:stretch>
                            <a:fillRect/>
                          </a:stretch>
                        </pic:blipFill>
                        <pic:spPr>
                          <a:xfrm>
                            <a:off x="0" y="0"/>
                            <a:ext cx="2029108" cy="819264"/>
                          </a:xfrm>
                          <a:prstGeom prst="rect">
                            <a:avLst/>
                          </a:prstGeom>
                        </pic:spPr>
                      </pic:pic>
                    </a:graphicData>
                  </a:graphic>
                </wp:inline>
              </w:drawing>
            </w:r>
          </w:p>
        </w:tc>
      </w:tr>
      <w:tr w:rsidR="00D01C93" w:rsidRPr="00F63E61" w14:paraId="00F1E41F" w14:textId="77777777" w:rsidTr="00C74644">
        <w:tc>
          <w:tcPr>
            <w:tcW w:w="2689" w:type="dxa"/>
          </w:tcPr>
          <w:p w14:paraId="6D1739ED" w14:textId="77777777" w:rsidR="00D01C93" w:rsidRPr="00F63E61" w:rsidRDefault="00D01C93" w:rsidP="00C74644">
            <w:pPr>
              <w:spacing w:line="360" w:lineRule="auto"/>
              <w:rPr>
                <w:rFonts w:ascii="Arial" w:eastAsia="Times New Roman" w:hAnsi="Arial" w:cs="Arial"/>
              </w:rPr>
            </w:pPr>
            <w:r w:rsidRPr="00F63E61">
              <w:rPr>
                <w:rFonts w:ascii="Arial" w:hAnsi="Arial" w:cs="Arial"/>
                <w:b/>
                <w:bCs/>
              </w:rPr>
              <w:lastRenderedPageBreak/>
              <w:t>Aims/priorities:</w:t>
            </w:r>
          </w:p>
        </w:tc>
        <w:tc>
          <w:tcPr>
            <w:tcW w:w="7047" w:type="dxa"/>
            <w:gridSpan w:val="2"/>
          </w:tcPr>
          <w:p w14:paraId="0D5003FA" w14:textId="77777777" w:rsidR="00774684" w:rsidRPr="00F63E61" w:rsidRDefault="00774684" w:rsidP="00C74644">
            <w:pPr>
              <w:pStyle w:val="NoSpacing"/>
              <w:spacing w:line="360" w:lineRule="auto"/>
              <w:rPr>
                <w:rFonts w:cs="Arial"/>
              </w:rPr>
            </w:pPr>
            <w:r w:rsidRPr="00F63E61">
              <w:rPr>
                <w:rFonts w:cs="Arial"/>
              </w:rPr>
              <w:t>The funding is for organisations seeking to deliver innovative, well-designed projects that support Clarion residents and the wider community to address digital exclusion.</w:t>
            </w:r>
          </w:p>
          <w:p w14:paraId="51B5420B" w14:textId="77777777" w:rsidR="00774684" w:rsidRPr="00F63E61" w:rsidRDefault="00774684" w:rsidP="00C74644">
            <w:pPr>
              <w:pStyle w:val="NoSpacing"/>
              <w:spacing w:line="360" w:lineRule="auto"/>
              <w:rPr>
                <w:rFonts w:cs="Arial"/>
              </w:rPr>
            </w:pPr>
            <w:r w:rsidRPr="00F63E61">
              <w:rPr>
                <w:rFonts w:cs="Arial"/>
              </w:rPr>
              <w:t>The funding is for projects and activities that focus on:</w:t>
            </w:r>
          </w:p>
          <w:p w14:paraId="31B390FD" w14:textId="650F17BA" w:rsidR="00774684" w:rsidRPr="00F63E61" w:rsidRDefault="00774684" w:rsidP="00D16557">
            <w:pPr>
              <w:pStyle w:val="NoSpacing"/>
              <w:numPr>
                <w:ilvl w:val="0"/>
                <w:numId w:val="44"/>
              </w:numPr>
              <w:spacing w:line="360" w:lineRule="auto"/>
              <w:rPr>
                <w:rFonts w:cs="Arial"/>
              </w:rPr>
            </w:pPr>
            <w:r w:rsidRPr="00F63E61">
              <w:rPr>
                <w:rFonts w:cs="Arial"/>
              </w:rPr>
              <w:t>Supporting Clarion residents to discover the full scope of how the internet can assist them in their everyday lives, and provide them with the</w:t>
            </w:r>
            <w:r w:rsidR="00D16557">
              <w:rPr>
                <w:rFonts w:cs="Arial"/>
              </w:rPr>
              <w:t xml:space="preserve"> skills and confidence to do so</w:t>
            </w:r>
          </w:p>
          <w:p w14:paraId="50CE1074" w14:textId="7A5BF081" w:rsidR="00774684" w:rsidRPr="00F63E61" w:rsidRDefault="00774684" w:rsidP="00D16557">
            <w:pPr>
              <w:pStyle w:val="NoSpacing"/>
              <w:numPr>
                <w:ilvl w:val="0"/>
                <w:numId w:val="44"/>
              </w:numPr>
              <w:spacing w:line="360" w:lineRule="auto"/>
              <w:rPr>
                <w:rFonts w:cs="Arial"/>
              </w:rPr>
            </w:pPr>
            <w:r w:rsidRPr="00F63E61">
              <w:rPr>
                <w:rFonts w:cs="Arial"/>
              </w:rPr>
              <w:t>Supporting residents to access the digital resources that meet their ind</w:t>
            </w:r>
            <w:r w:rsidR="00D16557">
              <w:rPr>
                <w:rFonts w:cs="Arial"/>
              </w:rPr>
              <w:t>ividual needs and circumstances</w:t>
            </w:r>
          </w:p>
          <w:p w14:paraId="0C5A041E" w14:textId="546C3EE9" w:rsidR="00774684" w:rsidRPr="00F63E61" w:rsidRDefault="00774684" w:rsidP="00D16557">
            <w:pPr>
              <w:pStyle w:val="NoSpacing"/>
              <w:numPr>
                <w:ilvl w:val="0"/>
                <w:numId w:val="44"/>
              </w:numPr>
              <w:spacing w:line="360" w:lineRule="auto"/>
              <w:rPr>
                <w:rFonts w:cs="Arial"/>
              </w:rPr>
            </w:pPr>
            <w:r w:rsidRPr="00F63E61">
              <w:rPr>
                <w:rFonts w:cs="Arial"/>
              </w:rPr>
              <w:t>Building digital skil</w:t>
            </w:r>
            <w:r w:rsidR="00D16557">
              <w:rPr>
                <w:rFonts w:cs="Arial"/>
              </w:rPr>
              <w:t>ls and confidence for all</w:t>
            </w:r>
          </w:p>
          <w:p w14:paraId="745C9B6F" w14:textId="16C84F92" w:rsidR="00774684" w:rsidRPr="00F63E61" w:rsidRDefault="00774684" w:rsidP="00D16557">
            <w:pPr>
              <w:pStyle w:val="NoSpacing"/>
              <w:numPr>
                <w:ilvl w:val="0"/>
                <w:numId w:val="44"/>
              </w:numPr>
              <w:spacing w:line="360" w:lineRule="auto"/>
              <w:rPr>
                <w:rFonts w:cs="Arial"/>
              </w:rPr>
            </w:pPr>
            <w:r w:rsidRPr="00F63E61">
              <w:rPr>
                <w:rFonts w:cs="Arial"/>
              </w:rPr>
              <w:t>Encouraging residents to use the internet with confidence so they are safe and avoid</w:t>
            </w:r>
            <w:r w:rsidR="00D16557">
              <w:rPr>
                <w:rFonts w:cs="Arial"/>
              </w:rPr>
              <w:t xml:space="preserve"> risky and/or illegal behaviour</w:t>
            </w:r>
          </w:p>
          <w:p w14:paraId="1FC3D56E" w14:textId="77777777" w:rsidR="00774684" w:rsidRPr="00F63E61" w:rsidRDefault="00774684" w:rsidP="00C74644">
            <w:pPr>
              <w:pStyle w:val="NoSpacing"/>
              <w:spacing w:line="360" w:lineRule="auto"/>
              <w:rPr>
                <w:rFonts w:cs="Arial"/>
              </w:rPr>
            </w:pPr>
            <w:r w:rsidRPr="00F63E61">
              <w:rPr>
                <w:rFonts w:cs="Arial"/>
              </w:rPr>
              <w:t>And that reach:</w:t>
            </w:r>
          </w:p>
          <w:p w14:paraId="36DFAA37" w14:textId="33213D4C" w:rsidR="00774684" w:rsidRPr="00F63E61" w:rsidRDefault="00774684" w:rsidP="00D16557">
            <w:pPr>
              <w:pStyle w:val="NoSpacing"/>
              <w:numPr>
                <w:ilvl w:val="0"/>
                <w:numId w:val="45"/>
              </w:numPr>
              <w:spacing w:line="360" w:lineRule="auto"/>
              <w:rPr>
                <w:rFonts w:cs="Arial"/>
              </w:rPr>
            </w:pPr>
            <w:r w:rsidRPr="00F63E61">
              <w:rPr>
                <w:rFonts w:cs="Arial"/>
              </w:rPr>
              <w:t>Residents who have</w:t>
            </w:r>
            <w:r w:rsidR="00D16557">
              <w:rPr>
                <w:rFonts w:cs="Arial"/>
              </w:rPr>
              <w:t xml:space="preserve"> never used the internet before</w:t>
            </w:r>
          </w:p>
          <w:p w14:paraId="3D91BDDF" w14:textId="364DC4BA" w:rsidR="00774684" w:rsidRPr="00F63E61" w:rsidRDefault="00774684" w:rsidP="00D16557">
            <w:pPr>
              <w:pStyle w:val="NoSpacing"/>
              <w:numPr>
                <w:ilvl w:val="0"/>
                <w:numId w:val="45"/>
              </w:numPr>
              <w:spacing w:line="360" w:lineRule="auto"/>
              <w:rPr>
                <w:rFonts w:cs="Arial"/>
              </w:rPr>
            </w:pPr>
            <w:r w:rsidRPr="00F63E61">
              <w:rPr>
                <w:rFonts w:cs="Arial"/>
              </w:rPr>
              <w:t>Residents who may have previously used some online facilities but who may not be aware of the full potential to use the i</w:t>
            </w:r>
            <w:r w:rsidR="00D16557">
              <w:rPr>
                <w:rFonts w:cs="Arial"/>
              </w:rPr>
              <w:t>nternet in their everyday lives</w:t>
            </w:r>
          </w:p>
          <w:p w14:paraId="20B322C5" w14:textId="77777777" w:rsidR="00D16557" w:rsidRDefault="00774684" w:rsidP="00D16557">
            <w:pPr>
              <w:pStyle w:val="NoSpacing"/>
              <w:numPr>
                <w:ilvl w:val="0"/>
                <w:numId w:val="45"/>
              </w:numPr>
              <w:spacing w:line="360" w:lineRule="auto"/>
              <w:rPr>
                <w:rFonts w:cs="Arial"/>
              </w:rPr>
            </w:pPr>
            <w:r w:rsidRPr="00F63E61">
              <w:rPr>
                <w:rFonts w:cs="Arial"/>
              </w:rPr>
              <w:t>Residen</w:t>
            </w:r>
            <w:r w:rsidR="00D16557">
              <w:rPr>
                <w:rFonts w:cs="Arial"/>
              </w:rPr>
              <w:t>ts with limited internet skills</w:t>
            </w:r>
          </w:p>
          <w:p w14:paraId="4C3E538A" w14:textId="4946157C" w:rsidR="00774684" w:rsidRPr="00D16557" w:rsidRDefault="00774684" w:rsidP="00D16557">
            <w:pPr>
              <w:pStyle w:val="NoSpacing"/>
              <w:numPr>
                <w:ilvl w:val="0"/>
                <w:numId w:val="45"/>
              </w:numPr>
              <w:spacing w:line="360" w:lineRule="auto"/>
              <w:rPr>
                <w:rFonts w:cs="Arial"/>
              </w:rPr>
            </w:pPr>
            <w:r w:rsidRPr="00D16557">
              <w:rPr>
                <w:rFonts w:cs="Arial"/>
              </w:rPr>
              <w:t>Resi</w:t>
            </w:r>
            <w:r w:rsidR="00D16557" w:rsidRPr="00D16557">
              <w:rPr>
                <w:rFonts w:cs="Arial"/>
              </w:rPr>
              <w:t>dents who do not have access to a</w:t>
            </w:r>
            <w:r w:rsidRPr="00D16557">
              <w:rPr>
                <w:rFonts w:cs="Arial"/>
              </w:rPr>
              <w:t>ppropriate digital resource</w:t>
            </w:r>
          </w:p>
          <w:p w14:paraId="0E17B113" w14:textId="13D99788" w:rsidR="00774684" w:rsidRPr="00F63E61" w:rsidRDefault="00D16557" w:rsidP="00D16557">
            <w:pPr>
              <w:pStyle w:val="NoSpacing"/>
              <w:numPr>
                <w:ilvl w:val="0"/>
                <w:numId w:val="45"/>
              </w:numPr>
              <w:spacing w:line="360" w:lineRule="auto"/>
              <w:rPr>
                <w:rFonts w:cs="Arial"/>
              </w:rPr>
            </w:pPr>
            <w:r>
              <w:rPr>
                <w:rFonts w:cs="Arial"/>
              </w:rPr>
              <w:t>Residents of all ages</w:t>
            </w:r>
          </w:p>
          <w:p w14:paraId="2F162E10" w14:textId="1AFDC2E9" w:rsidR="00D01C93" w:rsidRPr="00F63E61" w:rsidRDefault="00774684" w:rsidP="00C74644">
            <w:pPr>
              <w:pStyle w:val="NoSpacing"/>
              <w:spacing w:line="360" w:lineRule="auto"/>
              <w:rPr>
                <w:rFonts w:cs="Arial"/>
              </w:rPr>
            </w:pPr>
            <w:r w:rsidRPr="00F63E61">
              <w:rPr>
                <w:rFonts w:cs="Arial"/>
              </w:rPr>
              <w:t>This Fund is NOT primarily aimed at helping people to use a computer.</w:t>
            </w:r>
          </w:p>
        </w:tc>
      </w:tr>
      <w:tr w:rsidR="00D01C93" w:rsidRPr="00F63E61" w14:paraId="2BB53BE1" w14:textId="77777777" w:rsidTr="00C74644">
        <w:tc>
          <w:tcPr>
            <w:tcW w:w="2689" w:type="dxa"/>
          </w:tcPr>
          <w:p w14:paraId="5AC9379A"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7466ED94" w14:textId="2DBCE8DA" w:rsidR="00D01C93" w:rsidRPr="00F63E61" w:rsidRDefault="00774684" w:rsidP="00C74644">
            <w:pPr>
              <w:spacing w:line="360" w:lineRule="auto"/>
              <w:rPr>
                <w:rFonts w:ascii="Arial" w:eastAsia="Times New Roman" w:hAnsi="Arial" w:cs="Arial"/>
              </w:rPr>
            </w:pPr>
            <w:r w:rsidRPr="00F63E61">
              <w:rPr>
                <w:rFonts w:ascii="Arial" w:eastAsia="Times New Roman" w:hAnsi="Arial" w:cs="Arial"/>
              </w:rPr>
              <w:t>Not-for-profit organisations including constituted community groups, registered charities, companies limited by guarantee, social enterprises or Community Interest Companies (CICs) can apply.</w:t>
            </w:r>
          </w:p>
        </w:tc>
      </w:tr>
      <w:tr w:rsidR="00D01C93" w:rsidRPr="00F63E61" w14:paraId="74B96A52" w14:textId="77777777" w:rsidTr="00C74644">
        <w:tc>
          <w:tcPr>
            <w:tcW w:w="2689" w:type="dxa"/>
          </w:tcPr>
          <w:p w14:paraId="62C6FCFB"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06E405A6" w14:textId="172F12C6" w:rsidR="00D01C93" w:rsidRPr="00F63E61" w:rsidRDefault="00774684" w:rsidP="00C74644">
            <w:pPr>
              <w:spacing w:line="360" w:lineRule="auto"/>
              <w:rPr>
                <w:rFonts w:ascii="Arial" w:hAnsi="Arial" w:cs="Arial"/>
              </w:rPr>
            </w:pPr>
            <w:r w:rsidRPr="00F63E61">
              <w:rPr>
                <w:rFonts w:ascii="Arial" w:hAnsi="Arial" w:cs="Arial"/>
              </w:rPr>
              <w:t>Between £1,000 and £5,000</w:t>
            </w:r>
          </w:p>
        </w:tc>
      </w:tr>
      <w:tr w:rsidR="00D01C93" w:rsidRPr="00F63E61" w14:paraId="596FA283" w14:textId="77777777" w:rsidTr="00C74644">
        <w:tc>
          <w:tcPr>
            <w:tcW w:w="2689" w:type="dxa"/>
          </w:tcPr>
          <w:p w14:paraId="0830D4C3"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545EF1D0" w14:textId="2643DB8E" w:rsidR="00D01C93" w:rsidRPr="00F63E61" w:rsidRDefault="00C74644" w:rsidP="00C74644">
            <w:pPr>
              <w:spacing w:line="360" w:lineRule="auto"/>
              <w:rPr>
                <w:rFonts w:ascii="Arial" w:eastAsia="Times New Roman" w:hAnsi="Arial" w:cs="Arial"/>
              </w:rPr>
            </w:pPr>
            <w:r w:rsidRPr="00F63E61">
              <w:rPr>
                <w:rFonts w:ascii="Arial" w:eastAsia="Times New Roman" w:hAnsi="Arial" w:cs="Arial"/>
              </w:rPr>
              <w:t>There is an online application form</w:t>
            </w:r>
          </w:p>
        </w:tc>
      </w:tr>
      <w:tr w:rsidR="00D01C93" w:rsidRPr="00F63E61" w14:paraId="03B7EB36" w14:textId="77777777" w:rsidTr="00C74644">
        <w:tc>
          <w:tcPr>
            <w:tcW w:w="2689" w:type="dxa"/>
          </w:tcPr>
          <w:p w14:paraId="2ABA4F49" w14:textId="77777777" w:rsidR="00D01C93" w:rsidRPr="00F63E61" w:rsidRDefault="00D01C93"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4880793D" w14:textId="38D8CCD0" w:rsidR="00D01C93" w:rsidRPr="00F63E61" w:rsidRDefault="00774684" w:rsidP="00C74644">
            <w:pPr>
              <w:spacing w:line="360" w:lineRule="auto"/>
              <w:rPr>
                <w:rFonts w:ascii="Arial" w:eastAsia="Times New Roman" w:hAnsi="Arial" w:cs="Arial"/>
              </w:rPr>
            </w:pPr>
            <w:r w:rsidRPr="00F63E61">
              <w:rPr>
                <w:rFonts w:ascii="Arial" w:eastAsia="Times New Roman" w:hAnsi="Arial" w:cs="Arial"/>
              </w:rPr>
              <w:t>11 June 2025</w:t>
            </w:r>
          </w:p>
        </w:tc>
      </w:tr>
      <w:tr w:rsidR="00D01C93" w:rsidRPr="00F63E61" w14:paraId="109C6584" w14:textId="77777777" w:rsidTr="00C74644">
        <w:tc>
          <w:tcPr>
            <w:tcW w:w="2689" w:type="dxa"/>
          </w:tcPr>
          <w:p w14:paraId="41C7261F"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100E5340" w14:textId="15D6D4F5" w:rsidR="00D01C93" w:rsidRPr="00F63E61" w:rsidRDefault="00774684" w:rsidP="00C74644">
            <w:pPr>
              <w:spacing w:line="360" w:lineRule="auto"/>
              <w:rPr>
                <w:rFonts w:ascii="Arial" w:eastAsia="Times New Roman" w:hAnsi="Arial" w:cs="Arial"/>
              </w:rPr>
            </w:pPr>
            <w:r w:rsidRPr="00F63E61">
              <w:rPr>
                <w:rFonts w:ascii="Arial" w:eastAsia="Times New Roman" w:hAnsi="Arial" w:cs="Arial"/>
              </w:rPr>
              <w:t>Email: </w:t>
            </w:r>
            <w:hyperlink r:id="rId31" w:tooltip="This link may open a new window" w:history="1">
              <w:r w:rsidRPr="00F63E61">
                <w:rPr>
                  <w:rStyle w:val="Hyperlink"/>
                  <w:rFonts w:ascii="Arial" w:eastAsia="Times New Roman" w:hAnsi="Arial" w:cs="Arial"/>
                </w:rPr>
                <w:t>digital@clarionhg.com</w:t>
              </w:r>
            </w:hyperlink>
          </w:p>
        </w:tc>
      </w:tr>
      <w:tr w:rsidR="00D01C93" w:rsidRPr="00F63E61" w14:paraId="3CCBB32F" w14:textId="77777777" w:rsidTr="00C74644">
        <w:tc>
          <w:tcPr>
            <w:tcW w:w="2689" w:type="dxa"/>
          </w:tcPr>
          <w:p w14:paraId="5AEF3352"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2590BDBD" w14:textId="2163AB4C" w:rsidR="00D01C93" w:rsidRPr="00F63E61" w:rsidRDefault="00D16557" w:rsidP="00C74644">
            <w:pPr>
              <w:spacing w:line="360" w:lineRule="auto"/>
              <w:rPr>
                <w:rFonts w:ascii="Arial" w:eastAsia="Times New Roman" w:hAnsi="Arial" w:cs="Arial"/>
              </w:rPr>
            </w:pPr>
            <w:hyperlink r:id="rId32" w:history="1">
              <w:r w:rsidR="00C74644" w:rsidRPr="00F63E61">
                <w:rPr>
                  <w:rStyle w:val="Hyperlink"/>
                  <w:rFonts w:ascii="Arial" w:eastAsia="Times New Roman" w:hAnsi="Arial" w:cs="Arial"/>
                </w:rPr>
                <w:t>www.myclarionhousing.com/my-community/community-life/community-and-digital-grants</w:t>
              </w:r>
            </w:hyperlink>
            <w:r w:rsidR="00C74644" w:rsidRPr="00F63E61">
              <w:rPr>
                <w:rFonts w:ascii="Arial" w:eastAsia="Times New Roman" w:hAnsi="Arial" w:cs="Arial"/>
              </w:rPr>
              <w:t xml:space="preserve"> </w:t>
            </w:r>
          </w:p>
        </w:tc>
      </w:tr>
    </w:tbl>
    <w:p w14:paraId="2FB5B326" w14:textId="77777777" w:rsidR="006061C5" w:rsidRPr="00F63E61" w:rsidRDefault="006061C5" w:rsidP="00C74644">
      <w:pPr>
        <w:pStyle w:val="Heading1"/>
        <w:spacing w:before="0" w:after="0" w:line="360" w:lineRule="auto"/>
        <w:rPr>
          <w:sz w:val="24"/>
          <w:lang w:val="en-GB"/>
        </w:rPr>
      </w:pPr>
      <w:bookmarkStart w:id="15" w:name="_ENVIRONMENT"/>
      <w:bookmarkEnd w:id="15"/>
    </w:p>
    <w:tbl>
      <w:tblPr>
        <w:tblStyle w:val="TableGrid5"/>
        <w:tblW w:w="0" w:type="auto"/>
        <w:tblLook w:val="04A0" w:firstRow="1" w:lastRow="0" w:firstColumn="1" w:lastColumn="0" w:noHBand="0" w:noVBand="1"/>
      </w:tblPr>
      <w:tblGrid>
        <w:gridCol w:w="2689"/>
        <w:gridCol w:w="3827"/>
        <w:gridCol w:w="3220"/>
      </w:tblGrid>
      <w:tr w:rsidR="00EA7FAB" w:rsidRPr="00F63E61" w14:paraId="3DC96DAA" w14:textId="77777777" w:rsidTr="00AC3B37">
        <w:tc>
          <w:tcPr>
            <w:tcW w:w="6516" w:type="dxa"/>
            <w:gridSpan w:val="2"/>
            <w:vAlign w:val="center"/>
          </w:tcPr>
          <w:p w14:paraId="187C40BC" w14:textId="73FE6153" w:rsidR="00EA7FAB" w:rsidRPr="00F63E61" w:rsidRDefault="004F53D9" w:rsidP="00D31BAE">
            <w:pPr>
              <w:spacing w:line="360" w:lineRule="auto"/>
              <w:rPr>
                <w:rFonts w:ascii="Arial" w:eastAsia="Times New Roman" w:hAnsi="Arial" w:cs="Arial"/>
                <w:b/>
                <w:bCs/>
                <w:noProof/>
                <w:color w:val="7030A0"/>
              </w:rPr>
            </w:pPr>
            <w:r w:rsidRPr="00F63E61">
              <w:rPr>
                <w:rFonts w:ascii="Arial" w:eastAsia="Times New Roman" w:hAnsi="Arial" w:cs="Arial"/>
                <w:b/>
                <w:bCs/>
                <w:noProof/>
                <w:color w:val="7030A0"/>
                <w:sz w:val="28"/>
              </w:rPr>
              <w:lastRenderedPageBreak/>
              <w:t>WCIT – IT4Good Grant Programme</w:t>
            </w:r>
          </w:p>
        </w:tc>
        <w:tc>
          <w:tcPr>
            <w:tcW w:w="3220" w:type="dxa"/>
          </w:tcPr>
          <w:p w14:paraId="71CC1834" w14:textId="6A3C4382" w:rsidR="00EA7FAB" w:rsidRPr="00F63E61" w:rsidRDefault="000402D0" w:rsidP="00C74644">
            <w:pPr>
              <w:spacing w:line="360" w:lineRule="auto"/>
              <w:jc w:val="center"/>
              <w:rPr>
                <w:rFonts w:ascii="Arial" w:eastAsia="Times New Roman" w:hAnsi="Arial" w:cs="Arial"/>
              </w:rPr>
            </w:pPr>
            <w:r w:rsidRPr="00F63E61">
              <w:rPr>
                <w:rFonts w:ascii="Arial" w:eastAsia="Times New Roman" w:hAnsi="Arial" w:cs="Arial"/>
                <w:noProof/>
              </w:rPr>
              <w:drawing>
                <wp:inline distT="0" distB="0" distL="0" distR="0" wp14:anchorId="24F6B7FB" wp14:editId="27FCE549">
                  <wp:extent cx="1467055" cy="876422"/>
                  <wp:effectExtent l="0" t="0" r="0" b="0"/>
                  <wp:docPr id="863997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997518" name=""/>
                          <pic:cNvPicPr/>
                        </pic:nvPicPr>
                        <pic:blipFill>
                          <a:blip r:embed="rId33"/>
                          <a:stretch>
                            <a:fillRect/>
                          </a:stretch>
                        </pic:blipFill>
                        <pic:spPr>
                          <a:xfrm>
                            <a:off x="0" y="0"/>
                            <a:ext cx="1467055" cy="876422"/>
                          </a:xfrm>
                          <a:prstGeom prst="rect">
                            <a:avLst/>
                          </a:prstGeom>
                        </pic:spPr>
                      </pic:pic>
                    </a:graphicData>
                  </a:graphic>
                </wp:inline>
              </w:drawing>
            </w:r>
          </w:p>
        </w:tc>
      </w:tr>
      <w:tr w:rsidR="00EA7FAB" w:rsidRPr="00F63E61" w14:paraId="731BA2A0" w14:textId="77777777" w:rsidTr="00C74644">
        <w:tc>
          <w:tcPr>
            <w:tcW w:w="2689" w:type="dxa"/>
          </w:tcPr>
          <w:p w14:paraId="7380E673" w14:textId="77777777" w:rsidR="00EA7FAB" w:rsidRPr="00F63E61" w:rsidRDefault="00EA7FAB"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3F8BEC60" w14:textId="2BB58243" w:rsidR="00EA7FAB" w:rsidRPr="00F63E61" w:rsidRDefault="00EA7FAB" w:rsidP="00C74644">
            <w:pPr>
              <w:pStyle w:val="NoSpacing"/>
              <w:spacing w:line="360" w:lineRule="auto"/>
              <w:rPr>
                <w:rFonts w:cs="Arial"/>
              </w:rPr>
            </w:pPr>
            <w:r w:rsidRPr="00F63E61">
              <w:rPr>
                <w:rFonts w:cs="Arial"/>
              </w:rPr>
              <w:t>The IT4Good Grant Programme is provided and administered by the WCIT Charity, a charitable organisation that aims to use the</w:t>
            </w:r>
            <w:r w:rsidR="00C74644" w:rsidRPr="00F63E61">
              <w:rPr>
                <w:rFonts w:cs="Arial"/>
              </w:rPr>
              <w:t xml:space="preserve"> power of technology for impact t</w:t>
            </w:r>
            <w:r w:rsidRPr="00F63E61">
              <w:rPr>
                <w:rFonts w:cs="Arial"/>
              </w:rPr>
              <w:t>hrough digital inclusion, education, charitable, and public engagement initiatives across the UK. This fund aims to support IT projects and activities that relate to one or more of the following priority areas:</w:t>
            </w:r>
          </w:p>
          <w:p w14:paraId="75F7E7ED" w14:textId="6CD15705" w:rsidR="00EA7FAB" w:rsidRPr="00F63E61" w:rsidRDefault="00C74644" w:rsidP="00D16557">
            <w:pPr>
              <w:pStyle w:val="NoSpacing"/>
              <w:numPr>
                <w:ilvl w:val="0"/>
                <w:numId w:val="46"/>
              </w:numPr>
              <w:spacing w:line="360" w:lineRule="auto"/>
              <w:rPr>
                <w:rFonts w:cs="Arial"/>
              </w:rPr>
            </w:pPr>
            <w:r w:rsidRPr="00F63E61">
              <w:rPr>
                <w:rFonts w:cs="Arial"/>
              </w:rPr>
              <w:t>Education</w:t>
            </w:r>
          </w:p>
          <w:p w14:paraId="4289731F" w14:textId="6FFD39AD" w:rsidR="00EA7FAB" w:rsidRPr="00F63E61" w:rsidRDefault="00C74644" w:rsidP="00D16557">
            <w:pPr>
              <w:pStyle w:val="NoSpacing"/>
              <w:numPr>
                <w:ilvl w:val="0"/>
                <w:numId w:val="46"/>
              </w:numPr>
              <w:spacing w:line="360" w:lineRule="auto"/>
              <w:rPr>
                <w:rFonts w:cs="Arial"/>
              </w:rPr>
            </w:pPr>
            <w:r w:rsidRPr="00F63E61">
              <w:rPr>
                <w:rFonts w:cs="Arial"/>
              </w:rPr>
              <w:t>Inclusion</w:t>
            </w:r>
          </w:p>
          <w:p w14:paraId="2E124833" w14:textId="62316721" w:rsidR="00EA7FAB" w:rsidRPr="00F63E61" w:rsidRDefault="00C74644" w:rsidP="00D16557">
            <w:pPr>
              <w:pStyle w:val="NoSpacing"/>
              <w:numPr>
                <w:ilvl w:val="0"/>
                <w:numId w:val="46"/>
              </w:numPr>
              <w:spacing w:line="360" w:lineRule="auto"/>
              <w:rPr>
                <w:rFonts w:cs="Arial"/>
              </w:rPr>
            </w:pPr>
            <w:r w:rsidRPr="00F63E61">
              <w:rPr>
                <w:rFonts w:cs="Arial"/>
              </w:rPr>
              <w:t>IT for charities</w:t>
            </w:r>
          </w:p>
          <w:p w14:paraId="5DC53F56" w14:textId="22E43537" w:rsidR="00EA7FAB" w:rsidRPr="00F63E61" w:rsidRDefault="00EA7FAB" w:rsidP="00D16557">
            <w:pPr>
              <w:pStyle w:val="NoSpacing"/>
              <w:numPr>
                <w:ilvl w:val="0"/>
                <w:numId w:val="46"/>
              </w:numPr>
              <w:spacing w:line="360" w:lineRule="auto"/>
              <w:rPr>
                <w:rFonts w:cs="Arial"/>
              </w:rPr>
            </w:pPr>
            <w:r w:rsidRPr="00F63E61">
              <w:rPr>
                <w:rFonts w:cs="Arial"/>
              </w:rPr>
              <w:t>Publi</w:t>
            </w:r>
            <w:r w:rsidR="00C74644" w:rsidRPr="00F63E61">
              <w:rPr>
                <w:rFonts w:cs="Arial"/>
              </w:rPr>
              <w:t>c understanding of IT</w:t>
            </w:r>
          </w:p>
        </w:tc>
      </w:tr>
      <w:tr w:rsidR="00EA7FAB" w:rsidRPr="00F63E61" w14:paraId="08396AE8" w14:textId="77777777" w:rsidTr="00C74644">
        <w:tc>
          <w:tcPr>
            <w:tcW w:w="2689" w:type="dxa"/>
          </w:tcPr>
          <w:p w14:paraId="063AD2E8" w14:textId="77777777" w:rsidR="00EA7FAB" w:rsidRPr="00F63E61" w:rsidRDefault="00EA7FAB" w:rsidP="00C74644">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7DE2B6F3" w14:textId="77777777" w:rsidR="00EA7FAB" w:rsidRPr="00F63E61" w:rsidRDefault="00EA7FAB" w:rsidP="00C74644">
            <w:pPr>
              <w:spacing w:line="360" w:lineRule="auto"/>
              <w:rPr>
                <w:rFonts w:ascii="Arial" w:eastAsia="Times New Roman" w:hAnsi="Arial" w:cs="Arial"/>
              </w:rPr>
            </w:pPr>
            <w:r w:rsidRPr="00F63E61">
              <w:rPr>
                <w:rFonts w:ascii="Arial" w:eastAsia="Times New Roman" w:hAnsi="Arial" w:cs="Arial"/>
              </w:rPr>
              <w:t>The following can apply:</w:t>
            </w:r>
          </w:p>
          <w:p w14:paraId="7D917179" w14:textId="2E4F53F2" w:rsidR="00EA7FAB" w:rsidRPr="00D16557" w:rsidRDefault="00C74644" w:rsidP="00D16557">
            <w:pPr>
              <w:pStyle w:val="ListParagraph"/>
              <w:numPr>
                <w:ilvl w:val="0"/>
                <w:numId w:val="47"/>
              </w:numPr>
              <w:spacing w:line="360" w:lineRule="auto"/>
              <w:rPr>
                <w:rFonts w:cs="Arial"/>
              </w:rPr>
            </w:pPr>
            <w:r w:rsidRPr="00D16557">
              <w:rPr>
                <w:rFonts w:cs="Arial"/>
              </w:rPr>
              <w:t>Registered charities</w:t>
            </w:r>
          </w:p>
          <w:p w14:paraId="4FBB300F" w14:textId="33C9D2A5" w:rsidR="00EA7FAB" w:rsidRPr="00D16557" w:rsidRDefault="00C74644" w:rsidP="00D16557">
            <w:pPr>
              <w:pStyle w:val="ListParagraph"/>
              <w:numPr>
                <w:ilvl w:val="0"/>
                <w:numId w:val="47"/>
              </w:numPr>
              <w:spacing w:line="360" w:lineRule="auto"/>
              <w:rPr>
                <w:rFonts w:cs="Arial"/>
              </w:rPr>
            </w:pPr>
            <w:r w:rsidRPr="00D16557">
              <w:rPr>
                <w:rFonts w:cs="Arial"/>
              </w:rPr>
              <w:t>Educational establishments</w:t>
            </w:r>
          </w:p>
          <w:p w14:paraId="5B2F8817" w14:textId="05EB0AEB" w:rsidR="00EA7FAB" w:rsidRPr="00D16557" w:rsidRDefault="00C74644" w:rsidP="00D16557">
            <w:pPr>
              <w:pStyle w:val="ListParagraph"/>
              <w:numPr>
                <w:ilvl w:val="0"/>
                <w:numId w:val="47"/>
              </w:numPr>
              <w:spacing w:line="360" w:lineRule="auto"/>
              <w:rPr>
                <w:rFonts w:cs="Arial"/>
              </w:rPr>
            </w:pPr>
            <w:r w:rsidRPr="00D16557">
              <w:rPr>
                <w:rFonts w:cs="Arial"/>
              </w:rPr>
              <w:t>Community interest companies</w:t>
            </w:r>
          </w:p>
          <w:p w14:paraId="19B9CEA6" w14:textId="04E7C4B0" w:rsidR="00EA7FAB" w:rsidRPr="00D16557" w:rsidRDefault="00EA7FAB" w:rsidP="00D16557">
            <w:pPr>
              <w:pStyle w:val="ListParagraph"/>
              <w:numPr>
                <w:ilvl w:val="0"/>
                <w:numId w:val="47"/>
              </w:numPr>
              <w:spacing w:line="360" w:lineRule="auto"/>
              <w:rPr>
                <w:rFonts w:cs="Arial"/>
              </w:rPr>
            </w:pPr>
            <w:r w:rsidRPr="00D16557">
              <w:rPr>
                <w:rFonts w:cs="Arial"/>
              </w:rPr>
              <w:t>Organisations with a for</w:t>
            </w:r>
            <w:r w:rsidR="00C74644" w:rsidRPr="00D16557">
              <w:rPr>
                <w:rFonts w:cs="Arial"/>
              </w:rPr>
              <w:t>mal not-for-profit constitution</w:t>
            </w:r>
          </w:p>
        </w:tc>
      </w:tr>
      <w:tr w:rsidR="00EA7FAB" w:rsidRPr="00F63E61" w14:paraId="1B413F8D" w14:textId="77777777" w:rsidTr="00C74644">
        <w:tc>
          <w:tcPr>
            <w:tcW w:w="2689" w:type="dxa"/>
          </w:tcPr>
          <w:p w14:paraId="1DC70D64" w14:textId="77777777" w:rsidR="00EA7FAB" w:rsidRPr="00F63E61" w:rsidRDefault="00EA7FAB"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78597743" w14:textId="1E079E93" w:rsidR="00EA7FAB" w:rsidRPr="00F63E61" w:rsidRDefault="004F53D9" w:rsidP="00C74644">
            <w:pPr>
              <w:spacing w:line="360" w:lineRule="auto"/>
              <w:rPr>
                <w:rFonts w:ascii="Arial" w:hAnsi="Arial" w:cs="Arial"/>
              </w:rPr>
            </w:pPr>
            <w:r w:rsidRPr="00F63E61">
              <w:rPr>
                <w:rFonts w:ascii="Arial" w:hAnsi="Arial" w:cs="Arial"/>
              </w:rPr>
              <w:t>£15,000</w:t>
            </w:r>
          </w:p>
        </w:tc>
      </w:tr>
      <w:tr w:rsidR="00EA7FAB" w:rsidRPr="00F63E61" w14:paraId="18C688FD" w14:textId="77777777" w:rsidTr="00C74644">
        <w:tc>
          <w:tcPr>
            <w:tcW w:w="2689" w:type="dxa"/>
          </w:tcPr>
          <w:p w14:paraId="312FC197" w14:textId="77777777" w:rsidR="00EA7FAB" w:rsidRPr="00F63E61" w:rsidRDefault="00EA7FAB"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10228EA2" w14:textId="2E950284" w:rsidR="00EA7FAB" w:rsidRPr="00F63E61" w:rsidRDefault="00C74644" w:rsidP="00C74644">
            <w:pPr>
              <w:spacing w:line="360" w:lineRule="auto"/>
              <w:rPr>
                <w:rFonts w:ascii="Arial" w:eastAsia="Times New Roman" w:hAnsi="Arial" w:cs="Arial"/>
              </w:rPr>
            </w:pPr>
            <w:r w:rsidRPr="00F63E61">
              <w:rPr>
                <w:rFonts w:ascii="Arial" w:eastAsia="Times New Roman" w:hAnsi="Arial" w:cs="Arial"/>
              </w:rPr>
              <w:t>There is an online application form</w:t>
            </w:r>
          </w:p>
        </w:tc>
      </w:tr>
      <w:tr w:rsidR="00EA7FAB" w:rsidRPr="00F63E61" w14:paraId="14D4F95F" w14:textId="77777777" w:rsidTr="00C74644">
        <w:tc>
          <w:tcPr>
            <w:tcW w:w="2689" w:type="dxa"/>
          </w:tcPr>
          <w:p w14:paraId="138204DD" w14:textId="77777777" w:rsidR="00EA7FAB" w:rsidRPr="00F63E61" w:rsidRDefault="00EA7FAB"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7E01598A" w14:textId="686E04B9" w:rsidR="00EA7FAB" w:rsidRPr="00F63E61" w:rsidRDefault="004F53D9" w:rsidP="00C74644">
            <w:pPr>
              <w:spacing w:line="360" w:lineRule="auto"/>
              <w:rPr>
                <w:rFonts w:ascii="Arial" w:eastAsia="Times New Roman" w:hAnsi="Arial" w:cs="Arial"/>
              </w:rPr>
            </w:pPr>
            <w:r w:rsidRPr="00F63E61">
              <w:rPr>
                <w:rFonts w:ascii="Arial" w:eastAsia="Times New Roman" w:hAnsi="Arial" w:cs="Arial"/>
              </w:rPr>
              <w:t>7 May 2025</w:t>
            </w:r>
          </w:p>
        </w:tc>
      </w:tr>
      <w:tr w:rsidR="00EA7FAB" w:rsidRPr="00F63E61" w14:paraId="16BAA519" w14:textId="77777777" w:rsidTr="00C74644">
        <w:tc>
          <w:tcPr>
            <w:tcW w:w="2689" w:type="dxa"/>
          </w:tcPr>
          <w:p w14:paraId="496F7D44" w14:textId="77777777" w:rsidR="00EA7FAB" w:rsidRPr="00F63E61" w:rsidRDefault="00EA7FAB"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552565AE" w14:textId="2581DEB9" w:rsidR="00EA7FAB" w:rsidRPr="00F63E61" w:rsidRDefault="00EA7FAB" w:rsidP="00C74644">
            <w:pPr>
              <w:spacing w:line="360" w:lineRule="auto"/>
              <w:rPr>
                <w:rFonts w:ascii="Arial" w:eastAsia="Times New Roman" w:hAnsi="Arial" w:cs="Arial"/>
              </w:rPr>
            </w:pPr>
            <w:r w:rsidRPr="00F63E61">
              <w:rPr>
                <w:rFonts w:ascii="Arial" w:eastAsia="Times New Roman" w:hAnsi="Arial" w:cs="Arial"/>
              </w:rPr>
              <w:t>Email: </w:t>
            </w:r>
            <w:hyperlink r:id="rId34" w:tooltip="This link may open a new window" w:history="1">
              <w:r w:rsidRPr="00F63E61">
                <w:rPr>
                  <w:rStyle w:val="Hyperlink"/>
                  <w:rFonts w:ascii="Arial" w:eastAsia="Times New Roman" w:hAnsi="Arial" w:cs="Arial"/>
                </w:rPr>
                <w:t>charity@wcit.org.uk</w:t>
              </w:r>
            </w:hyperlink>
          </w:p>
        </w:tc>
      </w:tr>
      <w:tr w:rsidR="00EA7FAB" w:rsidRPr="00F63E61" w14:paraId="2A08ECEA" w14:textId="77777777" w:rsidTr="00C74644">
        <w:tc>
          <w:tcPr>
            <w:tcW w:w="2689" w:type="dxa"/>
          </w:tcPr>
          <w:p w14:paraId="115C5E3E" w14:textId="77777777" w:rsidR="00EA7FAB" w:rsidRPr="00F63E61" w:rsidRDefault="00EA7FAB"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1F981FCE" w14:textId="3219B036" w:rsidR="00EA7FAB" w:rsidRPr="00F63E61" w:rsidRDefault="00D16557" w:rsidP="00C74644">
            <w:pPr>
              <w:spacing w:line="360" w:lineRule="auto"/>
              <w:rPr>
                <w:rFonts w:ascii="Arial" w:eastAsia="Times New Roman" w:hAnsi="Arial" w:cs="Arial"/>
              </w:rPr>
            </w:pPr>
            <w:hyperlink r:id="rId35" w:history="1">
              <w:r w:rsidR="00C74644" w:rsidRPr="00F63E61">
                <w:rPr>
                  <w:rStyle w:val="Hyperlink"/>
                  <w:rFonts w:ascii="Arial" w:eastAsia="Times New Roman" w:hAnsi="Arial" w:cs="Arial"/>
                </w:rPr>
                <w:t>https://wcitcharity.org.uk/</w:t>
              </w:r>
            </w:hyperlink>
            <w:r w:rsidR="00C74644" w:rsidRPr="00F63E61">
              <w:rPr>
                <w:rFonts w:ascii="Arial" w:eastAsia="Times New Roman" w:hAnsi="Arial" w:cs="Arial"/>
              </w:rPr>
              <w:t xml:space="preserve"> </w:t>
            </w:r>
          </w:p>
        </w:tc>
      </w:tr>
    </w:tbl>
    <w:p w14:paraId="160234EC" w14:textId="77777777" w:rsidR="00F63E61" w:rsidRPr="00F63E61" w:rsidRDefault="00F63E61" w:rsidP="00F63E61">
      <w:pPr>
        <w:pBdr>
          <w:bottom w:val="single" w:sz="6" w:space="1" w:color="auto"/>
        </w:pBdr>
        <w:spacing w:line="360" w:lineRule="auto"/>
        <w:contextualSpacing/>
        <w:rPr>
          <w:rFonts w:ascii="Arial" w:hAnsi="Arial" w:cs="Arial"/>
          <w:b/>
          <w:noProof/>
          <w:lang w:eastAsia="en-US"/>
        </w:rPr>
      </w:pPr>
    </w:p>
    <w:p w14:paraId="2B23D3AC" w14:textId="04769033" w:rsidR="00EA7FAB" w:rsidRPr="00F63E61" w:rsidRDefault="00EA7FAB" w:rsidP="00C74644">
      <w:pPr>
        <w:pStyle w:val="Heading1"/>
        <w:spacing w:before="0" w:after="0" w:line="360" w:lineRule="auto"/>
        <w:rPr>
          <w:sz w:val="24"/>
          <w:lang w:val="en-GB"/>
        </w:rPr>
      </w:pPr>
    </w:p>
    <w:p w14:paraId="1E66D80A" w14:textId="08483E3C" w:rsidR="00D01C93" w:rsidRPr="00F63E61" w:rsidRDefault="00DB634A" w:rsidP="00DC185F">
      <w:pPr>
        <w:pStyle w:val="Heading1"/>
        <w:spacing w:before="0" w:after="0" w:line="360" w:lineRule="auto"/>
      </w:pPr>
      <w:bookmarkStart w:id="16" w:name="_Toc192774278"/>
      <w:r w:rsidRPr="00F63E61">
        <w:t>ENVIRONMENT</w:t>
      </w:r>
      <w:bookmarkEnd w:id="16"/>
    </w:p>
    <w:tbl>
      <w:tblPr>
        <w:tblStyle w:val="TableGrid5"/>
        <w:tblW w:w="0" w:type="auto"/>
        <w:tblLook w:val="04A0" w:firstRow="1" w:lastRow="0" w:firstColumn="1" w:lastColumn="0" w:noHBand="0" w:noVBand="1"/>
      </w:tblPr>
      <w:tblGrid>
        <w:gridCol w:w="2972"/>
        <w:gridCol w:w="6764"/>
      </w:tblGrid>
      <w:tr w:rsidR="0071139D" w:rsidRPr="00F63E61" w14:paraId="1CFC0561" w14:textId="77777777" w:rsidTr="0071139D">
        <w:tc>
          <w:tcPr>
            <w:tcW w:w="9736" w:type="dxa"/>
            <w:gridSpan w:val="2"/>
            <w:vAlign w:val="center"/>
          </w:tcPr>
          <w:p w14:paraId="22832A57" w14:textId="22D1A659" w:rsidR="0071139D" w:rsidRPr="00F63E61" w:rsidRDefault="0071139D" w:rsidP="0071139D">
            <w:pPr>
              <w:spacing w:line="360" w:lineRule="auto"/>
              <w:rPr>
                <w:rFonts w:ascii="Arial" w:eastAsia="Times New Roman" w:hAnsi="Arial" w:cs="Arial"/>
              </w:rPr>
            </w:pPr>
            <w:r w:rsidRPr="002C7422">
              <w:rPr>
                <w:rFonts w:ascii="Arial" w:eastAsia="Times New Roman" w:hAnsi="Arial" w:cs="Arial"/>
                <w:b/>
                <w:bCs/>
                <w:noProof/>
                <w:color w:val="7030A0"/>
                <w:sz w:val="28"/>
              </w:rPr>
              <w:t>Banister Charitable Trust</w:t>
            </w:r>
          </w:p>
        </w:tc>
      </w:tr>
      <w:tr w:rsidR="00D01C93" w:rsidRPr="00F63E61" w14:paraId="15BAF00C" w14:textId="77777777" w:rsidTr="00C74644">
        <w:tc>
          <w:tcPr>
            <w:tcW w:w="2972" w:type="dxa"/>
          </w:tcPr>
          <w:p w14:paraId="0B670F71" w14:textId="77777777" w:rsidR="00D01C93" w:rsidRPr="00F63E61" w:rsidRDefault="00D01C93" w:rsidP="00C74644">
            <w:pPr>
              <w:spacing w:line="360" w:lineRule="auto"/>
              <w:rPr>
                <w:rFonts w:ascii="Arial" w:eastAsia="Times New Roman" w:hAnsi="Arial" w:cs="Arial"/>
              </w:rPr>
            </w:pPr>
            <w:r w:rsidRPr="00F63E61">
              <w:rPr>
                <w:rFonts w:ascii="Arial" w:hAnsi="Arial" w:cs="Arial"/>
                <w:b/>
                <w:bCs/>
              </w:rPr>
              <w:t>Aims/priorities:</w:t>
            </w:r>
          </w:p>
        </w:tc>
        <w:tc>
          <w:tcPr>
            <w:tcW w:w="6764" w:type="dxa"/>
          </w:tcPr>
          <w:p w14:paraId="7BDD970A" w14:textId="1FA37365" w:rsidR="002C7422" w:rsidRPr="002C7422" w:rsidRDefault="002C7422" w:rsidP="002C7422">
            <w:pPr>
              <w:pStyle w:val="NoSpacing"/>
              <w:spacing w:line="360" w:lineRule="auto"/>
              <w:rPr>
                <w:rFonts w:cs="Arial"/>
              </w:rPr>
            </w:pPr>
            <w:r w:rsidRPr="002C7422">
              <w:rPr>
                <w:rFonts w:cs="Arial"/>
              </w:rPr>
              <w:t>Grants are available to charitable organisations that are working to promote the conservation, protection and improvement of the physical and natural environment in the UK.</w:t>
            </w:r>
            <w:r>
              <w:t xml:space="preserve"> </w:t>
            </w:r>
            <w:r w:rsidRPr="002C7422">
              <w:rPr>
                <w:rFonts w:cs="Arial"/>
              </w:rPr>
              <w:t>The funding is for work that meets the charity’s objects which are to:</w:t>
            </w:r>
          </w:p>
          <w:p w14:paraId="2B25D478" w14:textId="77777777" w:rsidR="002C7422" w:rsidRDefault="002C7422" w:rsidP="00AB1EA8">
            <w:pPr>
              <w:pStyle w:val="NoSpacing"/>
              <w:numPr>
                <w:ilvl w:val="0"/>
                <w:numId w:val="33"/>
              </w:numPr>
              <w:spacing w:line="360" w:lineRule="auto"/>
              <w:rPr>
                <w:rFonts w:cs="Arial"/>
              </w:rPr>
            </w:pPr>
            <w:r w:rsidRPr="002C7422">
              <w:rPr>
                <w:rFonts w:cs="Arial"/>
              </w:rPr>
              <w:lastRenderedPageBreak/>
              <w:t>Promote the conservation, protection and improvement of the physical and</w:t>
            </w:r>
            <w:r>
              <w:rPr>
                <w:rFonts w:cs="Arial"/>
              </w:rPr>
              <w:t xml:space="preserve"> natural environment in the UK</w:t>
            </w:r>
          </w:p>
          <w:p w14:paraId="0BC8142E" w14:textId="1C5C9A24" w:rsidR="00D01C93" w:rsidRPr="002C7422" w:rsidRDefault="002C7422" w:rsidP="00AB1EA8">
            <w:pPr>
              <w:pStyle w:val="NoSpacing"/>
              <w:numPr>
                <w:ilvl w:val="0"/>
                <w:numId w:val="33"/>
              </w:numPr>
              <w:spacing w:line="360" w:lineRule="auto"/>
              <w:rPr>
                <w:rFonts w:cs="Arial"/>
              </w:rPr>
            </w:pPr>
            <w:r w:rsidRPr="002C7422">
              <w:rPr>
                <w:rFonts w:cs="Arial"/>
              </w:rPr>
              <w:t>Further such other purpose or purposes which are exclusively charitable according to the law of England and Wales in such manner as the Trustees may in thei</w:t>
            </w:r>
            <w:r>
              <w:rPr>
                <w:rFonts w:cs="Arial"/>
              </w:rPr>
              <w:t>r absolute discretion think fit</w:t>
            </w:r>
          </w:p>
        </w:tc>
      </w:tr>
      <w:tr w:rsidR="00D01C93" w:rsidRPr="00F63E61" w14:paraId="64680E45" w14:textId="77777777" w:rsidTr="00C74644">
        <w:tc>
          <w:tcPr>
            <w:tcW w:w="2972" w:type="dxa"/>
          </w:tcPr>
          <w:p w14:paraId="3F97ACD7"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lastRenderedPageBreak/>
              <w:t>Who can apply?</w:t>
            </w:r>
          </w:p>
        </w:tc>
        <w:tc>
          <w:tcPr>
            <w:tcW w:w="6764" w:type="dxa"/>
          </w:tcPr>
          <w:p w14:paraId="38CE7B96" w14:textId="13C5B1F5" w:rsidR="00D01C93" w:rsidRPr="00F63E61" w:rsidRDefault="002C7422" w:rsidP="00C74644">
            <w:pPr>
              <w:spacing w:line="360" w:lineRule="auto"/>
              <w:rPr>
                <w:rFonts w:ascii="Arial" w:eastAsia="Times New Roman" w:hAnsi="Arial" w:cs="Arial"/>
              </w:rPr>
            </w:pPr>
            <w:r w:rsidRPr="002C7422">
              <w:rPr>
                <w:rFonts w:ascii="Arial" w:eastAsia="Times New Roman" w:hAnsi="Arial" w:cs="Arial"/>
              </w:rPr>
              <w:t>UK registered charities</w:t>
            </w:r>
          </w:p>
        </w:tc>
      </w:tr>
      <w:tr w:rsidR="00D01C93" w:rsidRPr="00F63E61" w14:paraId="2B6471DE" w14:textId="77777777" w:rsidTr="00C74644">
        <w:tc>
          <w:tcPr>
            <w:tcW w:w="2972" w:type="dxa"/>
          </w:tcPr>
          <w:p w14:paraId="06F852AC"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6764" w:type="dxa"/>
          </w:tcPr>
          <w:p w14:paraId="7F884FA5" w14:textId="5E74527C" w:rsidR="00D01C93" w:rsidRPr="00F63E61" w:rsidRDefault="002C7422" w:rsidP="00C74644">
            <w:pPr>
              <w:spacing w:line="360" w:lineRule="auto"/>
              <w:rPr>
                <w:rFonts w:ascii="Arial" w:hAnsi="Arial" w:cs="Arial"/>
              </w:rPr>
            </w:pPr>
            <w:r w:rsidRPr="002C7422">
              <w:rPr>
                <w:rFonts w:ascii="Arial" w:hAnsi="Arial" w:cs="Arial"/>
              </w:rPr>
              <w:t>Grants tend to be in the £5,000 to £50,000 range</w:t>
            </w:r>
          </w:p>
        </w:tc>
      </w:tr>
      <w:tr w:rsidR="00D01C93" w:rsidRPr="00F63E61" w14:paraId="023BD5E2" w14:textId="77777777" w:rsidTr="00C74644">
        <w:tc>
          <w:tcPr>
            <w:tcW w:w="2972" w:type="dxa"/>
          </w:tcPr>
          <w:p w14:paraId="47710E1E"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6764" w:type="dxa"/>
          </w:tcPr>
          <w:p w14:paraId="57375EC7" w14:textId="572EF6E6" w:rsidR="00D01C93" w:rsidRPr="00F63E61" w:rsidRDefault="002C7422" w:rsidP="00C74644">
            <w:pPr>
              <w:spacing w:line="360" w:lineRule="auto"/>
              <w:rPr>
                <w:rFonts w:ascii="Arial" w:eastAsia="Times New Roman" w:hAnsi="Arial" w:cs="Arial"/>
              </w:rPr>
            </w:pPr>
            <w:r w:rsidRPr="002C7422">
              <w:rPr>
                <w:rFonts w:ascii="Arial" w:eastAsia="Times New Roman" w:hAnsi="Arial" w:cs="Arial"/>
              </w:rPr>
              <w:t>Groups should write or call the Trust for further details on how and when to apply.</w:t>
            </w:r>
          </w:p>
        </w:tc>
      </w:tr>
      <w:tr w:rsidR="00D01C93" w:rsidRPr="00F63E61" w14:paraId="0C70A769" w14:textId="77777777" w:rsidTr="00C74644">
        <w:tc>
          <w:tcPr>
            <w:tcW w:w="2972" w:type="dxa"/>
          </w:tcPr>
          <w:p w14:paraId="4C88ED8F" w14:textId="77777777" w:rsidR="00D01C93" w:rsidRPr="00F63E61" w:rsidRDefault="00D01C93"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6764" w:type="dxa"/>
          </w:tcPr>
          <w:p w14:paraId="3C0E521B" w14:textId="2802BE0A" w:rsidR="00D01C93" w:rsidRPr="00F63E61" w:rsidRDefault="002C7422" w:rsidP="00C74644">
            <w:pPr>
              <w:spacing w:line="360" w:lineRule="auto"/>
              <w:rPr>
                <w:rFonts w:ascii="Arial" w:eastAsia="Times New Roman" w:hAnsi="Arial" w:cs="Arial"/>
              </w:rPr>
            </w:pPr>
            <w:r>
              <w:rPr>
                <w:rFonts w:ascii="Arial" w:eastAsia="Times New Roman" w:hAnsi="Arial" w:cs="Arial"/>
              </w:rPr>
              <w:t>Contact the Trust</w:t>
            </w:r>
          </w:p>
        </w:tc>
      </w:tr>
      <w:tr w:rsidR="00D01C93" w:rsidRPr="00F63E61" w14:paraId="40A1E38A" w14:textId="77777777" w:rsidTr="00C74644">
        <w:tc>
          <w:tcPr>
            <w:tcW w:w="2972" w:type="dxa"/>
          </w:tcPr>
          <w:p w14:paraId="58D31334"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Contact:</w:t>
            </w:r>
          </w:p>
        </w:tc>
        <w:tc>
          <w:tcPr>
            <w:tcW w:w="6764" w:type="dxa"/>
          </w:tcPr>
          <w:p w14:paraId="5EB9FF21" w14:textId="307A79F4" w:rsidR="0071139D" w:rsidRPr="0071139D" w:rsidRDefault="0071139D" w:rsidP="0071139D">
            <w:pPr>
              <w:spacing w:line="360" w:lineRule="auto"/>
              <w:rPr>
                <w:rFonts w:ascii="Arial" w:eastAsia="Times New Roman" w:hAnsi="Arial" w:cs="Arial"/>
              </w:rPr>
            </w:pPr>
            <w:r>
              <w:rPr>
                <w:rFonts w:ascii="Arial" w:eastAsia="Times New Roman" w:hAnsi="Arial" w:cs="Arial"/>
              </w:rPr>
              <w:t>Tel: 0117 313 8200</w:t>
            </w:r>
            <w:r w:rsidRPr="0071139D">
              <w:rPr>
                <w:rFonts w:ascii="Arial" w:eastAsia="Times New Roman" w:hAnsi="Arial" w:cs="Arial"/>
              </w:rPr>
              <w:t xml:space="preserve"> Email: </w:t>
            </w:r>
            <w:hyperlink r:id="rId36" w:history="1">
              <w:r w:rsidRPr="00BA454C">
                <w:rPr>
                  <w:rStyle w:val="Hyperlink"/>
                  <w:rFonts w:ascii="Arial" w:eastAsia="Times New Roman" w:hAnsi="Arial" w:cs="Arial"/>
                </w:rPr>
                <w:t>charitabletrusts@ludlowtrust.com</w:t>
              </w:r>
            </w:hyperlink>
            <w:r>
              <w:rPr>
                <w:rFonts w:ascii="Arial" w:eastAsia="Times New Roman" w:hAnsi="Arial" w:cs="Arial"/>
              </w:rPr>
              <w:t xml:space="preserve"> </w:t>
            </w:r>
          </w:p>
          <w:p w14:paraId="3494843D" w14:textId="71101EDC" w:rsidR="00D01C93" w:rsidRPr="00F63E61" w:rsidRDefault="0071139D" w:rsidP="0071139D">
            <w:pPr>
              <w:spacing w:line="360" w:lineRule="auto"/>
              <w:rPr>
                <w:rFonts w:ascii="Arial" w:eastAsia="Times New Roman" w:hAnsi="Arial" w:cs="Arial"/>
              </w:rPr>
            </w:pPr>
            <w:r>
              <w:rPr>
                <w:rFonts w:ascii="Arial" w:eastAsia="Times New Roman" w:hAnsi="Arial" w:cs="Arial"/>
              </w:rPr>
              <w:t>Post:</w:t>
            </w:r>
            <w:r w:rsidRPr="0071139D">
              <w:rPr>
                <w:rFonts w:ascii="Arial" w:eastAsia="Times New Roman" w:hAnsi="Arial" w:cs="Arial"/>
              </w:rPr>
              <w:t xml:space="preserve"> Trustee Department</w:t>
            </w:r>
            <w:r>
              <w:rPr>
                <w:rFonts w:ascii="Arial" w:eastAsia="Times New Roman" w:hAnsi="Arial" w:cs="Arial"/>
              </w:rPr>
              <w:t xml:space="preserve">, Banister Charitable Trust, Ludlow Trust Co Ltd, Tower Wharf, </w:t>
            </w:r>
            <w:r w:rsidRPr="0071139D">
              <w:rPr>
                <w:rFonts w:ascii="Arial" w:eastAsia="Times New Roman" w:hAnsi="Arial" w:cs="Arial"/>
              </w:rPr>
              <w:t>Cheese Lane</w:t>
            </w:r>
            <w:r>
              <w:rPr>
                <w:rFonts w:ascii="Arial" w:eastAsia="Times New Roman" w:hAnsi="Arial" w:cs="Arial"/>
              </w:rPr>
              <w:t xml:space="preserve">, </w:t>
            </w:r>
            <w:r w:rsidRPr="0071139D">
              <w:rPr>
                <w:rFonts w:ascii="Arial" w:eastAsia="Times New Roman" w:hAnsi="Arial" w:cs="Arial"/>
              </w:rPr>
              <w:t>B</w:t>
            </w:r>
            <w:r>
              <w:rPr>
                <w:rFonts w:ascii="Arial" w:eastAsia="Times New Roman" w:hAnsi="Arial" w:cs="Arial"/>
              </w:rPr>
              <w:t xml:space="preserve">ristol, </w:t>
            </w:r>
            <w:r w:rsidRPr="0071139D">
              <w:rPr>
                <w:rFonts w:ascii="Arial" w:eastAsia="Times New Roman" w:hAnsi="Arial" w:cs="Arial"/>
              </w:rPr>
              <w:t>BS2 0JJ</w:t>
            </w:r>
          </w:p>
        </w:tc>
      </w:tr>
      <w:tr w:rsidR="00D01C93" w:rsidRPr="00F63E61" w14:paraId="17DE7E78" w14:textId="77777777" w:rsidTr="00C74644">
        <w:tc>
          <w:tcPr>
            <w:tcW w:w="2972" w:type="dxa"/>
          </w:tcPr>
          <w:p w14:paraId="1DA2F4A2"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Website:</w:t>
            </w:r>
          </w:p>
        </w:tc>
        <w:tc>
          <w:tcPr>
            <w:tcW w:w="6764" w:type="dxa"/>
          </w:tcPr>
          <w:p w14:paraId="0F8FB9FB" w14:textId="6EB4D9D0" w:rsidR="00D01C93" w:rsidRPr="00F63E61" w:rsidRDefault="0071139D" w:rsidP="00C74644">
            <w:pPr>
              <w:spacing w:line="360" w:lineRule="auto"/>
              <w:rPr>
                <w:rFonts w:ascii="Arial" w:eastAsia="Times New Roman" w:hAnsi="Arial" w:cs="Arial"/>
              </w:rPr>
            </w:pPr>
            <w:r w:rsidRPr="0071139D">
              <w:rPr>
                <w:rFonts w:ascii="Arial" w:eastAsia="Times New Roman" w:hAnsi="Arial" w:cs="Arial"/>
              </w:rPr>
              <w:t>The Trust does not maintain a website</w:t>
            </w:r>
          </w:p>
        </w:tc>
      </w:tr>
    </w:tbl>
    <w:p w14:paraId="07E88E11" w14:textId="323D331C" w:rsidR="00D01C93" w:rsidRPr="00F63E61" w:rsidRDefault="00D01C93" w:rsidP="00C74644">
      <w:pPr>
        <w:spacing w:line="360" w:lineRule="auto"/>
        <w:rPr>
          <w:rFonts w:ascii="Arial" w:hAnsi="Arial" w:cs="Arial"/>
        </w:rPr>
      </w:pPr>
    </w:p>
    <w:tbl>
      <w:tblPr>
        <w:tblStyle w:val="TableGrid5"/>
        <w:tblW w:w="0" w:type="auto"/>
        <w:tblLook w:val="04A0" w:firstRow="1" w:lastRow="0" w:firstColumn="1" w:lastColumn="0" w:noHBand="0" w:noVBand="1"/>
      </w:tblPr>
      <w:tblGrid>
        <w:gridCol w:w="2758"/>
        <w:gridCol w:w="3006"/>
        <w:gridCol w:w="3972"/>
      </w:tblGrid>
      <w:tr w:rsidR="00AC3B37" w:rsidRPr="00F63E61" w14:paraId="73E919FB" w14:textId="77777777" w:rsidTr="000A6DD4">
        <w:tc>
          <w:tcPr>
            <w:tcW w:w="6799" w:type="dxa"/>
            <w:gridSpan w:val="2"/>
            <w:vAlign w:val="center"/>
          </w:tcPr>
          <w:p w14:paraId="4423F286" w14:textId="35D62F13" w:rsidR="00AC3B37" w:rsidRPr="00F63E61" w:rsidRDefault="00B23D9C" w:rsidP="000A6DD4">
            <w:pPr>
              <w:spacing w:line="360" w:lineRule="auto"/>
              <w:rPr>
                <w:rFonts w:ascii="Arial" w:eastAsia="Times New Roman" w:hAnsi="Arial" w:cs="Arial"/>
                <w:b/>
                <w:bCs/>
                <w:noProof/>
                <w:color w:val="7030A0"/>
              </w:rPr>
            </w:pPr>
            <w:r w:rsidRPr="00B23D9C">
              <w:rPr>
                <w:rFonts w:ascii="Arial" w:eastAsia="Times New Roman" w:hAnsi="Arial" w:cs="Arial"/>
                <w:b/>
                <w:bCs/>
                <w:noProof/>
                <w:color w:val="7030A0"/>
                <w:sz w:val="28"/>
              </w:rPr>
              <w:t>HDH Wills Charitable Trust</w:t>
            </w:r>
          </w:p>
        </w:tc>
        <w:tc>
          <w:tcPr>
            <w:tcW w:w="2937" w:type="dxa"/>
          </w:tcPr>
          <w:p w14:paraId="321BE9E7" w14:textId="39B25F94" w:rsidR="00AC3B37" w:rsidRPr="00F63E61" w:rsidRDefault="00B23D9C" w:rsidP="000A6DD4">
            <w:pPr>
              <w:spacing w:line="360" w:lineRule="auto"/>
              <w:jc w:val="center"/>
              <w:rPr>
                <w:rFonts w:ascii="Arial" w:eastAsia="Times New Roman" w:hAnsi="Arial" w:cs="Arial"/>
              </w:rPr>
            </w:pPr>
            <w:r>
              <w:rPr>
                <w:noProof/>
              </w:rPr>
              <w:drawing>
                <wp:inline distT="0" distB="0" distL="0" distR="0" wp14:anchorId="0B098297" wp14:editId="2A0C0AF5">
                  <wp:extent cx="2385204" cy="533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388229" cy="534077"/>
                          </a:xfrm>
                          <a:prstGeom prst="rect">
                            <a:avLst/>
                          </a:prstGeom>
                        </pic:spPr>
                      </pic:pic>
                    </a:graphicData>
                  </a:graphic>
                </wp:inline>
              </w:drawing>
            </w:r>
          </w:p>
        </w:tc>
      </w:tr>
      <w:tr w:rsidR="00AC3B37" w:rsidRPr="00F63E61" w14:paraId="0A13A3C3" w14:textId="77777777" w:rsidTr="000A6DD4">
        <w:tc>
          <w:tcPr>
            <w:tcW w:w="2972" w:type="dxa"/>
          </w:tcPr>
          <w:p w14:paraId="5096B4EF" w14:textId="77777777" w:rsidR="00AC3B37" w:rsidRPr="00F63E61" w:rsidRDefault="00AC3B37" w:rsidP="000A6DD4">
            <w:pPr>
              <w:spacing w:line="360" w:lineRule="auto"/>
              <w:rPr>
                <w:rFonts w:ascii="Arial" w:eastAsia="Times New Roman" w:hAnsi="Arial" w:cs="Arial"/>
              </w:rPr>
            </w:pPr>
            <w:r w:rsidRPr="00F63E61">
              <w:rPr>
                <w:rFonts w:ascii="Arial" w:hAnsi="Arial" w:cs="Arial"/>
                <w:b/>
                <w:bCs/>
              </w:rPr>
              <w:t>Aims/priorities:</w:t>
            </w:r>
          </w:p>
        </w:tc>
        <w:tc>
          <w:tcPr>
            <w:tcW w:w="6764" w:type="dxa"/>
            <w:gridSpan w:val="2"/>
          </w:tcPr>
          <w:p w14:paraId="40A80D51" w14:textId="789163BD" w:rsidR="00AC3B37" w:rsidRPr="00F63E61" w:rsidRDefault="00B23D9C" w:rsidP="000A6DD4">
            <w:pPr>
              <w:pStyle w:val="NoSpacing"/>
              <w:spacing w:line="360" w:lineRule="auto"/>
              <w:rPr>
                <w:rFonts w:cs="Arial"/>
              </w:rPr>
            </w:pPr>
            <w:r w:rsidRPr="00B23D9C">
              <w:rPr>
                <w:rFonts w:cs="Arial"/>
              </w:rPr>
              <w:t>The HDH Wills Charitable Trust (also referred to as the HDH Wills 1965 Charitable Trust) is an independent grant-making charity that supports general, environmental and wildlife charities.</w:t>
            </w:r>
          </w:p>
        </w:tc>
      </w:tr>
      <w:tr w:rsidR="00AC3B37" w:rsidRPr="00F63E61" w14:paraId="2A5F88D9" w14:textId="77777777" w:rsidTr="000A6DD4">
        <w:tc>
          <w:tcPr>
            <w:tcW w:w="2972" w:type="dxa"/>
          </w:tcPr>
          <w:p w14:paraId="2E7E2052"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Who can apply?</w:t>
            </w:r>
          </w:p>
        </w:tc>
        <w:tc>
          <w:tcPr>
            <w:tcW w:w="6764" w:type="dxa"/>
            <w:gridSpan w:val="2"/>
          </w:tcPr>
          <w:p w14:paraId="37AAB146" w14:textId="1871159B" w:rsidR="00AC3B37" w:rsidRPr="00F63E61" w:rsidRDefault="00B23D9C" w:rsidP="000A6DD4">
            <w:pPr>
              <w:spacing w:line="360" w:lineRule="auto"/>
              <w:rPr>
                <w:rFonts w:ascii="Arial" w:eastAsia="Times New Roman" w:hAnsi="Arial" w:cs="Arial"/>
              </w:rPr>
            </w:pPr>
            <w:r>
              <w:rPr>
                <w:rFonts w:ascii="Arial" w:eastAsia="Times New Roman" w:hAnsi="Arial" w:cs="Arial"/>
              </w:rPr>
              <w:t>Registered charities</w:t>
            </w:r>
          </w:p>
        </w:tc>
      </w:tr>
      <w:tr w:rsidR="00AC3B37" w:rsidRPr="00F63E61" w14:paraId="4C25AEBC" w14:textId="77777777" w:rsidTr="000A6DD4">
        <w:tc>
          <w:tcPr>
            <w:tcW w:w="2972" w:type="dxa"/>
          </w:tcPr>
          <w:p w14:paraId="2E11AC13"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Grant amount:</w:t>
            </w:r>
          </w:p>
        </w:tc>
        <w:tc>
          <w:tcPr>
            <w:tcW w:w="6764" w:type="dxa"/>
            <w:gridSpan w:val="2"/>
          </w:tcPr>
          <w:p w14:paraId="7CDA4043" w14:textId="77777777" w:rsidR="00B23D9C" w:rsidRPr="00B23D9C" w:rsidRDefault="00B23D9C" w:rsidP="00B23D9C">
            <w:pPr>
              <w:spacing w:line="360" w:lineRule="auto"/>
              <w:rPr>
                <w:rFonts w:ascii="Arial" w:hAnsi="Arial" w:cs="Arial"/>
              </w:rPr>
            </w:pPr>
            <w:r w:rsidRPr="00B23D9C">
              <w:rPr>
                <w:rFonts w:ascii="Arial" w:hAnsi="Arial" w:cs="Arial"/>
              </w:rPr>
              <w:t>Small grants</w:t>
            </w:r>
          </w:p>
          <w:p w14:paraId="4413DE9A" w14:textId="2CD7BC8F" w:rsidR="00B23D9C" w:rsidRDefault="00B23D9C" w:rsidP="00AB1EA8">
            <w:pPr>
              <w:pStyle w:val="ListParagraph"/>
              <w:numPr>
                <w:ilvl w:val="0"/>
                <w:numId w:val="34"/>
              </w:numPr>
              <w:spacing w:line="360" w:lineRule="auto"/>
              <w:rPr>
                <w:rFonts w:cs="Arial"/>
              </w:rPr>
            </w:pPr>
            <w:r>
              <w:rPr>
                <w:rFonts w:cs="Arial"/>
              </w:rPr>
              <w:t>£500-</w:t>
            </w:r>
            <w:r w:rsidRPr="00B23D9C">
              <w:rPr>
                <w:rFonts w:cs="Arial"/>
              </w:rPr>
              <w:t>£2,000 to general charities, which are small enough in size or are applying for support for a modest project such that the charity will benefit substantially from a donation.</w:t>
            </w:r>
          </w:p>
          <w:p w14:paraId="77031410" w14:textId="17278C41" w:rsidR="00AC3B37" w:rsidRPr="00B23D9C" w:rsidRDefault="00B23D9C" w:rsidP="00AB1EA8">
            <w:pPr>
              <w:pStyle w:val="ListParagraph"/>
              <w:numPr>
                <w:ilvl w:val="0"/>
                <w:numId w:val="34"/>
              </w:numPr>
              <w:spacing w:line="360" w:lineRule="auto"/>
              <w:rPr>
                <w:rFonts w:cs="Arial"/>
              </w:rPr>
            </w:pPr>
            <w:r>
              <w:rPr>
                <w:rFonts w:cs="Arial"/>
              </w:rPr>
              <w:t>£1,000-</w:t>
            </w:r>
            <w:r w:rsidRPr="00B23D9C">
              <w:rPr>
                <w:rFonts w:cs="Arial"/>
              </w:rPr>
              <w:t>£2,000 (though occasionally up to £5,000) to wildlife and conservation charities.</w:t>
            </w:r>
          </w:p>
        </w:tc>
      </w:tr>
      <w:tr w:rsidR="00AC3B37" w:rsidRPr="00F63E61" w14:paraId="3D5D3E3C" w14:textId="77777777" w:rsidTr="000A6DD4">
        <w:tc>
          <w:tcPr>
            <w:tcW w:w="2972" w:type="dxa"/>
          </w:tcPr>
          <w:p w14:paraId="5CAD4520"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Application process:</w:t>
            </w:r>
          </w:p>
        </w:tc>
        <w:tc>
          <w:tcPr>
            <w:tcW w:w="6764" w:type="dxa"/>
            <w:gridSpan w:val="2"/>
          </w:tcPr>
          <w:p w14:paraId="7E41CCDD" w14:textId="73204A1D" w:rsidR="00AC3B37" w:rsidRPr="00F63E61" w:rsidRDefault="00B23D9C" w:rsidP="000A6DD4">
            <w:pPr>
              <w:spacing w:line="360" w:lineRule="auto"/>
              <w:rPr>
                <w:rFonts w:ascii="Arial" w:eastAsia="Times New Roman" w:hAnsi="Arial" w:cs="Arial"/>
              </w:rPr>
            </w:pPr>
            <w:r>
              <w:rPr>
                <w:rFonts w:ascii="Arial" w:eastAsia="Times New Roman" w:hAnsi="Arial" w:cs="Arial"/>
              </w:rPr>
              <w:t>There is an online application form</w:t>
            </w:r>
          </w:p>
        </w:tc>
      </w:tr>
      <w:tr w:rsidR="00AC3B37" w:rsidRPr="00F63E61" w14:paraId="02E61C13" w14:textId="77777777" w:rsidTr="000A6DD4">
        <w:tc>
          <w:tcPr>
            <w:tcW w:w="2972" w:type="dxa"/>
          </w:tcPr>
          <w:p w14:paraId="3D2958B1" w14:textId="77777777" w:rsidR="00AC3B37" w:rsidRPr="00F63E61" w:rsidRDefault="00AC3B37" w:rsidP="000A6DD4">
            <w:pPr>
              <w:spacing w:line="360" w:lineRule="auto"/>
              <w:rPr>
                <w:rFonts w:ascii="Arial" w:eastAsia="Times New Roman" w:hAnsi="Arial" w:cs="Arial"/>
                <w:b/>
                <w:bCs/>
              </w:rPr>
            </w:pPr>
            <w:r w:rsidRPr="00F63E61">
              <w:rPr>
                <w:rFonts w:ascii="Arial" w:eastAsia="Times New Roman" w:hAnsi="Arial" w:cs="Arial"/>
                <w:b/>
                <w:bCs/>
              </w:rPr>
              <w:t>Deadline:</w:t>
            </w:r>
          </w:p>
        </w:tc>
        <w:tc>
          <w:tcPr>
            <w:tcW w:w="6764" w:type="dxa"/>
            <w:gridSpan w:val="2"/>
          </w:tcPr>
          <w:p w14:paraId="763C506B" w14:textId="37AA1E2C" w:rsidR="00AC3B37" w:rsidRPr="00F63E61" w:rsidRDefault="00B23D9C" w:rsidP="000A6DD4">
            <w:pPr>
              <w:spacing w:line="360" w:lineRule="auto"/>
              <w:rPr>
                <w:rFonts w:ascii="Arial" w:eastAsia="Times New Roman" w:hAnsi="Arial" w:cs="Arial"/>
              </w:rPr>
            </w:pPr>
            <w:r>
              <w:rPr>
                <w:rFonts w:ascii="Arial" w:eastAsia="Times New Roman" w:hAnsi="Arial" w:cs="Arial"/>
              </w:rPr>
              <w:t>Applications can be submitted at any time</w:t>
            </w:r>
          </w:p>
        </w:tc>
      </w:tr>
      <w:tr w:rsidR="00AC3B37" w:rsidRPr="00F63E61" w14:paraId="291E99FA" w14:textId="77777777" w:rsidTr="000A6DD4">
        <w:tc>
          <w:tcPr>
            <w:tcW w:w="2972" w:type="dxa"/>
          </w:tcPr>
          <w:p w14:paraId="50CFBA7A"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Contact:</w:t>
            </w:r>
          </w:p>
        </w:tc>
        <w:tc>
          <w:tcPr>
            <w:tcW w:w="6764" w:type="dxa"/>
            <w:gridSpan w:val="2"/>
          </w:tcPr>
          <w:p w14:paraId="4C31AF4A" w14:textId="0F3724A9" w:rsidR="00AC3B37" w:rsidRPr="00F63E61" w:rsidRDefault="00B23D9C" w:rsidP="002F6C47">
            <w:pPr>
              <w:spacing w:line="360" w:lineRule="auto"/>
              <w:rPr>
                <w:rFonts w:ascii="Arial" w:eastAsia="Times New Roman" w:hAnsi="Arial" w:cs="Arial"/>
              </w:rPr>
            </w:pPr>
            <w:r w:rsidRPr="00B23D9C">
              <w:rPr>
                <w:rFonts w:ascii="Arial" w:eastAsia="Times New Roman" w:hAnsi="Arial" w:cs="Arial"/>
              </w:rPr>
              <w:t>T</w:t>
            </w:r>
            <w:r>
              <w:rPr>
                <w:rFonts w:ascii="Arial" w:eastAsia="Times New Roman" w:hAnsi="Arial" w:cs="Arial"/>
              </w:rPr>
              <w:t>el</w:t>
            </w:r>
            <w:r w:rsidRPr="00B23D9C">
              <w:rPr>
                <w:rFonts w:ascii="Arial" w:eastAsia="Times New Roman" w:hAnsi="Arial" w:cs="Arial"/>
              </w:rPr>
              <w:t>: 01608 678</w:t>
            </w:r>
            <w:r>
              <w:rPr>
                <w:rFonts w:ascii="Arial" w:eastAsia="Times New Roman" w:hAnsi="Arial" w:cs="Arial"/>
              </w:rPr>
              <w:t xml:space="preserve"> </w:t>
            </w:r>
            <w:r w:rsidRPr="00B23D9C">
              <w:rPr>
                <w:rFonts w:ascii="Arial" w:eastAsia="Times New Roman" w:hAnsi="Arial" w:cs="Arial"/>
              </w:rPr>
              <w:t>051</w:t>
            </w:r>
            <w:r w:rsidR="002F6C47">
              <w:rPr>
                <w:rFonts w:ascii="Arial" w:eastAsia="Times New Roman" w:hAnsi="Arial" w:cs="Arial"/>
              </w:rPr>
              <w:t xml:space="preserve"> </w:t>
            </w:r>
            <w:r w:rsidRPr="00B23D9C">
              <w:rPr>
                <w:rFonts w:ascii="Arial" w:eastAsia="Times New Roman" w:hAnsi="Arial" w:cs="Arial"/>
              </w:rPr>
              <w:t>E</w:t>
            </w:r>
            <w:r>
              <w:rPr>
                <w:rFonts w:ascii="Arial" w:eastAsia="Times New Roman" w:hAnsi="Arial" w:cs="Arial"/>
              </w:rPr>
              <w:t>mail</w:t>
            </w:r>
            <w:r w:rsidRPr="00B23D9C">
              <w:rPr>
                <w:rFonts w:ascii="Arial" w:eastAsia="Times New Roman" w:hAnsi="Arial" w:cs="Arial"/>
              </w:rPr>
              <w:t xml:space="preserve">: </w:t>
            </w:r>
            <w:hyperlink r:id="rId38" w:history="1">
              <w:r w:rsidRPr="00BA454C">
                <w:rPr>
                  <w:rStyle w:val="Hyperlink"/>
                  <w:rFonts w:ascii="Arial" w:eastAsia="Times New Roman" w:hAnsi="Arial" w:cs="Arial"/>
                </w:rPr>
                <w:t>trust@hdhwills.org</w:t>
              </w:r>
            </w:hyperlink>
            <w:r>
              <w:rPr>
                <w:rFonts w:ascii="Arial" w:eastAsia="Times New Roman" w:hAnsi="Arial" w:cs="Arial"/>
              </w:rPr>
              <w:t xml:space="preserve"> </w:t>
            </w:r>
          </w:p>
        </w:tc>
      </w:tr>
      <w:tr w:rsidR="00AC3B37" w:rsidRPr="00F63E61" w14:paraId="0BB26270" w14:textId="77777777" w:rsidTr="000A6DD4">
        <w:tc>
          <w:tcPr>
            <w:tcW w:w="2972" w:type="dxa"/>
          </w:tcPr>
          <w:p w14:paraId="1605DB79"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Website:</w:t>
            </w:r>
          </w:p>
        </w:tc>
        <w:tc>
          <w:tcPr>
            <w:tcW w:w="6764" w:type="dxa"/>
            <w:gridSpan w:val="2"/>
          </w:tcPr>
          <w:p w14:paraId="79C167A7" w14:textId="311820F4" w:rsidR="00AC3B37" w:rsidRPr="00F63E61" w:rsidRDefault="00D16557" w:rsidP="000A6DD4">
            <w:pPr>
              <w:spacing w:line="360" w:lineRule="auto"/>
              <w:rPr>
                <w:rFonts w:ascii="Arial" w:eastAsia="Times New Roman" w:hAnsi="Arial" w:cs="Arial"/>
              </w:rPr>
            </w:pPr>
            <w:hyperlink r:id="rId39" w:history="1">
              <w:r w:rsidR="00B23D9C" w:rsidRPr="00BA454C">
                <w:rPr>
                  <w:rStyle w:val="Hyperlink"/>
                  <w:rFonts w:ascii="Arial" w:eastAsia="Times New Roman" w:hAnsi="Arial" w:cs="Arial"/>
                </w:rPr>
                <w:t>https://hdhwills.org/</w:t>
              </w:r>
            </w:hyperlink>
            <w:r w:rsidR="00B23D9C">
              <w:rPr>
                <w:rFonts w:ascii="Arial" w:eastAsia="Times New Roman" w:hAnsi="Arial" w:cs="Arial"/>
              </w:rPr>
              <w:t xml:space="preserve"> </w:t>
            </w:r>
          </w:p>
        </w:tc>
      </w:tr>
    </w:tbl>
    <w:p w14:paraId="1130CAB6" w14:textId="595E6FEA" w:rsidR="00F63E61" w:rsidRDefault="00F63E61" w:rsidP="00F63E61">
      <w:pPr>
        <w:pBdr>
          <w:bottom w:val="single" w:sz="6" w:space="1" w:color="auto"/>
        </w:pBdr>
        <w:spacing w:line="360" w:lineRule="auto"/>
        <w:contextualSpacing/>
        <w:rPr>
          <w:rFonts w:ascii="Arial" w:hAnsi="Arial" w:cs="Arial"/>
          <w:b/>
          <w:noProof/>
          <w:lang w:eastAsia="en-US"/>
        </w:rPr>
      </w:pPr>
    </w:p>
    <w:tbl>
      <w:tblPr>
        <w:tblStyle w:val="TableGrid5"/>
        <w:tblW w:w="0" w:type="auto"/>
        <w:tblLook w:val="04A0" w:firstRow="1" w:lastRow="0" w:firstColumn="1" w:lastColumn="0" w:noHBand="0" w:noVBand="1"/>
      </w:tblPr>
      <w:tblGrid>
        <w:gridCol w:w="2689"/>
        <w:gridCol w:w="3685"/>
        <w:gridCol w:w="3362"/>
      </w:tblGrid>
      <w:tr w:rsidR="00DC185F" w:rsidRPr="00F63E61" w14:paraId="6588A03E" w14:textId="77777777" w:rsidTr="00DC185F">
        <w:tc>
          <w:tcPr>
            <w:tcW w:w="6374" w:type="dxa"/>
            <w:gridSpan w:val="2"/>
            <w:vAlign w:val="center"/>
          </w:tcPr>
          <w:p w14:paraId="7ED8E6D2" w14:textId="77777777" w:rsidR="00DC185F" w:rsidRPr="00F63E61" w:rsidRDefault="00DC185F" w:rsidP="00DC185F">
            <w:pPr>
              <w:spacing w:line="360" w:lineRule="auto"/>
              <w:rPr>
                <w:rFonts w:ascii="Arial" w:eastAsia="Times New Roman" w:hAnsi="Arial" w:cs="Arial"/>
                <w:b/>
                <w:bCs/>
                <w:noProof/>
                <w:color w:val="7030A0"/>
              </w:rPr>
            </w:pPr>
            <w:r w:rsidRPr="00880134">
              <w:rPr>
                <w:rFonts w:ascii="Arial" w:eastAsia="Times New Roman" w:hAnsi="Arial" w:cs="Arial"/>
                <w:b/>
                <w:bCs/>
                <w:noProof/>
                <w:color w:val="7030A0"/>
                <w:sz w:val="28"/>
              </w:rPr>
              <w:lastRenderedPageBreak/>
              <w:t>Network Rail Community Tree Planting Fund</w:t>
            </w:r>
          </w:p>
        </w:tc>
        <w:tc>
          <w:tcPr>
            <w:tcW w:w="3362" w:type="dxa"/>
          </w:tcPr>
          <w:p w14:paraId="621BF4BB" w14:textId="77777777" w:rsidR="00DC185F" w:rsidRPr="00F63E61" w:rsidRDefault="00DC185F" w:rsidP="00DC185F">
            <w:pPr>
              <w:spacing w:line="360" w:lineRule="auto"/>
              <w:jc w:val="center"/>
              <w:rPr>
                <w:rFonts w:ascii="Arial" w:eastAsia="Times New Roman" w:hAnsi="Arial" w:cs="Arial"/>
              </w:rPr>
            </w:pPr>
            <w:r>
              <w:rPr>
                <w:noProof/>
              </w:rPr>
              <w:drawing>
                <wp:inline distT="0" distB="0" distL="0" distR="0" wp14:anchorId="40E1534E" wp14:editId="1F45BAEB">
                  <wp:extent cx="1631950" cy="952500"/>
                  <wp:effectExtent l="0" t="0" r="6350" b="0"/>
                  <wp:docPr id="4" name="Picture 4" descr="The Tre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ee Council Log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31950" cy="952500"/>
                          </a:xfrm>
                          <a:prstGeom prst="rect">
                            <a:avLst/>
                          </a:prstGeom>
                          <a:noFill/>
                          <a:ln>
                            <a:noFill/>
                          </a:ln>
                        </pic:spPr>
                      </pic:pic>
                    </a:graphicData>
                  </a:graphic>
                </wp:inline>
              </w:drawing>
            </w:r>
          </w:p>
        </w:tc>
      </w:tr>
      <w:tr w:rsidR="00DC185F" w:rsidRPr="00F63E61" w14:paraId="3DBA86FF" w14:textId="77777777" w:rsidTr="00DC185F">
        <w:tc>
          <w:tcPr>
            <w:tcW w:w="2689" w:type="dxa"/>
          </w:tcPr>
          <w:p w14:paraId="45786375" w14:textId="77777777" w:rsidR="00DC185F" w:rsidRPr="00F63E61" w:rsidRDefault="00DC185F" w:rsidP="00DC185F">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368C5FCA" w14:textId="77777777" w:rsidR="00DC185F" w:rsidRPr="00880134" w:rsidRDefault="00DC185F" w:rsidP="00DC185F">
            <w:pPr>
              <w:pStyle w:val="NoSpacing"/>
              <w:spacing w:line="360" w:lineRule="auto"/>
              <w:rPr>
                <w:rFonts w:cs="Arial"/>
              </w:rPr>
            </w:pPr>
            <w:r w:rsidRPr="00880134">
              <w:rPr>
                <w:rFonts w:cs="Arial"/>
              </w:rPr>
              <w:t>The Tree Council, in partnership with Network Rail, is offering grants of between £2,500 and £15,000 for community groups, schools, charities, community interest companies (CICs), and other organisations across the UK to deliver sustainable community tree planting projects that benefit local people and communities.</w:t>
            </w:r>
          </w:p>
          <w:p w14:paraId="42438B85" w14:textId="77777777" w:rsidR="00DC185F" w:rsidRPr="00880134" w:rsidRDefault="00DC185F" w:rsidP="00DC185F">
            <w:pPr>
              <w:pStyle w:val="NoSpacing"/>
              <w:spacing w:line="360" w:lineRule="auto"/>
              <w:rPr>
                <w:rFonts w:cs="Arial"/>
              </w:rPr>
            </w:pPr>
            <w:r w:rsidRPr="00880134">
              <w:rPr>
                <w:rFonts w:cs="Arial"/>
              </w:rPr>
              <w:t>The Community Tree Planting Fund will support:</w:t>
            </w:r>
          </w:p>
          <w:p w14:paraId="344C3D91" w14:textId="77777777" w:rsidR="00DC185F" w:rsidRDefault="00DC185F" w:rsidP="00DC185F">
            <w:pPr>
              <w:pStyle w:val="NoSpacing"/>
              <w:numPr>
                <w:ilvl w:val="0"/>
                <w:numId w:val="22"/>
              </w:numPr>
              <w:spacing w:line="360" w:lineRule="auto"/>
              <w:rPr>
                <w:rFonts w:cs="Arial"/>
              </w:rPr>
            </w:pPr>
            <w:r w:rsidRPr="00880134">
              <w:rPr>
                <w:rFonts w:cs="Arial"/>
              </w:rPr>
              <w:t>Projects with strong community involveme</w:t>
            </w:r>
            <w:r>
              <w:rPr>
                <w:rFonts w:cs="Arial"/>
              </w:rPr>
              <w:t>nt in their design and delivery</w:t>
            </w:r>
          </w:p>
          <w:p w14:paraId="6BE2ABC1" w14:textId="77777777" w:rsidR="00DC185F" w:rsidRDefault="00DC185F" w:rsidP="00DC185F">
            <w:pPr>
              <w:pStyle w:val="NoSpacing"/>
              <w:numPr>
                <w:ilvl w:val="0"/>
                <w:numId w:val="22"/>
              </w:numPr>
              <w:spacing w:line="360" w:lineRule="auto"/>
              <w:rPr>
                <w:rFonts w:cs="Arial"/>
              </w:rPr>
            </w:pPr>
            <w:r w:rsidRPr="00880134">
              <w:rPr>
                <w:rFonts w:cs="Arial"/>
              </w:rPr>
              <w:t>The involvement of c</w:t>
            </w:r>
            <w:r>
              <w:rPr>
                <w:rFonts w:cs="Arial"/>
              </w:rPr>
              <w:t>ommunity volunteers in planting</w:t>
            </w:r>
          </w:p>
          <w:p w14:paraId="71E40146" w14:textId="77777777" w:rsidR="00DC185F" w:rsidRDefault="00DC185F" w:rsidP="00DC185F">
            <w:pPr>
              <w:pStyle w:val="NoSpacing"/>
              <w:numPr>
                <w:ilvl w:val="0"/>
                <w:numId w:val="22"/>
              </w:numPr>
              <w:spacing w:line="360" w:lineRule="auto"/>
              <w:rPr>
                <w:rFonts w:cs="Arial"/>
              </w:rPr>
            </w:pPr>
            <w:r w:rsidRPr="00880134">
              <w:rPr>
                <w:rFonts w:cs="Arial"/>
              </w:rPr>
              <w:t>Projects located close to communities, i.e. villages, towns, cities, urban areas, close to public spaces, or public righ</w:t>
            </w:r>
            <w:r>
              <w:rPr>
                <w:rFonts w:cs="Arial"/>
              </w:rPr>
              <w:t>ts of way</w:t>
            </w:r>
          </w:p>
          <w:p w14:paraId="5311C580" w14:textId="77777777" w:rsidR="00DC185F" w:rsidRDefault="00DC185F" w:rsidP="00DC185F">
            <w:pPr>
              <w:pStyle w:val="NoSpacing"/>
              <w:numPr>
                <w:ilvl w:val="0"/>
                <w:numId w:val="22"/>
              </w:numPr>
              <w:spacing w:line="360" w:lineRule="auto"/>
              <w:rPr>
                <w:rFonts w:cs="Arial"/>
              </w:rPr>
            </w:pPr>
            <w:r w:rsidRPr="00880134">
              <w:rPr>
                <w:rFonts w:cs="Arial"/>
              </w:rPr>
              <w:t>Projects that demonstrate robust establishment and aftercare plans to give trees the best cha</w:t>
            </w:r>
            <w:r>
              <w:rPr>
                <w:rFonts w:cs="Arial"/>
              </w:rPr>
              <w:t>nce of successful establishment</w:t>
            </w:r>
          </w:p>
          <w:p w14:paraId="6BD2AF11" w14:textId="77777777" w:rsidR="00DC185F" w:rsidRDefault="00DC185F" w:rsidP="00DC185F">
            <w:pPr>
              <w:pStyle w:val="NoSpacing"/>
              <w:numPr>
                <w:ilvl w:val="0"/>
                <w:numId w:val="22"/>
              </w:numPr>
              <w:spacing w:line="360" w:lineRule="auto"/>
              <w:rPr>
                <w:rFonts w:cs="Arial"/>
              </w:rPr>
            </w:pPr>
            <w:r w:rsidRPr="00880134">
              <w:rPr>
                <w:rFonts w:cs="Arial"/>
              </w:rPr>
              <w:t>Projects located in the North West, Central, Eastern, an</w:t>
            </w:r>
            <w:r>
              <w:rPr>
                <w:rFonts w:cs="Arial"/>
              </w:rPr>
              <w:t>d Southern Network Rail Regions</w:t>
            </w:r>
          </w:p>
          <w:p w14:paraId="0C930AC7" w14:textId="77777777" w:rsidR="00DC185F" w:rsidRDefault="00DC185F" w:rsidP="00DC185F">
            <w:pPr>
              <w:pStyle w:val="NoSpacing"/>
              <w:numPr>
                <w:ilvl w:val="0"/>
                <w:numId w:val="22"/>
              </w:numPr>
              <w:spacing w:line="360" w:lineRule="auto"/>
              <w:rPr>
                <w:rFonts w:cs="Arial"/>
              </w:rPr>
            </w:pPr>
            <w:r w:rsidRPr="00880134">
              <w:rPr>
                <w:rFonts w:cs="Arial"/>
              </w:rPr>
              <w:t>Projects that will achieve a biod</w:t>
            </w:r>
            <w:r>
              <w:rPr>
                <w:rFonts w:cs="Arial"/>
              </w:rPr>
              <w:t>iversity net gain on completion</w:t>
            </w:r>
          </w:p>
          <w:p w14:paraId="0011217B" w14:textId="77777777" w:rsidR="00DC185F" w:rsidRDefault="00DC185F" w:rsidP="00DC185F">
            <w:pPr>
              <w:pStyle w:val="NoSpacing"/>
              <w:numPr>
                <w:ilvl w:val="0"/>
                <w:numId w:val="22"/>
              </w:numPr>
              <w:spacing w:line="360" w:lineRule="auto"/>
              <w:rPr>
                <w:rFonts w:cs="Arial"/>
              </w:rPr>
            </w:pPr>
            <w:r w:rsidRPr="00880134">
              <w:rPr>
                <w:rFonts w:cs="Arial"/>
              </w:rPr>
              <w:t>Proposals f</w:t>
            </w:r>
            <w:r>
              <w:rPr>
                <w:rFonts w:cs="Arial"/>
              </w:rPr>
              <w:t>rom partnerships or consortiums</w:t>
            </w:r>
          </w:p>
          <w:p w14:paraId="2C3E0D1A" w14:textId="77777777" w:rsidR="00DC185F" w:rsidRDefault="00DC185F" w:rsidP="00DC185F">
            <w:pPr>
              <w:pStyle w:val="NoSpacing"/>
              <w:numPr>
                <w:ilvl w:val="0"/>
                <w:numId w:val="22"/>
              </w:numPr>
              <w:spacing w:line="360" w:lineRule="auto"/>
              <w:rPr>
                <w:rFonts w:cs="Arial"/>
              </w:rPr>
            </w:pPr>
            <w:r w:rsidRPr="00880134">
              <w:rPr>
                <w:rFonts w:cs="Arial"/>
              </w:rPr>
              <w:t>Projects involving the younger generation that demonstrate an element of training, sk</w:t>
            </w:r>
            <w:r>
              <w:rPr>
                <w:rFonts w:cs="Arial"/>
              </w:rPr>
              <w:t>ills development, or enterprise</w:t>
            </w:r>
          </w:p>
          <w:p w14:paraId="638978BC" w14:textId="77777777" w:rsidR="00DC185F" w:rsidRPr="00880134" w:rsidRDefault="00DC185F" w:rsidP="00DC185F">
            <w:pPr>
              <w:pStyle w:val="NoSpacing"/>
              <w:numPr>
                <w:ilvl w:val="0"/>
                <w:numId w:val="22"/>
              </w:numPr>
              <w:spacing w:line="360" w:lineRule="auto"/>
              <w:rPr>
                <w:rFonts w:cs="Arial"/>
              </w:rPr>
            </w:pPr>
            <w:r w:rsidRPr="00880134">
              <w:rPr>
                <w:rFonts w:cs="Arial"/>
              </w:rPr>
              <w:t>River and riparian-themed projects, including flood prevention or SUDS in urban communities</w:t>
            </w:r>
          </w:p>
          <w:p w14:paraId="2BE9A70E" w14:textId="77777777" w:rsidR="00DC185F" w:rsidRPr="00F63E61" w:rsidRDefault="00DC185F" w:rsidP="00DC185F">
            <w:pPr>
              <w:pStyle w:val="NoSpacing"/>
              <w:spacing w:line="360" w:lineRule="auto"/>
              <w:rPr>
                <w:rFonts w:cs="Arial"/>
              </w:rPr>
            </w:pPr>
            <w:r w:rsidRPr="00880134">
              <w:rPr>
                <w:rFonts w:cs="Arial"/>
              </w:rPr>
              <w:t xml:space="preserve">Funding can be used for bare-root, UK-sourced, and grown native trees of an appropriate size for the projects (preference will be given to younger trees), bare-root whips (saplings), and cell-grown (root trainer) stock for hedging projects (40 to 120cm in height), hedgerow trees, and orchards. Non-native varieties </w:t>
            </w:r>
            <w:r w:rsidRPr="00880134">
              <w:rPr>
                <w:rFonts w:cs="Arial"/>
              </w:rPr>
              <w:lastRenderedPageBreak/>
              <w:t>may be considered if appropriate to the setting or chosen to consider climate change adaption and resilience. Priority will be given to trees planted in the ground, however, trees planted in containers or raised beds may be considered.</w:t>
            </w:r>
          </w:p>
        </w:tc>
      </w:tr>
      <w:tr w:rsidR="00DC185F" w:rsidRPr="00F63E61" w14:paraId="2B529B2F" w14:textId="77777777" w:rsidTr="00DC185F">
        <w:tc>
          <w:tcPr>
            <w:tcW w:w="2689" w:type="dxa"/>
          </w:tcPr>
          <w:p w14:paraId="37D9C658"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lastRenderedPageBreak/>
              <w:t>Who can apply?</w:t>
            </w:r>
          </w:p>
        </w:tc>
        <w:tc>
          <w:tcPr>
            <w:tcW w:w="7047" w:type="dxa"/>
            <w:gridSpan w:val="2"/>
          </w:tcPr>
          <w:p w14:paraId="389AF26A" w14:textId="77777777" w:rsidR="00DC185F" w:rsidRPr="00880134" w:rsidRDefault="00DC185F" w:rsidP="00DC185F">
            <w:pPr>
              <w:spacing w:line="360" w:lineRule="auto"/>
              <w:rPr>
                <w:rFonts w:ascii="Arial" w:eastAsia="Times New Roman" w:hAnsi="Arial" w:cs="Arial"/>
              </w:rPr>
            </w:pPr>
            <w:r w:rsidRPr="00880134">
              <w:rPr>
                <w:rFonts w:ascii="Arial" w:hAnsi="Arial" w:cs="Arial"/>
              </w:rPr>
              <w:t>Community groups, schools, charities, community interest companies (CICs), and other organisations across the UK.</w:t>
            </w:r>
          </w:p>
        </w:tc>
      </w:tr>
      <w:tr w:rsidR="00DC185F" w:rsidRPr="00F63E61" w14:paraId="1CB05521" w14:textId="77777777" w:rsidTr="00DC185F">
        <w:tc>
          <w:tcPr>
            <w:tcW w:w="2689" w:type="dxa"/>
          </w:tcPr>
          <w:p w14:paraId="1B182947"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08F43C0C" w14:textId="77777777" w:rsidR="00DC185F" w:rsidRPr="00880134" w:rsidRDefault="00DC185F" w:rsidP="00DC185F">
            <w:pPr>
              <w:spacing w:line="360" w:lineRule="auto"/>
              <w:rPr>
                <w:rFonts w:ascii="Arial" w:hAnsi="Arial" w:cs="Arial"/>
              </w:rPr>
            </w:pPr>
            <w:r w:rsidRPr="00880134">
              <w:rPr>
                <w:rFonts w:ascii="Arial" w:hAnsi="Arial" w:cs="Arial"/>
              </w:rPr>
              <w:t>Grants of between £2,500 and £15,000</w:t>
            </w:r>
          </w:p>
        </w:tc>
      </w:tr>
      <w:tr w:rsidR="00DC185F" w:rsidRPr="00F63E61" w14:paraId="4336BFEC" w14:textId="77777777" w:rsidTr="00DC185F">
        <w:tc>
          <w:tcPr>
            <w:tcW w:w="2689" w:type="dxa"/>
          </w:tcPr>
          <w:p w14:paraId="33BE9261"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31026057" w14:textId="77777777" w:rsidR="00DC185F" w:rsidRPr="00F63E61" w:rsidRDefault="00DC185F" w:rsidP="00DC185F">
            <w:pPr>
              <w:spacing w:line="360" w:lineRule="auto"/>
              <w:rPr>
                <w:rFonts w:ascii="Arial" w:eastAsia="Times New Roman" w:hAnsi="Arial" w:cs="Arial"/>
              </w:rPr>
            </w:pPr>
            <w:r>
              <w:rPr>
                <w:rFonts w:ascii="Arial" w:eastAsia="Times New Roman" w:hAnsi="Arial" w:cs="Arial"/>
              </w:rPr>
              <w:t xml:space="preserve">There is an online application form </w:t>
            </w:r>
          </w:p>
        </w:tc>
      </w:tr>
      <w:tr w:rsidR="00DC185F" w:rsidRPr="00F63E61" w14:paraId="42E3634C" w14:textId="77777777" w:rsidTr="00DC185F">
        <w:tc>
          <w:tcPr>
            <w:tcW w:w="2689" w:type="dxa"/>
          </w:tcPr>
          <w:p w14:paraId="266DA42B" w14:textId="77777777" w:rsidR="00DC185F" w:rsidRPr="00F63E61" w:rsidRDefault="00DC185F" w:rsidP="00DC185F">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573FBA85" w14:textId="77777777" w:rsidR="00DC185F" w:rsidRPr="00F63E61" w:rsidRDefault="00DC185F" w:rsidP="00DC185F">
            <w:pPr>
              <w:spacing w:line="360" w:lineRule="auto"/>
              <w:rPr>
                <w:rFonts w:ascii="Arial" w:eastAsia="Times New Roman" w:hAnsi="Arial" w:cs="Arial"/>
              </w:rPr>
            </w:pPr>
            <w:r w:rsidRPr="00880134">
              <w:rPr>
                <w:rFonts w:ascii="Arial" w:eastAsia="Times New Roman" w:hAnsi="Arial" w:cs="Arial"/>
              </w:rPr>
              <w:t>Applicatio</w:t>
            </w:r>
            <w:r>
              <w:rPr>
                <w:rFonts w:ascii="Arial" w:eastAsia="Times New Roman" w:hAnsi="Arial" w:cs="Arial"/>
              </w:rPr>
              <w:t>ns can be submitted at any time</w:t>
            </w:r>
          </w:p>
        </w:tc>
      </w:tr>
      <w:tr w:rsidR="00DC185F" w:rsidRPr="00F63E61" w14:paraId="0463771F" w14:textId="77777777" w:rsidTr="00DC185F">
        <w:tc>
          <w:tcPr>
            <w:tcW w:w="2689" w:type="dxa"/>
          </w:tcPr>
          <w:p w14:paraId="2865326D"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4D4C54F1" w14:textId="30D5702C" w:rsidR="00DC185F" w:rsidRPr="00F63E61" w:rsidRDefault="002F6C47" w:rsidP="00DC185F">
            <w:pPr>
              <w:spacing w:line="360" w:lineRule="auto"/>
              <w:rPr>
                <w:rFonts w:ascii="Arial" w:eastAsia="Times New Roman" w:hAnsi="Arial" w:cs="Arial"/>
              </w:rPr>
            </w:pPr>
            <w:r>
              <w:rPr>
                <w:rFonts w:ascii="Arial" w:eastAsia="Times New Roman" w:hAnsi="Arial" w:cs="Arial"/>
              </w:rPr>
              <w:t>Tel</w:t>
            </w:r>
            <w:r w:rsidR="00DC185F">
              <w:rPr>
                <w:rFonts w:ascii="Arial" w:eastAsia="Times New Roman" w:hAnsi="Arial" w:cs="Arial"/>
              </w:rPr>
              <w:t xml:space="preserve">: </w:t>
            </w:r>
            <w:r w:rsidR="00DC185F" w:rsidRPr="00880134">
              <w:rPr>
                <w:rFonts w:ascii="Arial" w:eastAsia="Times New Roman" w:hAnsi="Arial" w:cs="Arial"/>
              </w:rPr>
              <w:t>020 4582 9940</w:t>
            </w:r>
            <w:r w:rsidR="00DC185F">
              <w:rPr>
                <w:rFonts w:ascii="Arial" w:eastAsia="Times New Roman" w:hAnsi="Arial" w:cs="Arial"/>
              </w:rPr>
              <w:t xml:space="preserve"> Email: </w:t>
            </w:r>
            <w:hyperlink r:id="rId41" w:history="1">
              <w:r w:rsidR="00DC185F" w:rsidRPr="00D27A6C">
                <w:rPr>
                  <w:rStyle w:val="Hyperlink"/>
                  <w:rFonts w:ascii="Arial" w:eastAsia="Times New Roman" w:hAnsi="Arial" w:cs="Arial"/>
                </w:rPr>
                <w:t>info@treecouncil.org.uk</w:t>
              </w:r>
            </w:hyperlink>
            <w:r w:rsidR="00DC185F">
              <w:rPr>
                <w:rFonts w:ascii="Arial" w:eastAsia="Times New Roman" w:hAnsi="Arial" w:cs="Arial"/>
              </w:rPr>
              <w:t xml:space="preserve"> </w:t>
            </w:r>
          </w:p>
        </w:tc>
      </w:tr>
      <w:tr w:rsidR="00DC185F" w:rsidRPr="00F63E61" w14:paraId="4BF2E8FF" w14:textId="77777777" w:rsidTr="00DC185F">
        <w:tc>
          <w:tcPr>
            <w:tcW w:w="2689" w:type="dxa"/>
          </w:tcPr>
          <w:p w14:paraId="76DDA45E"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2FF7AE9F" w14:textId="77777777" w:rsidR="00DC185F" w:rsidRPr="00F63E61" w:rsidRDefault="00D16557" w:rsidP="00DC185F">
            <w:pPr>
              <w:spacing w:line="360" w:lineRule="auto"/>
              <w:rPr>
                <w:rFonts w:ascii="Arial" w:eastAsia="Times New Roman" w:hAnsi="Arial" w:cs="Arial"/>
              </w:rPr>
            </w:pPr>
            <w:hyperlink r:id="rId42" w:history="1">
              <w:r w:rsidR="00DC185F" w:rsidRPr="00D27A6C">
                <w:rPr>
                  <w:rStyle w:val="Hyperlink"/>
                  <w:rFonts w:ascii="Arial" w:eastAsia="Times New Roman" w:hAnsi="Arial" w:cs="Arial"/>
                </w:rPr>
                <w:t>https://treecouncil.org.uk/grants-and-guidance/our-grants/network-rail-community-tree-planting-fund/</w:t>
              </w:r>
            </w:hyperlink>
            <w:r w:rsidR="00DC185F">
              <w:rPr>
                <w:rFonts w:ascii="Arial" w:eastAsia="Times New Roman" w:hAnsi="Arial" w:cs="Arial"/>
              </w:rPr>
              <w:t xml:space="preserve"> </w:t>
            </w:r>
          </w:p>
        </w:tc>
      </w:tr>
    </w:tbl>
    <w:p w14:paraId="16F8517B" w14:textId="77777777" w:rsidR="00DC185F" w:rsidRPr="00F63E61" w:rsidRDefault="00DC185F" w:rsidP="00F63E61">
      <w:pPr>
        <w:pBdr>
          <w:bottom w:val="single" w:sz="6" w:space="1" w:color="auto"/>
        </w:pBdr>
        <w:spacing w:line="360" w:lineRule="auto"/>
        <w:contextualSpacing/>
        <w:rPr>
          <w:rFonts w:ascii="Arial" w:hAnsi="Arial" w:cs="Arial"/>
          <w:b/>
          <w:noProof/>
          <w:lang w:eastAsia="en-US"/>
        </w:rPr>
      </w:pPr>
    </w:p>
    <w:p w14:paraId="0A15A940" w14:textId="45D75796" w:rsidR="00D01C93" w:rsidRPr="00F63E61" w:rsidRDefault="00D01C93" w:rsidP="00C74644">
      <w:pPr>
        <w:spacing w:line="360" w:lineRule="auto"/>
        <w:rPr>
          <w:rFonts w:ascii="Arial" w:hAnsi="Arial" w:cs="Arial"/>
        </w:rPr>
      </w:pPr>
    </w:p>
    <w:p w14:paraId="5584ABDD" w14:textId="3C03DD75" w:rsidR="00244B27" w:rsidRDefault="00DB634A" w:rsidP="00C74644">
      <w:pPr>
        <w:pStyle w:val="Heading1"/>
        <w:spacing w:before="0" w:after="0" w:line="360" w:lineRule="auto"/>
      </w:pPr>
      <w:bookmarkStart w:id="17" w:name="_FAITH"/>
      <w:bookmarkStart w:id="18" w:name="_Toc192774279"/>
      <w:bookmarkEnd w:id="17"/>
      <w:r w:rsidRPr="00F63E61">
        <w:t>FAITH</w:t>
      </w:r>
      <w:bookmarkEnd w:id="18"/>
      <w:r w:rsidR="005C18E8" w:rsidRPr="00F63E61">
        <w:t xml:space="preserve"> </w:t>
      </w:r>
    </w:p>
    <w:tbl>
      <w:tblPr>
        <w:tblStyle w:val="TableGrid5"/>
        <w:tblW w:w="0" w:type="auto"/>
        <w:tblLook w:val="04A0" w:firstRow="1" w:lastRow="0" w:firstColumn="1" w:lastColumn="0" w:noHBand="0" w:noVBand="1"/>
      </w:tblPr>
      <w:tblGrid>
        <w:gridCol w:w="2713"/>
        <w:gridCol w:w="3072"/>
        <w:gridCol w:w="3951"/>
      </w:tblGrid>
      <w:tr w:rsidR="00AC3B37" w:rsidRPr="00F63E61" w14:paraId="7183425F" w14:textId="77777777" w:rsidTr="000A6DD4">
        <w:tc>
          <w:tcPr>
            <w:tcW w:w="6799" w:type="dxa"/>
            <w:gridSpan w:val="2"/>
            <w:vAlign w:val="center"/>
          </w:tcPr>
          <w:p w14:paraId="5D9041FB" w14:textId="74E50C72" w:rsidR="00AC3B37" w:rsidRPr="00F63E61" w:rsidRDefault="000636C3" w:rsidP="000A6DD4">
            <w:pPr>
              <w:spacing w:line="360" w:lineRule="auto"/>
              <w:rPr>
                <w:rFonts w:ascii="Arial" w:eastAsia="Times New Roman" w:hAnsi="Arial" w:cs="Arial"/>
                <w:b/>
                <w:bCs/>
                <w:noProof/>
                <w:color w:val="7030A0"/>
              </w:rPr>
            </w:pPr>
            <w:r w:rsidRPr="000636C3">
              <w:rPr>
                <w:rFonts w:ascii="Arial" w:eastAsia="Times New Roman" w:hAnsi="Arial" w:cs="Arial"/>
                <w:b/>
                <w:bCs/>
                <w:noProof/>
                <w:color w:val="7030A0"/>
                <w:sz w:val="28"/>
              </w:rPr>
              <w:t>Benefact Trust – Community Impact Fund</w:t>
            </w:r>
          </w:p>
        </w:tc>
        <w:tc>
          <w:tcPr>
            <w:tcW w:w="2937" w:type="dxa"/>
          </w:tcPr>
          <w:p w14:paraId="024022CA" w14:textId="0E635E48" w:rsidR="00AC3B37" w:rsidRPr="00F63E61" w:rsidRDefault="000636C3" w:rsidP="000A6DD4">
            <w:pPr>
              <w:spacing w:line="360" w:lineRule="auto"/>
              <w:jc w:val="center"/>
              <w:rPr>
                <w:rFonts w:ascii="Arial" w:eastAsia="Times New Roman" w:hAnsi="Arial" w:cs="Arial"/>
              </w:rPr>
            </w:pPr>
            <w:r>
              <w:rPr>
                <w:noProof/>
              </w:rPr>
              <w:drawing>
                <wp:inline distT="0" distB="0" distL="0" distR="0" wp14:anchorId="15249DDE" wp14:editId="58418434">
                  <wp:extent cx="2371725" cy="54872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385057" cy="551812"/>
                          </a:xfrm>
                          <a:prstGeom prst="rect">
                            <a:avLst/>
                          </a:prstGeom>
                        </pic:spPr>
                      </pic:pic>
                    </a:graphicData>
                  </a:graphic>
                </wp:inline>
              </w:drawing>
            </w:r>
          </w:p>
        </w:tc>
      </w:tr>
      <w:tr w:rsidR="00AC3B37" w:rsidRPr="00F63E61" w14:paraId="6FAE2574" w14:textId="77777777" w:rsidTr="000A6DD4">
        <w:tc>
          <w:tcPr>
            <w:tcW w:w="2972" w:type="dxa"/>
          </w:tcPr>
          <w:p w14:paraId="5396300C" w14:textId="77777777" w:rsidR="00AC3B37" w:rsidRPr="00F63E61" w:rsidRDefault="00AC3B37" w:rsidP="000A6DD4">
            <w:pPr>
              <w:spacing w:line="360" w:lineRule="auto"/>
              <w:rPr>
                <w:rFonts w:ascii="Arial" w:eastAsia="Times New Roman" w:hAnsi="Arial" w:cs="Arial"/>
              </w:rPr>
            </w:pPr>
            <w:r w:rsidRPr="00F63E61">
              <w:rPr>
                <w:rFonts w:ascii="Arial" w:hAnsi="Arial" w:cs="Arial"/>
                <w:b/>
                <w:bCs/>
              </w:rPr>
              <w:t>Aims/priorities:</w:t>
            </w:r>
          </w:p>
        </w:tc>
        <w:tc>
          <w:tcPr>
            <w:tcW w:w="6764" w:type="dxa"/>
            <w:gridSpan w:val="2"/>
          </w:tcPr>
          <w:p w14:paraId="46D1BF9D" w14:textId="39BA0C15" w:rsidR="000636C3" w:rsidRPr="000636C3" w:rsidRDefault="000636C3" w:rsidP="000636C3">
            <w:pPr>
              <w:pStyle w:val="NoSpacing"/>
              <w:spacing w:line="360" w:lineRule="auto"/>
              <w:rPr>
                <w:rFonts w:cs="Arial"/>
              </w:rPr>
            </w:pPr>
            <w:r w:rsidRPr="000636C3">
              <w:rPr>
                <w:rFonts w:cs="Arial"/>
              </w:rPr>
              <w:t>This fund aims to support Christian organisations to deliver projects that will make a positive and transformative impact on lives and communities and contribu</w:t>
            </w:r>
            <w:r>
              <w:rPr>
                <w:rFonts w:cs="Arial"/>
              </w:rPr>
              <w:t>te to the following objectives:</w:t>
            </w:r>
          </w:p>
          <w:p w14:paraId="49E2E551" w14:textId="77777777" w:rsidR="000636C3" w:rsidRDefault="000636C3" w:rsidP="00AB1EA8">
            <w:pPr>
              <w:pStyle w:val="NoSpacing"/>
              <w:numPr>
                <w:ilvl w:val="0"/>
                <w:numId w:val="26"/>
              </w:numPr>
              <w:spacing w:line="360" w:lineRule="auto"/>
              <w:rPr>
                <w:rFonts w:cs="Arial"/>
              </w:rPr>
            </w:pPr>
            <w:r w:rsidRPr="000636C3">
              <w:rPr>
                <w:rFonts w:cs="Arial"/>
              </w:rPr>
              <w:t>Growing congregat</w:t>
            </w:r>
            <w:r>
              <w:rPr>
                <w:rFonts w:cs="Arial"/>
              </w:rPr>
              <w:t>ions and Christian communities</w:t>
            </w:r>
          </w:p>
          <w:p w14:paraId="71B33583" w14:textId="77777777" w:rsidR="000636C3" w:rsidRDefault="000636C3" w:rsidP="00AB1EA8">
            <w:pPr>
              <w:pStyle w:val="NoSpacing"/>
              <w:numPr>
                <w:ilvl w:val="0"/>
                <w:numId w:val="26"/>
              </w:numPr>
              <w:spacing w:line="360" w:lineRule="auto"/>
              <w:rPr>
                <w:rFonts w:cs="Arial"/>
              </w:rPr>
            </w:pPr>
            <w:r w:rsidRPr="000636C3">
              <w:rPr>
                <w:rFonts w:cs="Arial"/>
              </w:rPr>
              <w:t>Addressing social challenges faci</w:t>
            </w:r>
            <w:r>
              <w:rPr>
                <w:rFonts w:cs="Arial"/>
              </w:rPr>
              <w:t>ng communities</w:t>
            </w:r>
          </w:p>
          <w:p w14:paraId="37EDC58B" w14:textId="77777777" w:rsidR="000636C3" w:rsidRDefault="000636C3" w:rsidP="00AB1EA8">
            <w:pPr>
              <w:pStyle w:val="NoSpacing"/>
              <w:numPr>
                <w:ilvl w:val="0"/>
                <w:numId w:val="26"/>
              </w:numPr>
              <w:spacing w:line="360" w:lineRule="auto"/>
              <w:rPr>
                <w:rFonts w:cs="Arial"/>
              </w:rPr>
            </w:pPr>
            <w:r w:rsidRPr="000636C3">
              <w:rPr>
                <w:rFonts w:cs="Arial"/>
              </w:rPr>
              <w:t>Enabling wider com</w:t>
            </w:r>
            <w:r>
              <w:rPr>
                <w:rFonts w:cs="Arial"/>
              </w:rPr>
              <w:t>munity use of church buildings</w:t>
            </w:r>
          </w:p>
          <w:p w14:paraId="43BE1EBE" w14:textId="462FC2F0" w:rsidR="00AC3B37" w:rsidRPr="000636C3" w:rsidRDefault="000636C3" w:rsidP="00AB1EA8">
            <w:pPr>
              <w:pStyle w:val="NoSpacing"/>
              <w:numPr>
                <w:ilvl w:val="0"/>
                <w:numId w:val="26"/>
              </w:numPr>
              <w:spacing w:line="360" w:lineRule="auto"/>
              <w:rPr>
                <w:rFonts w:cs="Arial"/>
              </w:rPr>
            </w:pPr>
            <w:r>
              <w:rPr>
                <w:rFonts w:cs="Arial"/>
              </w:rPr>
              <w:t>Empowering Christian education</w:t>
            </w:r>
          </w:p>
        </w:tc>
      </w:tr>
      <w:tr w:rsidR="00AC3B37" w:rsidRPr="00F63E61" w14:paraId="04F5BB46" w14:textId="77777777" w:rsidTr="000A6DD4">
        <w:tc>
          <w:tcPr>
            <w:tcW w:w="2972" w:type="dxa"/>
          </w:tcPr>
          <w:p w14:paraId="06DFC975"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Who can apply?</w:t>
            </w:r>
          </w:p>
        </w:tc>
        <w:tc>
          <w:tcPr>
            <w:tcW w:w="6764" w:type="dxa"/>
            <w:gridSpan w:val="2"/>
          </w:tcPr>
          <w:p w14:paraId="524039C9" w14:textId="006AF2E2" w:rsidR="00AC3B37" w:rsidRPr="00F63E61" w:rsidRDefault="000636C3" w:rsidP="000A6DD4">
            <w:pPr>
              <w:spacing w:line="360" w:lineRule="auto"/>
              <w:rPr>
                <w:rFonts w:ascii="Arial" w:eastAsia="Times New Roman" w:hAnsi="Arial" w:cs="Arial"/>
              </w:rPr>
            </w:pPr>
            <w:r w:rsidRPr="000636C3">
              <w:rPr>
                <w:rFonts w:ascii="Arial" w:eastAsia="Times New Roman" w:hAnsi="Arial" w:cs="Arial"/>
              </w:rPr>
              <w:t>Churches, cathedrals, denominational bodies, Christian charities, schools, and theological institutions</w:t>
            </w:r>
          </w:p>
        </w:tc>
      </w:tr>
      <w:tr w:rsidR="00AC3B37" w:rsidRPr="00F63E61" w14:paraId="497D9531" w14:textId="77777777" w:rsidTr="000A6DD4">
        <w:tc>
          <w:tcPr>
            <w:tcW w:w="2972" w:type="dxa"/>
          </w:tcPr>
          <w:p w14:paraId="621E2B71"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Grant amount:</w:t>
            </w:r>
          </w:p>
        </w:tc>
        <w:tc>
          <w:tcPr>
            <w:tcW w:w="6764" w:type="dxa"/>
            <w:gridSpan w:val="2"/>
          </w:tcPr>
          <w:p w14:paraId="3A75850A" w14:textId="34B4EF99" w:rsidR="00AC3B37" w:rsidRPr="00F63E61" w:rsidRDefault="000636C3" w:rsidP="000A6DD4">
            <w:pPr>
              <w:spacing w:line="360" w:lineRule="auto"/>
              <w:rPr>
                <w:rFonts w:ascii="Arial" w:hAnsi="Arial" w:cs="Arial"/>
              </w:rPr>
            </w:pPr>
            <w:r w:rsidRPr="000636C3">
              <w:rPr>
                <w:rFonts w:ascii="Arial" w:hAnsi="Arial" w:cs="Arial"/>
              </w:rPr>
              <w:t>Funding is awarded at</w:t>
            </w:r>
            <w:r>
              <w:rPr>
                <w:rFonts w:ascii="Arial" w:hAnsi="Arial" w:cs="Arial"/>
              </w:rPr>
              <w:t xml:space="preserve"> the discretion of the trustees</w:t>
            </w:r>
          </w:p>
        </w:tc>
      </w:tr>
      <w:tr w:rsidR="00AC3B37" w:rsidRPr="00F63E61" w14:paraId="77E21E73" w14:textId="77777777" w:rsidTr="000A6DD4">
        <w:tc>
          <w:tcPr>
            <w:tcW w:w="2972" w:type="dxa"/>
          </w:tcPr>
          <w:p w14:paraId="71D15A5B"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Application process:</w:t>
            </w:r>
          </w:p>
        </w:tc>
        <w:tc>
          <w:tcPr>
            <w:tcW w:w="6764" w:type="dxa"/>
            <w:gridSpan w:val="2"/>
          </w:tcPr>
          <w:p w14:paraId="078441EF" w14:textId="2FDE8A8B" w:rsidR="00AC3B37" w:rsidRPr="00F63E61" w:rsidRDefault="000636C3" w:rsidP="000A6DD4">
            <w:pPr>
              <w:spacing w:line="360" w:lineRule="auto"/>
              <w:rPr>
                <w:rFonts w:ascii="Arial" w:eastAsia="Times New Roman" w:hAnsi="Arial" w:cs="Arial"/>
              </w:rPr>
            </w:pPr>
            <w:r>
              <w:rPr>
                <w:rFonts w:ascii="Arial" w:eastAsia="Times New Roman" w:hAnsi="Arial" w:cs="Arial"/>
              </w:rPr>
              <w:t>There is an online application form</w:t>
            </w:r>
          </w:p>
        </w:tc>
      </w:tr>
      <w:tr w:rsidR="00AC3B37" w:rsidRPr="00F63E61" w14:paraId="68BF2266" w14:textId="77777777" w:rsidTr="000A6DD4">
        <w:tc>
          <w:tcPr>
            <w:tcW w:w="2972" w:type="dxa"/>
          </w:tcPr>
          <w:p w14:paraId="38B71D8F" w14:textId="77777777" w:rsidR="00AC3B37" w:rsidRPr="00F63E61" w:rsidRDefault="00AC3B37" w:rsidP="000A6DD4">
            <w:pPr>
              <w:spacing w:line="360" w:lineRule="auto"/>
              <w:rPr>
                <w:rFonts w:ascii="Arial" w:eastAsia="Times New Roman" w:hAnsi="Arial" w:cs="Arial"/>
                <w:b/>
                <w:bCs/>
              </w:rPr>
            </w:pPr>
            <w:r w:rsidRPr="00F63E61">
              <w:rPr>
                <w:rFonts w:ascii="Arial" w:eastAsia="Times New Roman" w:hAnsi="Arial" w:cs="Arial"/>
                <w:b/>
                <w:bCs/>
              </w:rPr>
              <w:t>Deadline:</w:t>
            </w:r>
          </w:p>
        </w:tc>
        <w:tc>
          <w:tcPr>
            <w:tcW w:w="6764" w:type="dxa"/>
            <w:gridSpan w:val="2"/>
          </w:tcPr>
          <w:p w14:paraId="63F5D37C" w14:textId="31D7A3FF" w:rsidR="00AC3B37" w:rsidRPr="00F63E61" w:rsidRDefault="000636C3" w:rsidP="000A6DD4">
            <w:pPr>
              <w:spacing w:line="360" w:lineRule="auto"/>
              <w:rPr>
                <w:rFonts w:ascii="Arial" w:eastAsia="Times New Roman" w:hAnsi="Arial" w:cs="Arial"/>
              </w:rPr>
            </w:pPr>
            <w:r>
              <w:rPr>
                <w:rFonts w:ascii="Arial" w:eastAsia="Times New Roman" w:hAnsi="Arial" w:cs="Arial"/>
              </w:rPr>
              <w:t>Applications can be submitted at any time</w:t>
            </w:r>
          </w:p>
        </w:tc>
      </w:tr>
      <w:tr w:rsidR="00AC3B37" w:rsidRPr="00F63E61" w14:paraId="7FE352E4" w14:textId="77777777" w:rsidTr="000A6DD4">
        <w:tc>
          <w:tcPr>
            <w:tcW w:w="2972" w:type="dxa"/>
          </w:tcPr>
          <w:p w14:paraId="0797818B"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Contact:</w:t>
            </w:r>
          </w:p>
        </w:tc>
        <w:tc>
          <w:tcPr>
            <w:tcW w:w="6764" w:type="dxa"/>
            <w:gridSpan w:val="2"/>
          </w:tcPr>
          <w:p w14:paraId="5A5166D8" w14:textId="0F9D94BF" w:rsidR="00AC3B37" w:rsidRPr="00F63E61" w:rsidRDefault="000636C3" w:rsidP="000636C3">
            <w:pPr>
              <w:spacing w:line="360" w:lineRule="auto"/>
              <w:rPr>
                <w:rFonts w:ascii="Arial" w:eastAsia="Times New Roman" w:hAnsi="Arial" w:cs="Arial"/>
              </w:rPr>
            </w:pPr>
            <w:r>
              <w:rPr>
                <w:rFonts w:ascii="Arial" w:eastAsia="Times New Roman" w:hAnsi="Arial" w:cs="Arial"/>
              </w:rPr>
              <w:t>Tel: 01452 873 189 Email:</w:t>
            </w:r>
            <w:r w:rsidRPr="000636C3">
              <w:rPr>
                <w:rFonts w:ascii="Arial" w:eastAsia="Times New Roman" w:hAnsi="Arial" w:cs="Arial"/>
              </w:rPr>
              <w:t xml:space="preserve"> </w:t>
            </w:r>
            <w:hyperlink r:id="rId44" w:history="1">
              <w:r w:rsidRPr="00BA454C">
                <w:rPr>
                  <w:rStyle w:val="Hyperlink"/>
                  <w:rFonts w:ascii="Arial" w:eastAsia="Times New Roman" w:hAnsi="Arial" w:cs="Arial"/>
                </w:rPr>
                <w:t>info@benefacttrust.co.uk</w:t>
              </w:r>
            </w:hyperlink>
            <w:r>
              <w:rPr>
                <w:rFonts w:ascii="Arial" w:eastAsia="Times New Roman" w:hAnsi="Arial" w:cs="Arial"/>
              </w:rPr>
              <w:t xml:space="preserve"> </w:t>
            </w:r>
          </w:p>
        </w:tc>
      </w:tr>
      <w:tr w:rsidR="00AC3B37" w:rsidRPr="00F63E61" w14:paraId="35C2B4F3" w14:textId="77777777" w:rsidTr="000A6DD4">
        <w:tc>
          <w:tcPr>
            <w:tcW w:w="2972" w:type="dxa"/>
          </w:tcPr>
          <w:p w14:paraId="4EF000A5" w14:textId="77777777" w:rsidR="00AC3B37" w:rsidRPr="00F63E61" w:rsidRDefault="00AC3B37" w:rsidP="000A6DD4">
            <w:pPr>
              <w:spacing w:line="360" w:lineRule="auto"/>
              <w:rPr>
                <w:rFonts w:ascii="Arial" w:eastAsia="Times New Roman" w:hAnsi="Arial" w:cs="Arial"/>
              </w:rPr>
            </w:pPr>
            <w:r w:rsidRPr="00F63E61">
              <w:rPr>
                <w:rFonts w:ascii="Arial" w:eastAsia="Times New Roman" w:hAnsi="Arial" w:cs="Arial"/>
                <w:b/>
                <w:bCs/>
              </w:rPr>
              <w:t>Website:</w:t>
            </w:r>
          </w:p>
        </w:tc>
        <w:tc>
          <w:tcPr>
            <w:tcW w:w="6764" w:type="dxa"/>
            <w:gridSpan w:val="2"/>
          </w:tcPr>
          <w:p w14:paraId="685591AE" w14:textId="1F0A77DA" w:rsidR="00AC3B37" w:rsidRPr="00F63E61" w:rsidRDefault="00D16557" w:rsidP="000A6DD4">
            <w:pPr>
              <w:spacing w:line="360" w:lineRule="auto"/>
              <w:rPr>
                <w:rFonts w:ascii="Arial" w:eastAsia="Times New Roman" w:hAnsi="Arial" w:cs="Arial"/>
              </w:rPr>
            </w:pPr>
            <w:hyperlink r:id="rId45" w:history="1">
              <w:r w:rsidR="000636C3" w:rsidRPr="00BA454C">
                <w:rPr>
                  <w:rStyle w:val="Hyperlink"/>
                  <w:rFonts w:ascii="Arial" w:eastAsia="Times New Roman" w:hAnsi="Arial" w:cs="Arial"/>
                </w:rPr>
                <w:t>www.benefacttrust.co.uk/grants/community-impact-grants/</w:t>
              </w:r>
            </w:hyperlink>
            <w:r w:rsidR="000636C3">
              <w:rPr>
                <w:rFonts w:ascii="Arial" w:eastAsia="Times New Roman" w:hAnsi="Arial" w:cs="Arial"/>
              </w:rPr>
              <w:t xml:space="preserve"> </w:t>
            </w:r>
          </w:p>
        </w:tc>
      </w:tr>
    </w:tbl>
    <w:p w14:paraId="111D39DC" w14:textId="724BA125" w:rsidR="00D01C93" w:rsidRPr="00F63E61" w:rsidRDefault="00D01C93" w:rsidP="00C74644">
      <w:pPr>
        <w:pStyle w:val="Heading1"/>
        <w:spacing w:before="0" w:after="0" w:line="360" w:lineRule="auto"/>
        <w:rPr>
          <w:sz w:val="24"/>
          <w:lang w:val="en-GB"/>
        </w:rPr>
      </w:pPr>
    </w:p>
    <w:tbl>
      <w:tblPr>
        <w:tblStyle w:val="TableGrid5"/>
        <w:tblW w:w="0" w:type="auto"/>
        <w:tblLook w:val="04A0" w:firstRow="1" w:lastRow="0" w:firstColumn="1" w:lastColumn="0" w:noHBand="0" w:noVBand="1"/>
      </w:tblPr>
      <w:tblGrid>
        <w:gridCol w:w="2689"/>
        <w:gridCol w:w="3260"/>
        <w:gridCol w:w="3787"/>
      </w:tblGrid>
      <w:tr w:rsidR="00D01C93" w:rsidRPr="00F63E61" w14:paraId="0C32D3A2" w14:textId="77777777" w:rsidTr="00DC185F">
        <w:tc>
          <w:tcPr>
            <w:tcW w:w="5949" w:type="dxa"/>
            <w:gridSpan w:val="2"/>
            <w:vAlign w:val="center"/>
          </w:tcPr>
          <w:p w14:paraId="36F073A7" w14:textId="534072C3" w:rsidR="00D01C93" w:rsidRPr="00F63E61" w:rsidRDefault="002C0956" w:rsidP="00F63E61">
            <w:pPr>
              <w:spacing w:line="360" w:lineRule="auto"/>
              <w:rPr>
                <w:rFonts w:ascii="Arial" w:eastAsia="Times New Roman" w:hAnsi="Arial" w:cs="Arial"/>
                <w:b/>
                <w:bCs/>
                <w:noProof/>
                <w:color w:val="7030A0"/>
              </w:rPr>
            </w:pPr>
            <w:r w:rsidRPr="002C0956">
              <w:rPr>
                <w:rFonts w:ascii="Arial" w:eastAsia="Times New Roman" w:hAnsi="Arial" w:cs="Arial"/>
                <w:b/>
                <w:bCs/>
                <w:noProof/>
                <w:color w:val="7030A0"/>
                <w:sz w:val="28"/>
              </w:rPr>
              <w:lastRenderedPageBreak/>
              <w:t>Listed Places of Worship Grant Scheme</w:t>
            </w:r>
          </w:p>
        </w:tc>
        <w:tc>
          <w:tcPr>
            <w:tcW w:w="3787" w:type="dxa"/>
          </w:tcPr>
          <w:p w14:paraId="4191A9FB" w14:textId="50BF7694" w:rsidR="00D01C93" w:rsidRPr="00F63E61" w:rsidRDefault="002C0956" w:rsidP="00C74644">
            <w:pPr>
              <w:spacing w:line="360" w:lineRule="auto"/>
              <w:jc w:val="center"/>
              <w:rPr>
                <w:rFonts w:ascii="Arial" w:eastAsia="Times New Roman" w:hAnsi="Arial" w:cs="Arial"/>
              </w:rPr>
            </w:pPr>
            <w:r>
              <w:rPr>
                <w:noProof/>
              </w:rPr>
              <w:drawing>
                <wp:inline distT="0" distB="0" distL="0" distR="0" wp14:anchorId="5C34DE7C" wp14:editId="41FD492B">
                  <wp:extent cx="1603375" cy="106891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05750" cy="1070500"/>
                          </a:xfrm>
                          <a:prstGeom prst="rect">
                            <a:avLst/>
                          </a:prstGeom>
                        </pic:spPr>
                      </pic:pic>
                    </a:graphicData>
                  </a:graphic>
                </wp:inline>
              </w:drawing>
            </w:r>
          </w:p>
        </w:tc>
      </w:tr>
      <w:tr w:rsidR="00D01C93" w:rsidRPr="00F63E61" w14:paraId="7E9F2101" w14:textId="77777777" w:rsidTr="00F63E61">
        <w:tc>
          <w:tcPr>
            <w:tcW w:w="2689" w:type="dxa"/>
          </w:tcPr>
          <w:p w14:paraId="14EDB257" w14:textId="77777777" w:rsidR="00D01C93" w:rsidRPr="00F63E61" w:rsidRDefault="00D01C93"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0B870A2D" w14:textId="77777777" w:rsidR="002C0956" w:rsidRPr="002C0956" w:rsidRDefault="002C0956" w:rsidP="002C0956">
            <w:pPr>
              <w:pStyle w:val="NoSpacing"/>
              <w:spacing w:line="360" w:lineRule="auto"/>
              <w:rPr>
                <w:rFonts w:cs="Arial"/>
              </w:rPr>
            </w:pPr>
            <w:r w:rsidRPr="002C0956">
              <w:rPr>
                <w:rFonts w:cs="Arial"/>
              </w:rPr>
              <w:t>Grants are available towards the VAT incurred during repairs and maintenance of listed buildings that are used principally as public places of worship, or which are listed places of worship owned by specified organisations that look after redundant places of worship.</w:t>
            </w:r>
          </w:p>
          <w:p w14:paraId="083AA509" w14:textId="77777777" w:rsidR="002C0956" w:rsidRPr="002C0956" w:rsidRDefault="002C0956" w:rsidP="002C0956">
            <w:pPr>
              <w:pStyle w:val="NoSpacing"/>
              <w:spacing w:line="360" w:lineRule="auto"/>
              <w:rPr>
                <w:rFonts w:cs="Arial"/>
              </w:rPr>
            </w:pPr>
            <w:r w:rsidRPr="002C0956">
              <w:rPr>
                <w:rFonts w:cs="Arial"/>
              </w:rPr>
              <w:t>The scheme makes grants towards the VAT incurred in maintenance and repairs to listed buildings that are primarily used for public worship, or which are listed places of worship owned by, or under the authority of, a number of specified organisations that look after redundant places of worship.</w:t>
            </w:r>
          </w:p>
          <w:p w14:paraId="7DDF67D4" w14:textId="6410413A" w:rsidR="00D01C93" w:rsidRPr="00F63E61" w:rsidRDefault="002C0956" w:rsidP="002C0956">
            <w:pPr>
              <w:pStyle w:val="NoSpacing"/>
              <w:spacing w:line="360" w:lineRule="auto"/>
              <w:rPr>
                <w:rFonts w:cs="Arial"/>
              </w:rPr>
            </w:pPr>
            <w:r w:rsidRPr="002C0956">
              <w:rPr>
                <w:rFonts w:cs="Arial"/>
              </w:rPr>
              <w:t>The scheme applies to listed places of worship of all religions and faith groups throughout the UK.</w:t>
            </w:r>
          </w:p>
        </w:tc>
      </w:tr>
      <w:tr w:rsidR="00D01C93" w:rsidRPr="00F63E61" w14:paraId="6D9C3367" w14:textId="77777777" w:rsidTr="00F63E61">
        <w:tc>
          <w:tcPr>
            <w:tcW w:w="2689" w:type="dxa"/>
          </w:tcPr>
          <w:p w14:paraId="39C22045"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675CC91C" w14:textId="0577067B" w:rsidR="00D01C93" w:rsidRPr="00F63E61" w:rsidRDefault="002C0956" w:rsidP="00C74644">
            <w:pPr>
              <w:spacing w:line="360" w:lineRule="auto"/>
              <w:rPr>
                <w:rFonts w:ascii="Arial" w:eastAsia="Times New Roman" w:hAnsi="Arial" w:cs="Arial"/>
              </w:rPr>
            </w:pPr>
            <w:r w:rsidRPr="002C0956">
              <w:rPr>
                <w:rFonts w:ascii="Arial" w:eastAsia="Times New Roman" w:hAnsi="Arial" w:cs="Arial"/>
              </w:rPr>
              <w:t>To be eligible, the place of worship must be listed with the relevant statutory listing agency (Historic England, CADW, Historic Scotland or Northern Ireland Environment Agency).</w:t>
            </w:r>
          </w:p>
        </w:tc>
      </w:tr>
      <w:tr w:rsidR="00D01C93" w:rsidRPr="00F63E61" w14:paraId="7AD39599" w14:textId="77777777" w:rsidTr="00F63E61">
        <w:tc>
          <w:tcPr>
            <w:tcW w:w="2689" w:type="dxa"/>
          </w:tcPr>
          <w:p w14:paraId="1C6CD667" w14:textId="77777777" w:rsidR="00D01C93" w:rsidRPr="00F63E61" w:rsidRDefault="00D01C93"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1669FB1F" w14:textId="3CE400C8" w:rsidR="00D01C93" w:rsidRPr="00F63E61" w:rsidRDefault="002C0956" w:rsidP="00C74644">
            <w:pPr>
              <w:spacing w:line="360" w:lineRule="auto"/>
              <w:rPr>
                <w:rFonts w:ascii="Arial" w:hAnsi="Arial" w:cs="Arial"/>
              </w:rPr>
            </w:pPr>
            <w:r w:rsidRPr="002C0956">
              <w:rPr>
                <w:rFonts w:ascii="Arial" w:hAnsi="Arial" w:cs="Arial"/>
              </w:rPr>
              <w:t>There will be a cap of £25,000 that an organisation can claim during the year. This can still be spread across multiple claims.</w:t>
            </w:r>
          </w:p>
        </w:tc>
      </w:tr>
      <w:tr w:rsidR="002C0BE2" w:rsidRPr="00F63E61" w14:paraId="1D4A5FAD" w14:textId="77777777" w:rsidTr="00F63E61">
        <w:tc>
          <w:tcPr>
            <w:tcW w:w="2689" w:type="dxa"/>
          </w:tcPr>
          <w:p w14:paraId="221EF769" w14:textId="77777777" w:rsidR="002C0BE2" w:rsidRPr="00F63E61" w:rsidRDefault="002C0BE2"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19062F1E" w14:textId="361BB893" w:rsidR="002C0BE2" w:rsidRPr="00F63E61" w:rsidRDefault="002C0956" w:rsidP="00C74644">
            <w:pPr>
              <w:spacing w:line="360" w:lineRule="auto"/>
              <w:rPr>
                <w:rFonts w:ascii="Arial" w:eastAsia="Times New Roman" w:hAnsi="Arial" w:cs="Arial"/>
              </w:rPr>
            </w:pPr>
            <w:r>
              <w:rPr>
                <w:rFonts w:ascii="Arial" w:eastAsia="Times New Roman" w:hAnsi="Arial" w:cs="Arial"/>
              </w:rPr>
              <w:t>An application form can be downloaded from the website or completed online</w:t>
            </w:r>
          </w:p>
        </w:tc>
      </w:tr>
      <w:tr w:rsidR="002C0BE2" w:rsidRPr="00F63E61" w14:paraId="22958DA6" w14:textId="77777777" w:rsidTr="00F63E61">
        <w:tc>
          <w:tcPr>
            <w:tcW w:w="2689" w:type="dxa"/>
          </w:tcPr>
          <w:p w14:paraId="49453827" w14:textId="77777777" w:rsidR="002C0BE2" w:rsidRPr="00F63E61" w:rsidRDefault="002C0BE2"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7F8814DE" w14:textId="2A2F036A" w:rsidR="002C0BE2" w:rsidRPr="00F63E61" w:rsidRDefault="002C0956" w:rsidP="00C74644">
            <w:pPr>
              <w:spacing w:line="360" w:lineRule="auto"/>
              <w:rPr>
                <w:rFonts w:ascii="Arial" w:eastAsia="Times New Roman" w:hAnsi="Arial" w:cs="Arial"/>
              </w:rPr>
            </w:pPr>
            <w:r w:rsidRPr="002C0956">
              <w:rPr>
                <w:rFonts w:ascii="Arial" w:eastAsia="Times New Roman" w:hAnsi="Arial" w:cs="Arial"/>
              </w:rPr>
              <w:t xml:space="preserve">Applications can be made </w:t>
            </w:r>
            <w:r>
              <w:rPr>
                <w:rFonts w:ascii="Arial" w:eastAsia="Times New Roman" w:hAnsi="Arial" w:cs="Arial"/>
              </w:rPr>
              <w:t>at any time until 31 March 2026</w:t>
            </w:r>
          </w:p>
        </w:tc>
      </w:tr>
      <w:tr w:rsidR="002C0BE2" w:rsidRPr="00F63E61" w14:paraId="1B0BAEBA" w14:textId="77777777" w:rsidTr="00F63E61">
        <w:tc>
          <w:tcPr>
            <w:tcW w:w="2689" w:type="dxa"/>
          </w:tcPr>
          <w:p w14:paraId="5E67DCAA" w14:textId="77777777" w:rsidR="002C0BE2" w:rsidRPr="00F63E61" w:rsidRDefault="002C0BE2"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51894AE9" w14:textId="36BE4896" w:rsidR="002C0BE2" w:rsidRPr="00F63E61" w:rsidRDefault="002C0956" w:rsidP="00F63E61">
            <w:pPr>
              <w:spacing w:line="360" w:lineRule="auto"/>
              <w:rPr>
                <w:rFonts w:ascii="Arial" w:eastAsia="Times New Roman" w:hAnsi="Arial" w:cs="Arial"/>
              </w:rPr>
            </w:pPr>
            <w:r>
              <w:rPr>
                <w:rFonts w:ascii="Arial" w:eastAsia="Times New Roman" w:hAnsi="Arial" w:cs="Arial"/>
              </w:rPr>
              <w:t xml:space="preserve">Email: </w:t>
            </w:r>
            <w:hyperlink r:id="rId47" w:history="1">
              <w:r w:rsidRPr="00BA454C">
                <w:rPr>
                  <w:rStyle w:val="Hyperlink"/>
                  <w:rFonts w:ascii="Arial" w:eastAsia="Times New Roman" w:hAnsi="Arial" w:cs="Arial"/>
                </w:rPr>
                <w:t>grants@lpwscheme.org.uk</w:t>
              </w:r>
            </w:hyperlink>
            <w:r>
              <w:rPr>
                <w:rFonts w:ascii="Arial" w:eastAsia="Times New Roman" w:hAnsi="Arial" w:cs="Arial"/>
              </w:rPr>
              <w:t xml:space="preserve"> </w:t>
            </w:r>
          </w:p>
        </w:tc>
      </w:tr>
      <w:tr w:rsidR="002C0BE2" w:rsidRPr="00F63E61" w14:paraId="6A76D253" w14:textId="77777777" w:rsidTr="00F63E61">
        <w:tc>
          <w:tcPr>
            <w:tcW w:w="2689" w:type="dxa"/>
          </w:tcPr>
          <w:p w14:paraId="2A3AE67F" w14:textId="77777777" w:rsidR="002C0BE2" w:rsidRPr="00F63E61" w:rsidRDefault="002C0BE2"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30A95035" w14:textId="6A6E8893" w:rsidR="002C0BE2" w:rsidRPr="00F63E61" w:rsidRDefault="00D16557" w:rsidP="00C74644">
            <w:pPr>
              <w:spacing w:line="360" w:lineRule="auto"/>
              <w:rPr>
                <w:rFonts w:ascii="Arial" w:eastAsia="Times New Roman" w:hAnsi="Arial" w:cs="Arial"/>
              </w:rPr>
            </w:pPr>
            <w:hyperlink r:id="rId48" w:history="1">
              <w:r w:rsidR="002C0956" w:rsidRPr="00BA454C">
                <w:rPr>
                  <w:rStyle w:val="Hyperlink"/>
                  <w:rFonts w:ascii="Arial" w:eastAsia="Times New Roman" w:hAnsi="Arial" w:cs="Arial"/>
                </w:rPr>
                <w:t>https://listed-places-of-worship-grant.dcms.gov.uk/</w:t>
              </w:r>
            </w:hyperlink>
            <w:r w:rsidR="002C0956">
              <w:rPr>
                <w:rFonts w:ascii="Arial" w:eastAsia="Times New Roman" w:hAnsi="Arial" w:cs="Arial"/>
              </w:rPr>
              <w:t xml:space="preserve"> </w:t>
            </w:r>
          </w:p>
        </w:tc>
      </w:tr>
    </w:tbl>
    <w:p w14:paraId="34F3FFF7" w14:textId="06344193" w:rsidR="00F63E61" w:rsidRDefault="00F63E61" w:rsidP="00F63E61">
      <w:pPr>
        <w:pBdr>
          <w:bottom w:val="single" w:sz="6" w:space="1" w:color="auto"/>
        </w:pBdr>
        <w:spacing w:line="360" w:lineRule="auto"/>
        <w:contextualSpacing/>
        <w:rPr>
          <w:rFonts w:ascii="Arial" w:hAnsi="Arial" w:cs="Arial"/>
          <w:b/>
          <w:noProof/>
          <w:lang w:eastAsia="en-US"/>
        </w:rPr>
      </w:pPr>
      <w:bookmarkStart w:id="19" w:name="_GENERAL"/>
      <w:bookmarkEnd w:id="19"/>
    </w:p>
    <w:tbl>
      <w:tblPr>
        <w:tblStyle w:val="TableGrid5"/>
        <w:tblW w:w="0" w:type="auto"/>
        <w:tblLook w:val="04A0" w:firstRow="1" w:lastRow="0" w:firstColumn="1" w:lastColumn="0" w:noHBand="0" w:noVBand="1"/>
      </w:tblPr>
      <w:tblGrid>
        <w:gridCol w:w="2627"/>
        <w:gridCol w:w="3465"/>
        <w:gridCol w:w="3644"/>
      </w:tblGrid>
      <w:tr w:rsidR="00F713AB" w:rsidRPr="00F63E61" w14:paraId="23BC7B40" w14:textId="77777777" w:rsidTr="00D31BAE">
        <w:tc>
          <w:tcPr>
            <w:tcW w:w="6374" w:type="dxa"/>
            <w:gridSpan w:val="2"/>
            <w:vAlign w:val="center"/>
          </w:tcPr>
          <w:p w14:paraId="0975DBF4" w14:textId="676FAEF9" w:rsidR="00F713AB" w:rsidRPr="00F63E61" w:rsidRDefault="002C0956" w:rsidP="000A6DD4">
            <w:pPr>
              <w:spacing w:line="360" w:lineRule="auto"/>
              <w:rPr>
                <w:rFonts w:ascii="Arial" w:eastAsia="Times New Roman" w:hAnsi="Arial" w:cs="Arial"/>
                <w:b/>
                <w:bCs/>
                <w:noProof/>
                <w:color w:val="7030A0"/>
              </w:rPr>
            </w:pPr>
            <w:r w:rsidRPr="002C0956">
              <w:rPr>
                <w:rFonts w:ascii="Arial" w:eastAsia="Times New Roman" w:hAnsi="Arial" w:cs="Arial"/>
                <w:b/>
                <w:bCs/>
                <w:noProof/>
                <w:color w:val="7030A0"/>
                <w:sz w:val="28"/>
              </w:rPr>
              <w:t>National Lottery Heritage Fund: Strategic Initiatives – Heritage in Need: Places of Worship</w:t>
            </w:r>
          </w:p>
        </w:tc>
        <w:tc>
          <w:tcPr>
            <w:tcW w:w="3362" w:type="dxa"/>
          </w:tcPr>
          <w:p w14:paraId="0983E388" w14:textId="1730F028" w:rsidR="00F713AB" w:rsidRPr="00F63E61" w:rsidRDefault="002C0956" w:rsidP="000A6DD4">
            <w:pPr>
              <w:spacing w:line="360" w:lineRule="auto"/>
              <w:jc w:val="center"/>
              <w:rPr>
                <w:rFonts w:ascii="Arial" w:eastAsia="Times New Roman" w:hAnsi="Arial" w:cs="Arial"/>
              </w:rPr>
            </w:pPr>
            <w:r>
              <w:rPr>
                <w:noProof/>
              </w:rPr>
              <w:drawing>
                <wp:inline distT="0" distB="0" distL="0" distR="0" wp14:anchorId="4B79EB99" wp14:editId="19E4E59A">
                  <wp:extent cx="2177280" cy="9271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184332" cy="930103"/>
                          </a:xfrm>
                          <a:prstGeom prst="rect">
                            <a:avLst/>
                          </a:prstGeom>
                        </pic:spPr>
                      </pic:pic>
                    </a:graphicData>
                  </a:graphic>
                </wp:inline>
              </w:drawing>
            </w:r>
          </w:p>
        </w:tc>
      </w:tr>
      <w:tr w:rsidR="00F713AB" w:rsidRPr="00F63E61" w14:paraId="29D124E1" w14:textId="77777777" w:rsidTr="000A6DD4">
        <w:tc>
          <w:tcPr>
            <w:tcW w:w="2689" w:type="dxa"/>
          </w:tcPr>
          <w:p w14:paraId="10D10B7D" w14:textId="77777777" w:rsidR="00F713AB" w:rsidRPr="00F63E61" w:rsidRDefault="00F713AB" w:rsidP="000A6DD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0BF42ADE" w14:textId="64B46744" w:rsidR="002C0956" w:rsidRPr="002C0956" w:rsidRDefault="002C0956" w:rsidP="002C0956">
            <w:pPr>
              <w:pStyle w:val="NoSpacing"/>
              <w:spacing w:line="360" w:lineRule="auto"/>
              <w:rPr>
                <w:rFonts w:cs="Arial"/>
              </w:rPr>
            </w:pPr>
            <w:r w:rsidRPr="002C0956">
              <w:rPr>
                <w:rFonts w:cs="Arial"/>
              </w:rPr>
              <w:t xml:space="preserve">Grants are available for not-for-profit organisations to deliver projects that help places of worship across the UK tackle heritage challenges systemically, become more sustainable, </w:t>
            </w:r>
            <w:r w:rsidRPr="002C0956">
              <w:rPr>
                <w:rFonts w:cs="Arial"/>
              </w:rPr>
              <w:lastRenderedPageBreak/>
              <w:t>share their heritage, and welcome people from all backgrounds, including t</w:t>
            </w:r>
            <w:r>
              <w:rPr>
                <w:rFonts w:cs="Arial"/>
              </w:rPr>
              <w:t xml:space="preserve">hose who rarely visit. </w:t>
            </w:r>
            <w:r w:rsidRPr="002C0956">
              <w:rPr>
                <w:rFonts w:cs="Arial"/>
              </w:rPr>
              <w:t>This fund aims to address the following challenges facing places of worship:</w:t>
            </w:r>
          </w:p>
          <w:p w14:paraId="600227A4" w14:textId="77777777" w:rsidR="002C0956" w:rsidRDefault="002C0956" w:rsidP="00AB1EA8">
            <w:pPr>
              <w:pStyle w:val="NoSpacing"/>
              <w:numPr>
                <w:ilvl w:val="0"/>
                <w:numId w:val="35"/>
              </w:numPr>
              <w:spacing w:line="360" w:lineRule="auto"/>
              <w:rPr>
                <w:rFonts w:cs="Arial"/>
              </w:rPr>
            </w:pPr>
            <w:r w:rsidRPr="002C0956">
              <w:rPr>
                <w:rFonts w:cs="Arial"/>
              </w:rPr>
              <w:t>The repair needs of listed buildings, particul</w:t>
            </w:r>
            <w:r>
              <w:rPr>
                <w:rFonts w:cs="Arial"/>
              </w:rPr>
              <w:t>arly those in more rural areas</w:t>
            </w:r>
          </w:p>
          <w:p w14:paraId="2A9A6C74" w14:textId="77777777" w:rsidR="002C0956" w:rsidRDefault="002C0956" w:rsidP="00AB1EA8">
            <w:pPr>
              <w:pStyle w:val="NoSpacing"/>
              <w:numPr>
                <w:ilvl w:val="0"/>
                <w:numId w:val="35"/>
              </w:numPr>
              <w:spacing w:line="360" w:lineRule="auto"/>
              <w:rPr>
                <w:rFonts w:cs="Arial"/>
              </w:rPr>
            </w:pPr>
            <w:r w:rsidRPr="002C0956">
              <w:rPr>
                <w:rFonts w:cs="Arial"/>
              </w:rPr>
              <w:t>Workforce and volunteer</w:t>
            </w:r>
            <w:r>
              <w:rPr>
                <w:rFonts w:cs="Arial"/>
              </w:rPr>
              <w:t xml:space="preserve"> capability to manage heritage</w:t>
            </w:r>
          </w:p>
          <w:p w14:paraId="3E6F98E0" w14:textId="0BA596BC" w:rsidR="002C0956" w:rsidRPr="002C0956" w:rsidRDefault="002C0956" w:rsidP="00AB1EA8">
            <w:pPr>
              <w:pStyle w:val="NoSpacing"/>
              <w:numPr>
                <w:ilvl w:val="0"/>
                <w:numId w:val="35"/>
              </w:numPr>
              <w:spacing w:line="360" w:lineRule="auto"/>
              <w:rPr>
                <w:rFonts w:cs="Arial"/>
              </w:rPr>
            </w:pPr>
            <w:r w:rsidRPr="002C0956">
              <w:rPr>
                <w:rFonts w:cs="Arial"/>
              </w:rPr>
              <w:t>Supporting heritage in places of worship that are currently inaccessible, at risk, or under-used, to</w:t>
            </w:r>
            <w:r w:rsidR="00D16557">
              <w:rPr>
                <w:rFonts w:cs="Arial"/>
              </w:rPr>
              <w:t xml:space="preserve"> maximise their full potential</w:t>
            </w:r>
            <w:bookmarkStart w:id="20" w:name="_GoBack"/>
            <w:bookmarkEnd w:id="20"/>
          </w:p>
          <w:p w14:paraId="0A24F071" w14:textId="77777777" w:rsidR="002C0956" w:rsidRDefault="002C0956" w:rsidP="002C0956">
            <w:pPr>
              <w:pStyle w:val="NoSpacing"/>
              <w:spacing w:line="360" w:lineRule="auto"/>
              <w:rPr>
                <w:rFonts w:cs="Arial"/>
              </w:rPr>
            </w:pPr>
            <w:r w:rsidRPr="002C0956">
              <w:rPr>
                <w:rFonts w:cs="Arial"/>
              </w:rPr>
              <w:t>The fund will support strategic projects at a region</w:t>
            </w:r>
            <w:r>
              <w:rPr>
                <w:rFonts w:cs="Arial"/>
              </w:rPr>
              <w:t>al or national level that will:</w:t>
            </w:r>
          </w:p>
          <w:p w14:paraId="7D989111" w14:textId="77777777" w:rsidR="002C0956" w:rsidRDefault="002C0956" w:rsidP="00AB1EA8">
            <w:pPr>
              <w:pStyle w:val="NoSpacing"/>
              <w:numPr>
                <w:ilvl w:val="0"/>
                <w:numId w:val="36"/>
              </w:numPr>
              <w:spacing w:line="360" w:lineRule="auto"/>
              <w:rPr>
                <w:rFonts w:cs="Arial"/>
              </w:rPr>
            </w:pPr>
            <w:r w:rsidRPr="002C0956">
              <w:rPr>
                <w:rFonts w:cs="Arial"/>
              </w:rPr>
              <w:t>Proactively tackle long-standing heritage i</w:t>
            </w:r>
            <w:r>
              <w:rPr>
                <w:rFonts w:cs="Arial"/>
              </w:rPr>
              <w:t>ssues at a large scale</w:t>
            </w:r>
          </w:p>
          <w:p w14:paraId="71552021" w14:textId="77777777" w:rsidR="002C0956" w:rsidRDefault="002C0956" w:rsidP="00AB1EA8">
            <w:pPr>
              <w:pStyle w:val="NoSpacing"/>
              <w:numPr>
                <w:ilvl w:val="0"/>
                <w:numId w:val="36"/>
              </w:numPr>
              <w:spacing w:line="360" w:lineRule="auto"/>
              <w:rPr>
                <w:rFonts w:cs="Arial"/>
              </w:rPr>
            </w:pPr>
            <w:r w:rsidRPr="002C0956">
              <w:rPr>
                <w:rFonts w:cs="Arial"/>
              </w:rPr>
              <w:t>Enable a coordinated cross-territory approach</w:t>
            </w:r>
            <w:r>
              <w:rPr>
                <w:rFonts w:cs="Arial"/>
              </w:rPr>
              <w:t xml:space="preserve"> that will strengthen delivery</w:t>
            </w:r>
          </w:p>
          <w:p w14:paraId="0D37610B" w14:textId="77777777" w:rsidR="002C0956" w:rsidRDefault="002C0956" w:rsidP="00AB1EA8">
            <w:pPr>
              <w:pStyle w:val="NoSpacing"/>
              <w:numPr>
                <w:ilvl w:val="0"/>
                <w:numId w:val="36"/>
              </w:numPr>
              <w:spacing w:line="360" w:lineRule="auto"/>
              <w:rPr>
                <w:rFonts w:cs="Arial"/>
              </w:rPr>
            </w:pPr>
            <w:r w:rsidRPr="002C0956">
              <w:rPr>
                <w:rFonts w:cs="Arial"/>
              </w:rPr>
              <w:t>Address gaps where proposals are not coming through in the National Lot</w:t>
            </w:r>
            <w:r>
              <w:rPr>
                <w:rFonts w:cs="Arial"/>
              </w:rPr>
              <w:t>tery Heritage Grants Programme</w:t>
            </w:r>
          </w:p>
          <w:p w14:paraId="1B69182D" w14:textId="391E605F" w:rsidR="00F713AB" w:rsidRPr="00F63E61" w:rsidRDefault="002C0956" w:rsidP="00AB1EA8">
            <w:pPr>
              <w:pStyle w:val="NoSpacing"/>
              <w:numPr>
                <w:ilvl w:val="0"/>
                <w:numId w:val="36"/>
              </w:numPr>
              <w:spacing w:line="360" w:lineRule="auto"/>
              <w:rPr>
                <w:rFonts w:cs="Arial"/>
              </w:rPr>
            </w:pPr>
            <w:r w:rsidRPr="002C0956">
              <w:rPr>
                <w:rFonts w:cs="Arial"/>
              </w:rPr>
              <w:t>Accelerate new ideas and interventions where a</w:t>
            </w:r>
            <w:r>
              <w:rPr>
                <w:rFonts w:cs="Arial"/>
              </w:rPr>
              <w:t xml:space="preserve"> deliberate approach is needed</w:t>
            </w:r>
          </w:p>
        </w:tc>
      </w:tr>
      <w:tr w:rsidR="00F713AB" w:rsidRPr="00F63E61" w14:paraId="132C3757" w14:textId="77777777" w:rsidTr="000A6DD4">
        <w:tc>
          <w:tcPr>
            <w:tcW w:w="2689" w:type="dxa"/>
          </w:tcPr>
          <w:p w14:paraId="57809DDC"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lastRenderedPageBreak/>
              <w:t>Who can apply?</w:t>
            </w:r>
          </w:p>
        </w:tc>
        <w:tc>
          <w:tcPr>
            <w:tcW w:w="7047" w:type="dxa"/>
            <w:gridSpan w:val="2"/>
          </w:tcPr>
          <w:p w14:paraId="7C34DDC1" w14:textId="27E5B9E7" w:rsidR="00F713AB" w:rsidRPr="00F63E61" w:rsidRDefault="002C0956" w:rsidP="000A6DD4">
            <w:pPr>
              <w:spacing w:line="360" w:lineRule="auto"/>
              <w:rPr>
                <w:rFonts w:ascii="Arial" w:eastAsia="Times New Roman" w:hAnsi="Arial" w:cs="Arial"/>
              </w:rPr>
            </w:pPr>
            <w:r w:rsidRPr="002C0956">
              <w:rPr>
                <w:rFonts w:ascii="Arial" w:eastAsia="Times New Roman" w:hAnsi="Arial" w:cs="Arial"/>
              </w:rPr>
              <w:t>Not-for-profit organisations and partnerships led by not-for-profit organisations from across the UK</w:t>
            </w:r>
          </w:p>
        </w:tc>
      </w:tr>
      <w:tr w:rsidR="00F713AB" w:rsidRPr="00F63E61" w14:paraId="330DD770" w14:textId="77777777" w:rsidTr="000A6DD4">
        <w:tc>
          <w:tcPr>
            <w:tcW w:w="2689" w:type="dxa"/>
          </w:tcPr>
          <w:p w14:paraId="2253D2C2"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04C92144" w14:textId="494337E6" w:rsidR="00F713AB" w:rsidRPr="00F63E61" w:rsidRDefault="002C0956" w:rsidP="000A6DD4">
            <w:pPr>
              <w:spacing w:line="360" w:lineRule="auto"/>
              <w:rPr>
                <w:rFonts w:ascii="Arial" w:hAnsi="Arial" w:cs="Arial"/>
              </w:rPr>
            </w:pPr>
            <w:r w:rsidRPr="002C0956">
              <w:rPr>
                <w:rFonts w:ascii="Arial" w:hAnsi="Arial" w:cs="Arial"/>
              </w:rPr>
              <w:t>Grants of between £10,00</w:t>
            </w:r>
            <w:r>
              <w:rPr>
                <w:rFonts w:ascii="Arial" w:hAnsi="Arial" w:cs="Arial"/>
              </w:rPr>
              <w:t>0 and £10 million are available</w:t>
            </w:r>
          </w:p>
        </w:tc>
      </w:tr>
      <w:tr w:rsidR="00F713AB" w:rsidRPr="00F63E61" w14:paraId="4187D724" w14:textId="77777777" w:rsidTr="000A6DD4">
        <w:tc>
          <w:tcPr>
            <w:tcW w:w="2689" w:type="dxa"/>
          </w:tcPr>
          <w:p w14:paraId="350EC432"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12898A35" w14:textId="22F1217A" w:rsidR="00F713AB" w:rsidRPr="00F63E61" w:rsidRDefault="002C0956" w:rsidP="000A6DD4">
            <w:pPr>
              <w:spacing w:line="360" w:lineRule="auto"/>
              <w:rPr>
                <w:rFonts w:ascii="Arial" w:eastAsia="Times New Roman" w:hAnsi="Arial" w:cs="Arial"/>
              </w:rPr>
            </w:pPr>
            <w:r>
              <w:rPr>
                <w:rFonts w:ascii="Arial" w:eastAsia="Times New Roman" w:hAnsi="Arial" w:cs="Arial"/>
              </w:rPr>
              <w:t xml:space="preserve">There is a two stage application process. The first stage is to submit an expression of interest form. </w:t>
            </w:r>
          </w:p>
        </w:tc>
      </w:tr>
      <w:tr w:rsidR="00F713AB" w:rsidRPr="00F63E61" w14:paraId="137FD1A9" w14:textId="77777777" w:rsidTr="000A6DD4">
        <w:tc>
          <w:tcPr>
            <w:tcW w:w="2689" w:type="dxa"/>
          </w:tcPr>
          <w:p w14:paraId="13554949" w14:textId="77777777" w:rsidR="00F713AB" w:rsidRPr="00F63E61" w:rsidRDefault="00F713AB" w:rsidP="000A6DD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49E93AC1" w14:textId="00A604E4" w:rsidR="00F713AB" w:rsidRPr="00F63E61" w:rsidRDefault="002C0956" w:rsidP="000A6DD4">
            <w:pPr>
              <w:spacing w:line="360" w:lineRule="auto"/>
              <w:rPr>
                <w:rFonts w:ascii="Arial" w:eastAsia="Times New Roman" w:hAnsi="Arial" w:cs="Arial"/>
              </w:rPr>
            </w:pPr>
            <w:r>
              <w:rPr>
                <w:rFonts w:ascii="Arial" w:eastAsia="Times New Roman" w:hAnsi="Arial" w:cs="Arial"/>
              </w:rPr>
              <w:t xml:space="preserve">28 May </w:t>
            </w:r>
            <w:r w:rsidRPr="002C0956">
              <w:rPr>
                <w:rFonts w:ascii="Arial" w:eastAsia="Times New Roman" w:hAnsi="Arial" w:cs="Arial"/>
              </w:rPr>
              <w:t>2025</w:t>
            </w:r>
          </w:p>
        </w:tc>
      </w:tr>
      <w:tr w:rsidR="00F713AB" w:rsidRPr="00F63E61" w14:paraId="7174C255" w14:textId="77777777" w:rsidTr="000A6DD4">
        <w:tc>
          <w:tcPr>
            <w:tcW w:w="2689" w:type="dxa"/>
          </w:tcPr>
          <w:p w14:paraId="299B082D"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3B9580A3" w14:textId="2977CA7B" w:rsidR="00F713AB" w:rsidRPr="00F63E61" w:rsidRDefault="002C0956" w:rsidP="002C0956">
            <w:pPr>
              <w:spacing w:line="360" w:lineRule="auto"/>
              <w:rPr>
                <w:rFonts w:ascii="Arial" w:eastAsia="Times New Roman" w:hAnsi="Arial" w:cs="Arial"/>
              </w:rPr>
            </w:pPr>
            <w:r>
              <w:rPr>
                <w:rFonts w:ascii="Arial" w:eastAsia="Times New Roman" w:hAnsi="Arial" w:cs="Arial"/>
              </w:rPr>
              <w:t>Tel</w:t>
            </w:r>
            <w:r w:rsidRPr="002C0956">
              <w:rPr>
                <w:rFonts w:ascii="Arial" w:eastAsia="Times New Roman" w:hAnsi="Arial" w:cs="Arial"/>
              </w:rPr>
              <w:t>: 0161 200 8470</w:t>
            </w:r>
            <w:r>
              <w:rPr>
                <w:rFonts w:ascii="Arial" w:eastAsia="Times New Roman" w:hAnsi="Arial" w:cs="Arial"/>
              </w:rPr>
              <w:t xml:space="preserve"> </w:t>
            </w:r>
            <w:r w:rsidRPr="002C0956">
              <w:rPr>
                <w:rFonts w:ascii="Arial" w:eastAsia="Times New Roman" w:hAnsi="Arial" w:cs="Arial"/>
              </w:rPr>
              <w:t xml:space="preserve">Email: </w:t>
            </w:r>
            <w:hyperlink r:id="rId50" w:history="1">
              <w:r w:rsidRPr="00BA454C">
                <w:rPr>
                  <w:rStyle w:val="Hyperlink"/>
                  <w:rFonts w:ascii="Arial" w:eastAsia="Times New Roman" w:hAnsi="Arial" w:cs="Arial"/>
                </w:rPr>
                <w:t>north@heritagefund.org.uk</w:t>
              </w:r>
            </w:hyperlink>
            <w:r>
              <w:rPr>
                <w:rFonts w:ascii="Arial" w:eastAsia="Times New Roman" w:hAnsi="Arial" w:cs="Arial"/>
              </w:rPr>
              <w:t xml:space="preserve"> </w:t>
            </w:r>
          </w:p>
        </w:tc>
      </w:tr>
      <w:tr w:rsidR="00F713AB" w:rsidRPr="00F63E61" w14:paraId="31BD31F9" w14:textId="77777777" w:rsidTr="000A6DD4">
        <w:tc>
          <w:tcPr>
            <w:tcW w:w="2689" w:type="dxa"/>
          </w:tcPr>
          <w:p w14:paraId="27501DE8"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47981DD4" w14:textId="69D924AD" w:rsidR="00F713AB" w:rsidRPr="00F63E61" w:rsidRDefault="00D16557" w:rsidP="000A6DD4">
            <w:pPr>
              <w:spacing w:line="360" w:lineRule="auto"/>
              <w:rPr>
                <w:rFonts w:ascii="Arial" w:eastAsia="Times New Roman" w:hAnsi="Arial" w:cs="Arial"/>
              </w:rPr>
            </w:pPr>
            <w:hyperlink r:id="rId51" w:history="1">
              <w:r w:rsidR="002C0956" w:rsidRPr="00BA454C">
                <w:rPr>
                  <w:rStyle w:val="Hyperlink"/>
                  <w:rFonts w:ascii="Arial" w:eastAsia="Times New Roman" w:hAnsi="Arial" w:cs="Arial"/>
                </w:rPr>
                <w:t>www.heritagefund.org.uk/funding/strategic-initiatives</w:t>
              </w:r>
            </w:hyperlink>
            <w:r w:rsidR="002C0956">
              <w:rPr>
                <w:rFonts w:ascii="Arial" w:eastAsia="Times New Roman" w:hAnsi="Arial" w:cs="Arial"/>
              </w:rPr>
              <w:t xml:space="preserve"> </w:t>
            </w:r>
          </w:p>
        </w:tc>
      </w:tr>
    </w:tbl>
    <w:p w14:paraId="58C19EDA" w14:textId="77777777" w:rsidR="00F713AB" w:rsidRPr="00F63E61" w:rsidRDefault="00F713AB" w:rsidP="00F63E61">
      <w:pPr>
        <w:pBdr>
          <w:bottom w:val="single" w:sz="6" w:space="1" w:color="auto"/>
        </w:pBdr>
        <w:spacing w:line="360" w:lineRule="auto"/>
        <w:contextualSpacing/>
        <w:rPr>
          <w:rFonts w:ascii="Arial" w:hAnsi="Arial" w:cs="Arial"/>
          <w:b/>
          <w:noProof/>
          <w:lang w:eastAsia="en-US"/>
        </w:rPr>
      </w:pPr>
    </w:p>
    <w:p w14:paraId="4E43AA04" w14:textId="3829FC75" w:rsidR="00FB5828" w:rsidRPr="00F63E61" w:rsidRDefault="00FB5828" w:rsidP="00C74644">
      <w:pPr>
        <w:pStyle w:val="Heading1"/>
        <w:spacing w:before="0" w:after="0" w:line="360" w:lineRule="auto"/>
        <w:rPr>
          <w:sz w:val="24"/>
          <w:lang w:val="en-GB"/>
        </w:rPr>
      </w:pPr>
    </w:p>
    <w:p w14:paraId="50ABEE3F" w14:textId="6DA7A43E" w:rsidR="00246037" w:rsidRDefault="00DB634A" w:rsidP="00C74644">
      <w:pPr>
        <w:pStyle w:val="Heading1"/>
        <w:spacing w:before="0" w:after="0" w:line="360" w:lineRule="auto"/>
      </w:pPr>
      <w:bookmarkStart w:id="21" w:name="_Toc192774280"/>
      <w:r w:rsidRPr="00F63E61">
        <w:t>GENERAL</w:t>
      </w:r>
      <w:bookmarkEnd w:id="21"/>
    </w:p>
    <w:tbl>
      <w:tblPr>
        <w:tblStyle w:val="TableGrid5"/>
        <w:tblW w:w="0" w:type="auto"/>
        <w:tblLook w:val="04A0" w:firstRow="1" w:lastRow="0" w:firstColumn="1" w:lastColumn="0" w:noHBand="0" w:noVBand="1"/>
      </w:tblPr>
      <w:tblGrid>
        <w:gridCol w:w="2689"/>
        <w:gridCol w:w="2615"/>
        <w:gridCol w:w="4432"/>
      </w:tblGrid>
      <w:tr w:rsidR="00DC185F" w:rsidRPr="00F63E61" w14:paraId="43991F70" w14:textId="77777777" w:rsidTr="00DC185F">
        <w:tc>
          <w:tcPr>
            <w:tcW w:w="5304" w:type="dxa"/>
            <w:gridSpan w:val="2"/>
            <w:vAlign w:val="center"/>
          </w:tcPr>
          <w:p w14:paraId="4EB3AC33" w14:textId="77777777" w:rsidR="00DC185F" w:rsidRPr="00F63E61" w:rsidRDefault="00DC185F" w:rsidP="00DC185F">
            <w:pPr>
              <w:spacing w:line="360" w:lineRule="auto"/>
              <w:rPr>
                <w:rFonts w:ascii="Arial" w:eastAsia="Times New Roman" w:hAnsi="Arial" w:cs="Arial"/>
                <w:b/>
                <w:bCs/>
                <w:noProof/>
                <w:color w:val="7030A0"/>
              </w:rPr>
            </w:pPr>
            <w:r w:rsidRPr="00AB429B">
              <w:rPr>
                <w:rFonts w:ascii="Arial" w:eastAsia="Times New Roman" w:hAnsi="Arial" w:cs="Arial"/>
                <w:b/>
                <w:bCs/>
                <w:noProof/>
                <w:color w:val="7030A0"/>
                <w:sz w:val="28"/>
              </w:rPr>
              <w:t xml:space="preserve">Equilibrium Foundation </w:t>
            </w:r>
            <w:r>
              <w:rPr>
                <w:rFonts w:ascii="Arial" w:eastAsia="Times New Roman" w:hAnsi="Arial" w:cs="Arial"/>
                <w:b/>
                <w:bCs/>
                <w:noProof/>
                <w:color w:val="7030A0"/>
                <w:sz w:val="28"/>
              </w:rPr>
              <w:t>–</w:t>
            </w:r>
            <w:r w:rsidRPr="00AB429B">
              <w:rPr>
                <w:rFonts w:ascii="Arial" w:eastAsia="Times New Roman" w:hAnsi="Arial" w:cs="Arial"/>
                <w:b/>
                <w:bCs/>
                <w:noProof/>
                <w:color w:val="7030A0"/>
                <w:sz w:val="28"/>
              </w:rPr>
              <w:t xml:space="preserve"> Community Support Scheme</w:t>
            </w:r>
          </w:p>
        </w:tc>
        <w:tc>
          <w:tcPr>
            <w:tcW w:w="4432" w:type="dxa"/>
            <w:vAlign w:val="center"/>
          </w:tcPr>
          <w:p w14:paraId="5DE209A6" w14:textId="77777777" w:rsidR="00DC185F" w:rsidRPr="00F63E61" w:rsidRDefault="00DC185F" w:rsidP="00DC185F">
            <w:pPr>
              <w:spacing w:line="360" w:lineRule="auto"/>
              <w:jc w:val="center"/>
              <w:rPr>
                <w:rFonts w:ascii="Arial" w:eastAsia="Times New Roman" w:hAnsi="Arial" w:cs="Arial"/>
              </w:rPr>
            </w:pPr>
            <w:r>
              <w:rPr>
                <w:noProof/>
              </w:rPr>
              <w:drawing>
                <wp:inline distT="0" distB="0" distL="0" distR="0" wp14:anchorId="684C6025" wp14:editId="55115CBB">
                  <wp:extent cx="2677160" cy="4587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731250" cy="468006"/>
                          </a:xfrm>
                          <a:prstGeom prst="rect">
                            <a:avLst/>
                          </a:prstGeom>
                        </pic:spPr>
                      </pic:pic>
                    </a:graphicData>
                  </a:graphic>
                </wp:inline>
              </w:drawing>
            </w:r>
          </w:p>
        </w:tc>
      </w:tr>
      <w:tr w:rsidR="00DC185F" w:rsidRPr="00F63E61" w14:paraId="447926B7" w14:textId="77777777" w:rsidTr="00DC185F">
        <w:tc>
          <w:tcPr>
            <w:tcW w:w="2689" w:type="dxa"/>
          </w:tcPr>
          <w:p w14:paraId="6457E85F" w14:textId="77777777" w:rsidR="00DC185F" w:rsidRPr="00F63E61" w:rsidRDefault="00DC185F" w:rsidP="00DC185F">
            <w:pPr>
              <w:spacing w:line="360" w:lineRule="auto"/>
              <w:rPr>
                <w:rFonts w:ascii="Arial" w:eastAsia="Times New Roman" w:hAnsi="Arial" w:cs="Arial"/>
              </w:rPr>
            </w:pPr>
            <w:r w:rsidRPr="00F63E61">
              <w:rPr>
                <w:rFonts w:ascii="Arial" w:hAnsi="Arial" w:cs="Arial"/>
                <w:b/>
                <w:bCs/>
              </w:rPr>
              <w:lastRenderedPageBreak/>
              <w:t>Aims/priorities:</w:t>
            </w:r>
          </w:p>
        </w:tc>
        <w:tc>
          <w:tcPr>
            <w:tcW w:w="7047" w:type="dxa"/>
            <w:gridSpan w:val="2"/>
          </w:tcPr>
          <w:p w14:paraId="1B7A78CE" w14:textId="77777777" w:rsidR="00DC185F" w:rsidRPr="00F63E61" w:rsidRDefault="00DC185F" w:rsidP="00DC185F">
            <w:pPr>
              <w:pStyle w:val="NoSpacing"/>
              <w:spacing w:line="360" w:lineRule="auto"/>
              <w:rPr>
                <w:rFonts w:cs="Arial"/>
              </w:rPr>
            </w:pPr>
            <w:r w:rsidRPr="00AB429B">
              <w:rPr>
                <w:rFonts w:cs="Arial"/>
              </w:rPr>
              <w:t>Grants are available for not-for-profit organisations across the Northwest of England to support projects and activities that improve local communities.</w:t>
            </w:r>
            <w:r>
              <w:t xml:space="preserve"> </w:t>
            </w:r>
            <w:r w:rsidRPr="00AB429B">
              <w:rPr>
                <w:rFonts w:cs="Arial"/>
              </w:rPr>
              <w:t xml:space="preserve">This fund aims to support a variety of projects and activities that make local communities a better place and improve the lives of those within it, such as through sports, arts, education, helping the disadvantaged or improving the environment.  </w:t>
            </w:r>
          </w:p>
        </w:tc>
      </w:tr>
      <w:tr w:rsidR="00DC185F" w:rsidRPr="00F63E61" w14:paraId="573A8581" w14:textId="77777777" w:rsidTr="00DC185F">
        <w:tc>
          <w:tcPr>
            <w:tcW w:w="2689" w:type="dxa"/>
          </w:tcPr>
          <w:p w14:paraId="76CF16F0"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01AFFAF0" w14:textId="77777777" w:rsidR="00DC185F" w:rsidRPr="00F63E61" w:rsidRDefault="00DC185F" w:rsidP="00DC185F">
            <w:pPr>
              <w:pStyle w:val="NoSpacing"/>
              <w:spacing w:line="360" w:lineRule="auto"/>
              <w:rPr>
                <w:rFonts w:cs="Arial"/>
              </w:rPr>
            </w:pPr>
            <w:r w:rsidRPr="00AB429B">
              <w:rPr>
                <w:rFonts w:cs="Arial"/>
              </w:rPr>
              <w:t>Not-for-profit organisation</w:t>
            </w:r>
            <w:r>
              <w:rPr>
                <w:rFonts w:cs="Arial"/>
              </w:rPr>
              <w:t>s</w:t>
            </w:r>
          </w:p>
        </w:tc>
      </w:tr>
      <w:tr w:rsidR="00DC185F" w:rsidRPr="00F63E61" w14:paraId="7C73EB4A" w14:textId="77777777" w:rsidTr="00DC185F">
        <w:tc>
          <w:tcPr>
            <w:tcW w:w="2689" w:type="dxa"/>
          </w:tcPr>
          <w:p w14:paraId="7B20882B"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2A14D674" w14:textId="77777777" w:rsidR="00DC185F" w:rsidRPr="00F63E61" w:rsidRDefault="00DC185F" w:rsidP="00DC185F">
            <w:pPr>
              <w:pStyle w:val="NoSpacing"/>
              <w:spacing w:line="360" w:lineRule="auto"/>
              <w:rPr>
                <w:rFonts w:cs="Arial"/>
              </w:rPr>
            </w:pPr>
            <w:r w:rsidRPr="00AB429B">
              <w:rPr>
                <w:rFonts w:cs="Arial"/>
              </w:rPr>
              <w:t>Gra</w:t>
            </w:r>
            <w:r>
              <w:rPr>
                <w:rFonts w:cs="Arial"/>
              </w:rPr>
              <w:t>nts of up to £500 are available</w:t>
            </w:r>
          </w:p>
        </w:tc>
      </w:tr>
      <w:tr w:rsidR="00DC185F" w:rsidRPr="00F63E61" w14:paraId="27368D81" w14:textId="77777777" w:rsidTr="00DC185F">
        <w:tc>
          <w:tcPr>
            <w:tcW w:w="2689" w:type="dxa"/>
          </w:tcPr>
          <w:p w14:paraId="06167D35"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27CE0F88" w14:textId="77777777" w:rsidR="00DC185F" w:rsidRPr="00F63E61" w:rsidRDefault="00DC185F" w:rsidP="00DC185F">
            <w:pPr>
              <w:spacing w:line="360" w:lineRule="auto"/>
              <w:rPr>
                <w:rFonts w:ascii="Arial" w:eastAsia="Times New Roman" w:hAnsi="Arial" w:cs="Arial"/>
              </w:rPr>
            </w:pPr>
            <w:r>
              <w:rPr>
                <w:rFonts w:ascii="Arial" w:eastAsia="Times New Roman" w:hAnsi="Arial" w:cs="Arial"/>
              </w:rPr>
              <w:t>There is an online application form</w:t>
            </w:r>
          </w:p>
        </w:tc>
      </w:tr>
      <w:tr w:rsidR="00DC185F" w:rsidRPr="00F63E61" w14:paraId="4307F239" w14:textId="77777777" w:rsidTr="00DC185F">
        <w:tc>
          <w:tcPr>
            <w:tcW w:w="2689" w:type="dxa"/>
          </w:tcPr>
          <w:p w14:paraId="72DF5112" w14:textId="77777777" w:rsidR="00DC185F" w:rsidRPr="00F63E61" w:rsidRDefault="00DC185F" w:rsidP="00DC185F">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7C361D1E" w14:textId="77777777" w:rsidR="00DC185F" w:rsidRPr="00F63E61" w:rsidRDefault="00DC185F" w:rsidP="00DC185F">
            <w:pPr>
              <w:spacing w:line="360" w:lineRule="auto"/>
              <w:rPr>
                <w:rFonts w:ascii="Arial" w:eastAsia="Times New Roman" w:hAnsi="Arial" w:cs="Arial"/>
              </w:rPr>
            </w:pPr>
            <w:r w:rsidRPr="00AB429B">
              <w:rPr>
                <w:rFonts w:ascii="Arial" w:eastAsia="Times New Roman" w:hAnsi="Arial" w:cs="Arial"/>
              </w:rPr>
              <w:t>7 September 2025</w:t>
            </w:r>
          </w:p>
        </w:tc>
      </w:tr>
      <w:tr w:rsidR="00DC185F" w:rsidRPr="00F63E61" w14:paraId="7C52A2CA" w14:textId="77777777" w:rsidTr="00DC185F">
        <w:tc>
          <w:tcPr>
            <w:tcW w:w="2689" w:type="dxa"/>
          </w:tcPr>
          <w:p w14:paraId="22E444F5"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2A363316" w14:textId="77777777" w:rsidR="00DC185F" w:rsidRPr="00F63E61" w:rsidRDefault="00DC185F" w:rsidP="00DC185F">
            <w:pPr>
              <w:spacing w:line="360" w:lineRule="auto"/>
              <w:rPr>
                <w:rFonts w:ascii="Arial" w:eastAsia="Times New Roman" w:hAnsi="Arial" w:cs="Arial"/>
              </w:rPr>
            </w:pPr>
            <w:r>
              <w:rPr>
                <w:rFonts w:ascii="Arial" w:eastAsia="Times New Roman" w:hAnsi="Arial" w:cs="Arial"/>
              </w:rPr>
              <w:t xml:space="preserve">Email: </w:t>
            </w:r>
            <w:hyperlink r:id="rId53" w:history="1">
              <w:r w:rsidRPr="00BA454C">
                <w:rPr>
                  <w:rStyle w:val="Hyperlink"/>
                  <w:rFonts w:ascii="Arial" w:eastAsia="Times New Roman" w:hAnsi="Arial" w:cs="Arial"/>
                </w:rPr>
                <w:t>charity@equilibrium.co.uk</w:t>
              </w:r>
            </w:hyperlink>
            <w:r>
              <w:rPr>
                <w:rFonts w:ascii="Arial" w:eastAsia="Times New Roman" w:hAnsi="Arial" w:cs="Arial"/>
              </w:rPr>
              <w:t xml:space="preserve"> </w:t>
            </w:r>
          </w:p>
        </w:tc>
      </w:tr>
      <w:tr w:rsidR="00DC185F" w:rsidRPr="00F63E61" w14:paraId="106E0898" w14:textId="77777777" w:rsidTr="00DC185F">
        <w:tc>
          <w:tcPr>
            <w:tcW w:w="2689" w:type="dxa"/>
          </w:tcPr>
          <w:p w14:paraId="093C0A62" w14:textId="77777777" w:rsidR="00DC185F" w:rsidRPr="00F63E61" w:rsidRDefault="00DC185F" w:rsidP="00DC185F">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5F6713C3" w14:textId="77777777" w:rsidR="00DC185F" w:rsidRPr="00F63E61" w:rsidRDefault="00D16557" w:rsidP="00DC185F">
            <w:pPr>
              <w:spacing w:line="360" w:lineRule="auto"/>
              <w:rPr>
                <w:rFonts w:ascii="Arial" w:eastAsia="Times New Roman" w:hAnsi="Arial" w:cs="Arial"/>
              </w:rPr>
            </w:pPr>
            <w:hyperlink r:id="rId54" w:history="1">
              <w:r w:rsidR="00DC185F" w:rsidRPr="00BA454C">
                <w:rPr>
                  <w:rStyle w:val="Hyperlink"/>
                  <w:rFonts w:ascii="Arial" w:eastAsia="Times New Roman" w:hAnsi="Arial" w:cs="Arial"/>
                </w:rPr>
                <w:t>https://equilibrium.co.uk/charity/community-support-scheme/</w:t>
              </w:r>
            </w:hyperlink>
            <w:r w:rsidR="00DC185F">
              <w:rPr>
                <w:rFonts w:ascii="Arial" w:eastAsia="Times New Roman" w:hAnsi="Arial" w:cs="Arial"/>
              </w:rPr>
              <w:t xml:space="preserve"> </w:t>
            </w:r>
          </w:p>
        </w:tc>
      </w:tr>
    </w:tbl>
    <w:p w14:paraId="75CD0A7E" w14:textId="77777777" w:rsidR="00DC185F" w:rsidRPr="00DC185F" w:rsidRDefault="00DC185F" w:rsidP="00C74644">
      <w:pPr>
        <w:pStyle w:val="Heading1"/>
        <w:spacing w:before="0" w:after="0" w:line="360" w:lineRule="auto"/>
        <w:rPr>
          <w:sz w:val="24"/>
        </w:rPr>
      </w:pPr>
    </w:p>
    <w:tbl>
      <w:tblPr>
        <w:tblStyle w:val="TableGrid5"/>
        <w:tblW w:w="0" w:type="auto"/>
        <w:tblLook w:val="04A0" w:firstRow="1" w:lastRow="0" w:firstColumn="1" w:lastColumn="0" w:noHBand="0" w:noVBand="1"/>
      </w:tblPr>
      <w:tblGrid>
        <w:gridCol w:w="2689"/>
        <w:gridCol w:w="3066"/>
        <w:gridCol w:w="3981"/>
      </w:tblGrid>
      <w:tr w:rsidR="00F713AB" w:rsidRPr="00F63E61" w14:paraId="6EA7D5B0" w14:textId="77777777" w:rsidTr="006B361B">
        <w:tc>
          <w:tcPr>
            <w:tcW w:w="5755" w:type="dxa"/>
            <w:gridSpan w:val="2"/>
            <w:vAlign w:val="center"/>
          </w:tcPr>
          <w:p w14:paraId="46D48953" w14:textId="06FCAE31" w:rsidR="00F713AB" w:rsidRPr="00F63E61" w:rsidRDefault="000A6DD4" w:rsidP="000A6DD4">
            <w:pPr>
              <w:spacing w:line="360" w:lineRule="auto"/>
              <w:rPr>
                <w:rFonts w:ascii="Arial" w:eastAsia="Times New Roman" w:hAnsi="Arial" w:cs="Arial"/>
                <w:b/>
                <w:bCs/>
                <w:noProof/>
                <w:color w:val="7030A0"/>
              </w:rPr>
            </w:pPr>
            <w:r w:rsidRPr="000A6DD4">
              <w:rPr>
                <w:rFonts w:ascii="Arial" w:eastAsia="Times New Roman" w:hAnsi="Arial" w:cs="Arial"/>
                <w:b/>
                <w:bCs/>
                <w:noProof/>
                <w:color w:val="7030A0"/>
                <w:sz w:val="28"/>
              </w:rPr>
              <w:t>Lloyds Bank Foundation Local Collaboration Programme</w:t>
            </w:r>
          </w:p>
        </w:tc>
        <w:tc>
          <w:tcPr>
            <w:tcW w:w="3981" w:type="dxa"/>
            <w:vAlign w:val="center"/>
          </w:tcPr>
          <w:p w14:paraId="62A4FDC2" w14:textId="60668C78" w:rsidR="00F713AB" w:rsidRPr="00F63E61" w:rsidRDefault="000A6DD4" w:rsidP="00D31BAE">
            <w:pPr>
              <w:spacing w:line="360" w:lineRule="auto"/>
              <w:jc w:val="center"/>
              <w:rPr>
                <w:rFonts w:ascii="Arial" w:eastAsia="Times New Roman" w:hAnsi="Arial" w:cs="Arial"/>
              </w:rPr>
            </w:pPr>
            <w:r>
              <w:object w:dxaOrig="5440" w:dyaOrig="1850" w14:anchorId="4FD8E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pt;height:64pt" o:ole="">
                  <v:imagedata r:id="rId55" o:title=""/>
                </v:shape>
                <o:OLEObject Type="Embed" ProgID="PBrush" ShapeID="_x0000_i1025" DrawAspect="Content" ObjectID="_1804336070" r:id="rId56"/>
              </w:object>
            </w:r>
          </w:p>
        </w:tc>
      </w:tr>
      <w:tr w:rsidR="00F713AB" w:rsidRPr="00F63E61" w14:paraId="0ABD8BBB" w14:textId="77777777" w:rsidTr="006B361B">
        <w:tc>
          <w:tcPr>
            <w:tcW w:w="2689" w:type="dxa"/>
          </w:tcPr>
          <w:p w14:paraId="37BDB574" w14:textId="77777777" w:rsidR="00F713AB" w:rsidRPr="00F63E61" w:rsidRDefault="00F713AB" w:rsidP="000A6DD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71FDA8EF" w14:textId="040544B3" w:rsidR="006B361B" w:rsidRPr="006B361B" w:rsidRDefault="006B361B" w:rsidP="006B361B">
            <w:pPr>
              <w:spacing w:line="360" w:lineRule="auto"/>
              <w:rPr>
                <w:rFonts w:ascii="Arial" w:eastAsia="Times New Roman" w:hAnsi="Arial" w:cs="Arial"/>
              </w:rPr>
            </w:pPr>
            <w:r w:rsidRPr="006B361B">
              <w:rPr>
                <w:rFonts w:ascii="Arial" w:eastAsia="Times New Roman" w:hAnsi="Arial" w:cs="Arial"/>
              </w:rPr>
              <w:t>This programme, which offers flexible funding over two years and development support, aims to help strengthen collaborations and build capabilities and confidence to achieve change within a local or regional area.</w:t>
            </w:r>
          </w:p>
          <w:p w14:paraId="565D062C" w14:textId="42AFD19F" w:rsidR="006B361B" w:rsidRPr="006B361B" w:rsidRDefault="006B361B" w:rsidP="006B361B">
            <w:pPr>
              <w:spacing w:line="360" w:lineRule="auto"/>
              <w:rPr>
                <w:rFonts w:ascii="Arial" w:eastAsia="Times New Roman" w:hAnsi="Arial" w:cs="Arial"/>
              </w:rPr>
            </w:pPr>
            <w:r w:rsidRPr="006B361B">
              <w:rPr>
                <w:rFonts w:ascii="Arial" w:eastAsia="Times New Roman" w:hAnsi="Arial" w:cs="Arial"/>
              </w:rPr>
              <w:t>The funding is intended to support impactful collaborations that are led by small and local charities that have the specialist knowledge, compassion, and drive to keep fighting alongside people and commu</w:t>
            </w:r>
            <w:r>
              <w:rPr>
                <w:rFonts w:ascii="Arial" w:eastAsia="Times New Roman" w:hAnsi="Arial" w:cs="Arial"/>
              </w:rPr>
              <w:t>nities for long lasting change.</w:t>
            </w:r>
          </w:p>
          <w:p w14:paraId="49A29D06" w14:textId="6AC56412" w:rsidR="006B361B" w:rsidRPr="006B361B" w:rsidRDefault="006B361B" w:rsidP="006B361B">
            <w:pPr>
              <w:spacing w:line="360" w:lineRule="auto"/>
              <w:rPr>
                <w:rFonts w:ascii="Arial" w:eastAsia="Times New Roman" w:hAnsi="Arial" w:cs="Arial"/>
              </w:rPr>
            </w:pPr>
            <w:r w:rsidRPr="006B361B">
              <w:rPr>
                <w:rFonts w:ascii="Arial" w:eastAsia="Times New Roman" w:hAnsi="Arial" w:cs="Arial"/>
              </w:rPr>
              <w:t>The funding is for influencing work that aligns with at lea</w:t>
            </w:r>
            <w:r>
              <w:rPr>
                <w:rFonts w:ascii="Arial" w:eastAsia="Times New Roman" w:hAnsi="Arial" w:cs="Arial"/>
              </w:rPr>
              <w:t>st one of the following themes:</w:t>
            </w:r>
          </w:p>
          <w:p w14:paraId="335A43EF" w14:textId="77777777" w:rsidR="006B361B" w:rsidRDefault="006B361B" w:rsidP="00AB1EA8">
            <w:pPr>
              <w:pStyle w:val="ListParagraph"/>
              <w:numPr>
                <w:ilvl w:val="0"/>
                <w:numId w:val="17"/>
              </w:numPr>
              <w:spacing w:line="360" w:lineRule="auto"/>
              <w:rPr>
                <w:rFonts w:cs="Arial"/>
              </w:rPr>
            </w:pPr>
            <w:r w:rsidRPr="006B361B">
              <w:rPr>
                <w:rFonts w:cs="Arial"/>
              </w:rPr>
              <w:t>Making the social security system work better for those facing the greatest challenges</w:t>
            </w:r>
          </w:p>
          <w:p w14:paraId="5CF42E1C" w14:textId="77777777" w:rsidR="006B361B" w:rsidRDefault="006B361B" w:rsidP="00AB1EA8">
            <w:pPr>
              <w:pStyle w:val="ListParagraph"/>
              <w:numPr>
                <w:ilvl w:val="0"/>
                <w:numId w:val="17"/>
              </w:numPr>
              <w:spacing w:line="360" w:lineRule="auto"/>
              <w:rPr>
                <w:rFonts w:cs="Arial"/>
              </w:rPr>
            </w:pPr>
            <w:r w:rsidRPr="006B361B">
              <w:rPr>
                <w:rFonts w:cs="Arial"/>
              </w:rPr>
              <w:t>Making sure people facing complex issues have access to suitable accommodation</w:t>
            </w:r>
          </w:p>
          <w:p w14:paraId="1260254F" w14:textId="5286E093" w:rsidR="006B361B" w:rsidRPr="006B361B" w:rsidRDefault="006B361B" w:rsidP="00AB1EA8">
            <w:pPr>
              <w:pStyle w:val="ListParagraph"/>
              <w:numPr>
                <w:ilvl w:val="0"/>
                <w:numId w:val="17"/>
              </w:numPr>
              <w:spacing w:line="360" w:lineRule="auto"/>
              <w:rPr>
                <w:rFonts w:cs="Arial"/>
              </w:rPr>
            </w:pPr>
            <w:r w:rsidRPr="006B361B">
              <w:rPr>
                <w:rFonts w:cs="Arial"/>
              </w:rPr>
              <w:t>Improving support and services for asylum seekers and refugees</w:t>
            </w:r>
          </w:p>
          <w:p w14:paraId="1EB47794" w14:textId="60664EB5" w:rsidR="006B361B" w:rsidRPr="006B361B" w:rsidRDefault="006B361B" w:rsidP="006B361B">
            <w:pPr>
              <w:spacing w:line="360" w:lineRule="auto"/>
              <w:rPr>
                <w:rFonts w:ascii="Arial" w:eastAsia="Times New Roman" w:hAnsi="Arial" w:cs="Arial"/>
              </w:rPr>
            </w:pPr>
            <w:r w:rsidRPr="006B361B">
              <w:rPr>
                <w:rFonts w:ascii="Arial" w:eastAsia="Times New Roman" w:hAnsi="Arial" w:cs="Arial"/>
              </w:rPr>
              <w:lastRenderedPageBreak/>
              <w:t>There is particular interest in work that addresses inequali</w:t>
            </w:r>
            <w:r>
              <w:rPr>
                <w:rFonts w:ascii="Arial" w:eastAsia="Times New Roman" w:hAnsi="Arial" w:cs="Arial"/>
              </w:rPr>
              <w:t>ties within these three themes.</w:t>
            </w:r>
          </w:p>
          <w:p w14:paraId="7837AB8F" w14:textId="0C5C24DD" w:rsidR="00F713AB" w:rsidRPr="00F63E61" w:rsidRDefault="006B361B" w:rsidP="006B361B">
            <w:pPr>
              <w:spacing w:line="360" w:lineRule="auto"/>
              <w:rPr>
                <w:rFonts w:ascii="Arial" w:eastAsia="Times New Roman" w:hAnsi="Arial" w:cs="Arial"/>
              </w:rPr>
            </w:pPr>
            <w:r w:rsidRPr="006B361B">
              <w:rPr>
                <w:rFonts w:ascii="Arial" w:eastAsia="Times New Roman" w:hAnsi="Arial" w:cs="Arial"/>
              </w:rPr>
              <w:t>Priority will be given to applications that show that lived experience is centred in the collaboration’s design and delivery.</w:t>
            </w:r>
          </w:p>
        </w:tc>
      </w:tr>
      <w:tr w:rsidR="00F713AB" w:rsidRPr="00F63E61" w14:paraId="0EA28183" w14:textId="77777777" w:rsidTr="006B361B">
        <w:tc>
          <w:tcPr>
            <w:tcW w:w="2689" w:type="dxa"/>
          </w:tcPr>
          <w:p w14:paraId="24A6454D"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lastRenderedPageBreak/>
              <w:t>Who can apply?</w:t>
            </w:r>
          </w:p>
        </w:tc>
        <w:tc>
          <w:tcPr>
            <w:tcW w:w="7047" w:type="dxa"/>
            <w:gridSpan w:val="2"/>
          </w:tcPr>
          <w:p w14:paraId="19BD4F93" w14:textId="1FD65CD1" w:rsidR="00F713AB" w:rsidRPr="00F63E61" w:rsidRDefault="000A6DD4" w:rsidP="000A6DD4">
            <w:pPr>
              <w:spacing w:line="360" w:lineRule="auto"/>
              <w:rPr>
                <w:rFonts w:ascii="Arial" w:eastAsia="Times New Roman" w:hAnsi="Arial" w:cs="Arial"/>
              </w:rPr>
            </w:pPr>
            <w:r>
              <w:rPr>
                <w:rFonts w:ascii="Arial" w:eastAsia="Times New Roman" w:hAnsi="Arial" w:cs="Arial"/>
              </w:rPr>
              <w:t>L</w:t>
            </w:r>
            <w:r w:rsidRPr="000A6DD4">
              <w:rPr>
                <w:rFonts w:ascii="Arial" w:eastAsia="Times New Roman" w:hAnsi="Arial" w:cs="Arial"/>
              </w:rPr>
              <w:t>ocal collaborations or partnerships led by charities or CIOs registered with the Charity Commission, who have an annual income of between £25,000 and £1 million, and who operate mainly in England and Wales</w:t>
            </w:r>
          </w:p>
        </w:tc>
      </w:tr>
      <w:tr w:rsidR="00F713AB" w:rsidRPr="00F63E61" w14:paraId="01BE3E20" w14:textId="77777777" w:rsidTr="006B361B">
        <w:tc>
          <w:tcPr>
            <w:tcW w:w="2689" w:type="dxa"/>
          </w:tcPr>
          <w:p w14:paraId="0B4F4088"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7A6B4EE2" w14:textId="50BC186A" w:rsidR="00F713AB" w:rsidRPr="00F63E61" w:rsidRDefault="006B361B" w:rsidP="000A6DD4">
            <w:pPr>
              <w:spacing w:line="360" w:lineRule="auto"/>
              <w:rPr>
                <w:rFonts w:ascii="Arial" w:hAnsi="Arial" w:cs="Arial"/>
              </w:rPr>
            </w:pPr>
            <w:r w:rsidRPr="006B361B">
              <w:rPr>
                <w:rFonts w:ascii="Arial" w:hAnsi="Arial" w:cs="Arial"/>
              </w:rPr>
              <w:t>Grants of £100,000 over two years are available</w:t>
            </w:r>
          </w:p>
        </w:tc>
      </w:tr>
      <w:tr w:rsidR="00F713AB" w:rsidRPr="00F63E61" w14:paraId="48A5268C" w14:textId="77777777" w:rsidTr="006B361B">
        <w:tc>
          <w:tcPr>
            <w:tcW w:w="2689" w:type="dxa"/>
          </w:tcPr>
          <w:p w14:paraId="7A61F536"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1B09238A" w14:textId="21E464B6" w:rsidR="00F713AB" w:rsidRPr="00F63E61" w:rsidRDefault="006B361B" w:rsidP="000A6DD4">
            <w:pPr>
              <w:spacing w:line="360" w:lineRule="auto"/>
              <w:rPr>
                <w:rFonts w:ascii="Arial" w:eastAsia="Times New Roman" w:hAnsi="Arial" w:cs="Arial"/>
              </w:rPr>
            </w:pPr>
            <w:r>
              <w:rPr>
                <w:rFonts w:ascii="Arial" w:eastAsia="Times New Roman" w:hAnsi="Arial" w:cs="Arial"/>
              </w:rPr>
              <w:t xml:space="preserve">There is an online application process. With an initial expression of interest required. </w:t>
            </w:r>
          </w:p>
        </w:tc>
      </w:tr>
      <w:tr w:rsidR="00F713AB" w:rsidRPr="00F63E61" w14:paraId="3AA6DC5D" w14:textId="77777777" w:rsidTr="006B361B">
        <w:tc>
          <w:tcPr>
            <w:tcW w:w="2689" w:type="dxa"/>
          </w:tcPr>
          <w:p w14:paraId="02C4924B" w14:textId="77777777" w:rsidR="00F713AB" w:rsidRPr="00F63E61" w:rsidRDefault="00F713AB" w:rsidP="000A6DD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4A2CFB05" w14:textId="66E0126F" w:rsidR="00F713AB" w:rsidRPr="00F63E61" w:rsidRDefault="006B361B" w:rsidP="000A6DD4">
            <w:pPr>
              <w:spacing w:line="360" w:lineRule="auto"/>
              <w:rPr>
                <w:rFonts w:ascii="Arial" w:eastAsia="Times New Roman" w:hAnsi="Arial" w:cs="Arial"/>
              </w:rPr>
            </w:pPr>
            <w:r>
              <w:rPr>
                <w:rFonts w:ascii="Arial" w:eastAsia="Times New Roman" w:hAnsi="Arial" w:cs="Arial"/>
              </w:rPr>
              <w:t xml:space="preserve">30 April </w:t>
            </w:r>
            <w:r w:rsidRPr="006B361B">
              <w:rPr>
                <w:rFonts w:ascii="Arial" w:eastAsia="Times New Roman" w:hAnsi="Arial" w:cs="Arial"/>
              </w:rPr>
              <w:t>2025</w:t>
            </w:r>
          </w:p>
        </w:tc>
      </w:tr>
      <w:tr w:rsidR="00F713AB" w:rsidRPr="00F63E61" w14:paraId="2C81C8A5" w14:textId="77777777" w:rsidTr="006B361B">
        <w:tc>
          <w:tcPr>
            <w:tcW w:w="2689" w:type="dxa"/>
          </w:tcPr>
          <w:p w14:paraId="2E60BBB2"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500D6252" w14:textId="07C1038D" w:rsidR="00F713AB" w:rsidRPr="00F63E61" w:rsidRDefault="006B361B" w:rsidP="000A6DD4">
            <w:pPr>
              <w:spacing w:line="360" w:lineRule="auto"/>
              <w:rPr>
                <w:rFonts w:ascii="Arial" w:eastAsia="Times New Roman" w:hAnsi="Arial" w:cs="Arial"/>
              </w:rPr>
            </w:pPr>
            <w:r>
              <w:rPr>
                <w:rFonts w:ascii="Arial" w:eastAsia="Times New Roman" w:hAnsi="Arial" w:cs="Arial"/>
              </w:rPr>
              <w:t xml:space="preserve">Email: </w:t>
            </w:r>
            <w:hyperlink r:id="rId57" w:history="1">
              <w:r w:rsidRPr="009535F6">
                <w:rPr>
                  <w:rStyle w:val="Hyperlink"/>
                  <w:rFonts w:ascii="Arial" w:eastAsia="Times New Roman" w:hAnsi="Arial" w:cs="Arial"/>
                </w:rPr>
                <w:t>collaborations@lloydsbankfoundation.org.uk</w:t>
              </w:r>
            </w:hyperlink>
            <w:r>
              <w:rPr>
                <w:rFonts w:ascii="Arial" w:eastAsia="Times New Roman" w:hAnsi="Arial" w:cs="Arial"/>
              </w:rPr>
              <w:t xml:space="preserve"> </w:t>
            </w:r>
          </w:p>
        </w:tc>
      </w:tr>
      <w:tr w:rsidR="00F713AB" w:rsidRPr="00F63E61" w14:paraId="4D60C58D" w14:textId="77777777" w:rsidTr="006B361B">
        <w:tc>
          <w:tcPr>
            <w:tcW w:w="2689" w:type="dxa"/>
          </w:tcPr>
          <w:p w14:paraId="09FB2827" w14:textId="77777777" w:rsidR="00F713AB" w:rsidRPr="00F63E61" w:rsidRDefault="00F713AB" w:rsidP="000A6DD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03401B37" w14:textId="5B005570" w:rsidR="00F713AB" w:rsidRPr="00F63E61" w:rsidRDefault="00D16557" w:rsidP="000A6DD4">
            <w:pPr>
              <w:spacing w:line="360" w:lineRule="auto"/>
              <w:rPr>
                <w:rFonts w:ascii="Arial" w:eastAsia="Times New Roman" w:hAnsi="Arial" w:cs="Arial"/>
              </w:rPr>
            </w:pPr>
            <w:hyperlink r:id="rId58" w:history="1">
              <w:r w:rsidR="006B361B" w:rsidRPr="009535F6">
                <w:rPr>
                  <w:rStyle w:val="Hyperlink"/>
                  <w:rFonts w:ascii="Arial" w:eastAsia="Times New Roman" w:hAnsi="Arial" w:cs="Arial"/>
                </w:rPr>
                <w:t>www.lloydsbankfoundation.org.uk/funding/local-collaborations-programme</w:t>
              </w:r>
            </w:hyperlink>
            <w:r w:rsidR="006B361B">
              <w:rPr>
                <w:rFonts w:ascii="Arial" w:eastAsia="Times New Roman" w:hAnsi="Arial" w:cs="Arial"/>
              </w:rPr>
              <w:t xml:space="preserve"> </w:t>
            </w:r>
          </w:p>
        </w:tc>
      </w:tr>
    </w:tbl>
    <w:p w14:paraId="5BE50609" w14:textId="5465CCA7" w:rsidR="000637A8" w:rsidRPr="00F63E61" w:rsidRDefault="000637A8" w:rsidP="00C74644">
      <w:pPr>
        <w:pStyle w:val="Heading1"/>
        <w:spacing w:before="0" w:after="0" w:line="360" w:lineRule="auto"/>
        <w:rPr>
          <w:sz w:val="24"/>
          <w:lang w:val="en-GB"/>
        </w:rPr>
      </w:pPr>
    </w:p>
    <w:tbl>
      <w:tblPr>
        <w:tblStyle w:val="TableGrid5"/>
        <w:tblW w:w="0" w:type="auto"/>
        <w:tblLook w:val="04A0" w:firstRow="1" w:lastRow="0" w:firstColumn="1" w:lastColumn="0" w:noHBand="0" w:noVBand="1"/>
      </w:tblPr>
      <w:tblGrid>
        <w:gridCol w:w="2596"/>
        <w:gridCol w:w="3174"/>
        <w:gridCol w:w="3966"/>
      </w:tblGrid>
      <w:tr w:rsidR="000637A8" w:rsidRPr="00F63E61" w14:paraId="0ACCDFBD" w14:textId="77777777" w:rsidTr="00D31BAE">
        <w:tc>
          <w:tcPr>
            <w:tcW w:w="6232" w:type="dxa"/>
            <w:gridSpan w:val="2"/>
            <w:vAlign w:val="center"/>
          </w:tcPr>
          <w:p w14:paraId="7719B58C" w14:textId="4B3E3F99" w:rsidR="000637A8" w:rsidRPr="00F63E61" w:rsidRDefault="00133B62" w:rsidP="00133B62">
            <w:pPr>
              <w:spacing w:line="360" w:lineRule="auto"/>
              <w:rPr>
                <w:rFonts w:ascii="Arial" w:eastAsia="Times New Roman" w:hAnsi="Arial" w:cs="Arial"/>
                <w:b/>
                <w:bCs/>
                <w:noProof/>
                <w:color w:val="7030A0"/>
              </w:rPr>
            </w:pPr>
            <w:r w:rsidRPr="00133B62">
              <w:rPr>
                <w:rFonts w:ascii="Arial" w:eastAsia="Times New Roman" w:hAnsi="Arial" w:cs="Arial"/>
                <w:b/>
                <w:bCs/>
                <w:noProof/>
                <w:color w:val="7030A0"/>
                <w:sz w:val="28"/>
              </w:rPr>
              <w:t xml:space="preserve">Matthew Good Foundation </w:t>
            </w:r>
            <w:r>
              <w:rPr>
                <w:rFonts w:ascii="Arial" w:eastAsia="Times New Roman" w:hAnsi="Arial" w:cs="Arial"/>
                <w:b/>
                <w:bCs/>
                <w:noProof/>
                <w:color w:val="7030A0"/>
                <w:sz w:val="28"/>
              </w:rPr>
              <w:t>–</w:t>
            </w:r>
            <w:r w:rsidRPr="00133B62">
              <w:rPr>
                <w:rFonts w:ascii="Arial" w:eastAsia="Times New Roman" w:hAnsi="Arial" w:cs="Arial"/>
                <w:b/>
                <w:bCs/>
                <w:noProof/>
                <w:color w:val="7030A0"/>
                <w:sz w:val="28"/>
              </w:rPr>
              <w:t xml:space="preserve"> Grants for Good Fund</w:t>
            </w:r>
          </w:p>
        </w:tc>
        <w:tc>
          <w:tcPr>
            <w:tcW w:w="3504" w:type="dxa"/>
          </w:tcPr>
          <w:p w14:paraId="3056BE3C" w14:textId="5E17F038" w:rsidR="000637A8" w:rsidRPr="00F63E61" w:rsidRDefault="00133B62" w:rsidP="00C74644">
            <w:pPr>
              <w:spacing w:line="360" w:lineRule="auto"/>
              <w:jc w:val="center"/>
              <w:rPr>
                <w:rFonts w:ascii="Arial" w:eastAsia="Times New Roman" w:hAnsi="Arial" w:cs="Arial"/>
              </w:rPr>
            </w:pPr>
            <w:r>
              <w:rPr>
                <w:noProof/>
              </w:rPr>
              <w:drawing>
                <wp:inline distT="0" distB="0" distL="0" distR="0" wp14:anchorId="5767809D" wp14:editId="2F883F4D">
                  <wp:extent cx="2374900" cy="777395"/>
                  <wp:effectExtent l="0" t="0" r="635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383688" cy="780272"/>
                          </a:xfrm>
                          <a:prstGeom prst="rect">
                            <a:avLst/>
                          </a:prstGeom>
                        </pic:spPr>
                      </pic:pic>
                    </a:graphicData>
                  </a:graphic>
                </wp:inline>
              </w:drawing>
            </w:r>
          </w:p>
        </w:tc>
      </w:tr>
      <w:tr w:rsidR="000637A8" w:rsidRPr="00F63E61" w14:paraId="4706AD89" w14:textId="77777777" w:rsidTr="00F63E61">
        <w:tc>
          <w:tcPr>
            <w:tcW w:w="2689" w:type="dxa"/>
          </w:tcPr>
          <w:p w14:paraId="70B00443" w14:textId="77777777" w:rsidR="000637A8" w:rsidRPr="00F63E61" w:rsidRDefault="000637A8"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0ABA8AB1" w14:textId="0A5AD13F" w:rsidR="00133B62" w:rsidRPr="00133B62" w:rsidRDefault="00094340" w:rsidP="00133B62">
            <w:pPr>
              <w:pStyle w:val="NoSpacing"/>
              <w:spacing w:line="360" w:lineRule="auto"/>
              <w:rPr>
                <w:rFonts w:cs="Arial"/>
              </w:rPr>
            </w:pPr>
            <w:r>
              <w:rPr>
                <w:rFonts w:cs="Arial"/>
              </w:rPr>
              <w:t>E</w:t>
            </w:r>
            <w:r w:rsidR="00133B62" w:rsidRPr="00133B62">
              <w:rPr>
                <w:rFonts w:cs="Arial"/>
              </w:rPr>
              <w:t>very three months, the Grants for Good Fund will divide £15,000 between five shortlisted projects that have a positive impact on communities, people, or the environment. The shortlisted projects will be voted o</w:t>
            </w:r>
            <w:r w:rsidR="00133B62">
              <w:rPr>
                <w:rFonts w:cs="Arial"/>
              </w:rPr>
              <w:t>n by John Good Group employees.</w:t>
            </w:r>
          </w:p>
          <w:p w14:paraId="2BA07DCB" w14:textId="31675BC7" w:rsidR="0023015A" w:rsidRPr="00F63E61" w:rsidRDefault="00133B62" w:rsidP="00133B62">
            <w:pPr>
              <w:pStyle w:val="NoSpacing"/>
              <w:spacing w:line="360" w:lineRule="auto"/>
              <w:rPr>
                <w:rFonts w:cs="Arial"/>
              </w:rPr>
            </w:pPr>
            <w:r w:rsidRPr="00133B62">
              <w:rPr>
                <w:rFonts w:cs="Arial"/>
              </w:rPr>
              <w:t>The funding is for small and growing local charities, voluntary groups or social enterprises that are making a big impact on communities, people or the environment.</w:t>
            </w:r>
          </w:p>
        </w:tc>
      </w:tr>
      <w:tr w:rsidR="000637A8" w:rsidRPr="00F63E61" w14:paraId="312971B1" w14:textId="77777777" w:rsidTr="00F63E61">
        <w:tc>
          <w:tcPr>
            <w:tcW w:w="2689" w:type="dxa"/>
          </w:tcPr>
          <w:p w14:paraId="663C43F9"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071EFCBA" w14:textId="3A79DEE1" w:rsidR="00133B62" w:rsidRPr="00133B62" w:rsidRDefault="00133B62" w:rsidP="00133B62">
            <w:pPr>
              <w:pStyle w:val="NoSpacing"/>
              <w:spacing w:line="360" w:lineRule="auto"/>
              <w:rPr>
                <w:rFonts w:cs="Arial"/>
              </w:rPr>
            </w:pPr>
            <w:r w:rsidRPr="00133B62">
              <w:rPr>
                <w:rFonts w:cs="Arial"/>
              </w:rPr>
              <w:t>T</w:t>
            </w:r>
            <w:r>
              <w:rPr>
                <w:rFonts w:cs="Arial"/>
              </w:rPr>
              <w:t>o be eligible, applicants must:</w:t>
            </w:r>
          </w:p>
          <w:p w14:paraId="1F78B738" w14:textId="77777777" w:rsidR="00133B62" w:rsidRDefault="00133B62" w:rsidP="00AB1EA8">
            <w:pPr>
              <w:pStyle w:val="NoSpacing"/>
              <w:numPr>
                <w:ilvl w:val="0"/>
                <w:numId w:val="29"/>
              </w:numPr>
              <w:spacing w:line="360" w:lineRule="auto"/>
              <w:rPr>
                <w:rFonts w:cs="Arial"/>
              </w:rPr>
            </w:pPr>
            <w:r>
              <w:rPr>
                <w:rFonts w:cs="Arial"/>
              </w:rPr>
              <w:t>Be based in the UK</w:t>
            </w:r>
          </w:p>
          <w:p w14:paraId="696E02B4" w14:textId="77777777" w:rsidR="00133B62" w:rsidRDefault="00133B62" w:rsidP="00AB1EA8">
            <w:pPr>
              <w:pStyle w:val="NoSpacing"/>
              <w:numPr>
                <w:ilvl w:val="0"/>
                <w:numId w:val="29"/>
              </w:numPr>
              <w:spacing w:line="360" w:lineRule="auto"/>
              <w:rPr>
                <w:rFonts w:cs="Arial"/>
              </w:rPr>
            </w:pPr>
            <w:r w:rsidRPr="00133B62">
              <w:rPr>
                <w:rFonts w:cs="Arial"/>
              </w:rPr>
              <w:t>Be a local community group, charity, voluntary group or social enterprise that has a positive impact on communit</w:t>
            </w:r>
            <w:r>
              <w:rPr>
                <w:rFonts w:cs="Arial"/>
              </w:rPr>
              <w:t>ies, people or the environment</w:t>
            </w:r>
          </w:p>
          <w:p w14:paraId="6491FBB0" w14:textId="77777777" w:rsidR="00133B62" w:rsidRDefault="00133B62" w:rsidP="00AB1EA8">
            <w:pPr>
              <w:pStyle w:val="NoSpacing"/>
              <w:numPr>
                <w:ilvl w:val="0"/>
                <w:numId w:val="29"/>
              </w:numPr>
              <w:spacing w:line="360" w:lineRule="auto"/>
              <w:rPr>
                <w:rFonts w:cs="Arial"/>
              </w:rPr>
            </w:pPr>
            <w:r w:rsidRPr="00133B62">
              <w:rPr>
                <w:rFonts w:cs="Arial"/>
              </w:rPr>
              <w:t>Have an average income of less tha</w:t>
            </w:r>
            <w:r>
              <w:rPr>
                <w:rFonts w:cs="Arial"/>
              </w:rPr>
              <w:t>n £50,000 in the last 12 months</w:t>
            </w:r>
          </w:p>
          <w:p w14:paraId="3108942E" w14:textId="1ED821B6" w:rsidR="000637A8" w:rsidRPr="00133B62" w:rsidRDefault="00133B62" w:rsidP="00AB1EA8">
            <w:pPr>
              <w:pStyle w:val="NoSpacing"/>
              <w:numPr>
                <w:ilvl w:val="0"/>
                <w:numId w:val="29"/>
              </w:numPr>
              <w:spacing w:line="360" w:lineRule="auto"/>
              <w:rPr>
                <w:rFonts w:cs="Arial"/>
              </w:rPr>
            </w:pPr>
            <w:r w:rsidRPr="00133B62">
              <w:rPr>
                <w:rFonts w:cs="Arial"/>
              </w:rPr>
              <w:lastRenderedPageBreak/>
              <w:t>Have a bank account in the organisation’s name</w:t>
            </w:r>
          </w:p>
        </w:tc>
      </w:tr>
      <w:tr w:rsidR="000637A8" w:rsidRPr="00F63E61" w14:paraId="0A1F72BC" w14:textId="77777777" w:rsidTr="00F63E61">
        <w:tc>
          <w:tcPr>
            <w:tcW w:w="2689" w:type="dxa"/>
          </w:tcPr>
          <w:p w14:paraId="1DFB69FF"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lastRenderedPageBreak/>
              <w:t>Grant amount:</w:t>
            </w:r>
          </w:p>
        </w:tc>
        <w:tc>
          <w:tcPr>
            <w:tcW w:w="7047" w:type="dxa"/>
            <w:gridSpan w:val="2"/>
          </w:tcPr>
          <w:p w14:paraId="2F49811F" w14:textId="6F9E743C" w:rsidR="00133B62" w:rsidRPr="00133B62" w:rsidRDefault="00133B62" w:rsidP="00133B62">
            <w:pPr>
              <w:spacing w:line="360" w:lineRule="auto"/>
              <w:rPr>
                <w:rFonts w:ascii="Arial" w:hAnsi="Arial" w:cs="Arial"/>
              </w:rPr>
            </w:pPr>
            <w:r w:rsidRPr="00133B62">
              <w:rPr>
                <w:rFonts w:ascii="Arial" w:hAnsi="Arial" w:cs="Arial"/>
              </w:rPr>
              <w:t xml:space="preserve">Every three months, £15,000 will be shared between </w:t>
            </w:r>
            <w:r>
              <w:rPr>
                <w:rFonts w:ascii="Arial" w:hAnsi="Arial" w:cs="Arial"/>
              </w:rPr>
              <w:t xml:space="preserve">five shortlisted organisations. </w:t>
            </w:r>
            <w:r w:rsidRPr="00133B62">
              <w:rPr>
                <w:rFonts w:ascii="Arial" w:hAnsi="Arial" w:cs="Arial"/>
              </w:rPr>
              <w:t>Funding awarded will be based on the number of votes received by employees from John Good</w:t>
            </w:r>
            <w:r>
              <w:rPr>
                <w:rFonts w:ascii="Arial" w:hAnsi="Arial" w:cs="Arial"/>
              </w:rPr>
              <w:t xml:space="preserve"> Group, in the following order:</w:t>
            </w:r>
          </w:p>
          <w:p w14:paraId="2C87E15A" w14:textId="77777777" w:rsidR="00133B62" w:rsidRDefault="00133B62" w:rsidP="00AB1EA8">
            <w:pPr>
              <w:pStyle w:val="ListParagraph"/>
              <w:numPr>
                <w:ilvl w:val="0"/>
                <w:numId w:val="28"/>
              </w:numPr>
              <w:spacing w:line="360" w:lineRule="auto"/>
              <w:rPr>
                <w:rFonts w:cs="Arial"/>
              </w:rPr>
            </w:pPr>
            <w:r>
              <w:rPr>
                <w:rFonts w:cs="Arial"/>
              </w:rPr>
              <w:t>First place</w:t>
            </w:r>
            <w:r w:rsidRPr="00133B62">
              <w:rPr>
                <w:rFonts w:cs="Arial"/>
              </w:rPr>
              <w:t xml:space="preserve"> £5,000</w:t>
            </w:r>
          </w:p>
          <w:p w14:paraId="751F6FFE" w14:textId="77777777" w:rsidR="00133B62" w:rsidRDefault="00133B62" w:rsidP="00AB1EA8">
            <w:pPr>
              <w:pStyle w:val="ListParagraph"/>
              <w:numPr>
                <w:ilvl w:val="0"/>
                <w:numId w:val="28"/>
              </w:numPr>
              <w:spacing w:line="360" w:lineRule="auto"/>
              <w:rPr>
                <w:rFonts w:cs="Arial"/>
              </w:rPr>
            </w:pPr>
            <w:r>
              <w:rPr>
                <w:rFonts w:cs="Arial"/>
              </w:rPr>
              <w:t>Second place</w:t>
            </w:r>
            <w:r w:rsidRPr="00133B62">
              <w:rPr>
                <w:rFonts w:cs="Arial"/>
              </w:rPr>
              <w:t xml:space="preserve"> £3,500</w:t>
            </w:r>
          </w:p>
          <w:p w14:paraId="2FA9D334" w14:textId="77777777" w:rsidR="00133B62" w:rsidRDefault="00133B62" w:rsidP="00AB1EA8">
            <w:pPr>
              <w:pStyle w:val="ListParagraph"/>
              <w:numPr>
                <w:ilvl w:val="0"/>
                <w:numId w:val="28"/>
              </w:numPr>
              <w:spacing w:line="360" w:lineRule="auto"/>
              <w:rPr>
                <w:rFonts w:cs="Arial"/>
              </w:rPr>
            </w:pPr>
            <w:r w:rsidRPr="00133B62">
              <w:rPr>
                <w:rFonts w:cs="Arial"/>
              </w:rPr>
              <w:t>Third place £2,500</w:t>
            </w:r>
          </w:p>
          <w:p w14:paraId="47DED7D6" w14:textId="77777777" w:rsidR="00133B62" w:rsidRDefault="00133B62" w:rsidP="00AB1EA8">
            <w:pPr>
              <w:pStyle w:val="ListParagraph"/>
              <w:numPr>
                <w:ilvl w:val="0"/>
                <w:numId w:val="28"/>
              </w:numPr>
              <w:spacing w:line="360" w:lineRule="auto"/>
              <w:rPr>
                <w:rFonts w:cs="Arial"/>
              </w:rPr>
            </w:pPr>
            <w:r w:rsidRPr="00133B62">
              <w:rPr>
                <w:rFonts w:cs="Arial"/>
              </w:rPr>
              <w:t>Fourth place £2,000</w:t>
            </w:r>
          </w:p>
          <w:p w14:paraId="511E152E" w14:textId="0753206E" w:rsidR="000637A8" w:rsidRPr="00133B62" w:rsidRDefault="00133B62" w:rsidP="00AB1EA8">
            <w:pPr>
              <w:pStyle w:val="ListParagraph"/>
              <w:numPr>
                <w:ilvl w:val="0"/>
                <w:numId w:val="28"/>
              </w:numPr>
              <w:spacing w:line="360" w:lineRule="auto"/>
              <w:rPr>
                <w:rFonts w:cs="Arial"/>
              </w:rPr>
            </w:pPr>
            <w:r>
              <w:rPr>
                <w:rFonts w:cs="Arial"/>
              </w:rPr>
              <w:t>Fifth place</w:t>
            </w:r>
            <w:r w:rsidRPr="00133B62">
              <w:rPr>
                <w:rFonts w:cs="Arial"/>
              </w:rPr>
              <w:t xml:space="preserve"> £2,000</w:t>
            </w:r>
          </w:p>
        </w:tc>
      </w:tr>
      <w:tr w:rsidR="000637A8" w:rsidRPr="00F63E61" w14:paraId="34F77557" w14:textId="77777777" w:rsidTr="00F63E61">
        <w:tc>
          <w:tcPr>
            <w:tcW w:w="2689" w:type="dxa"/>
          </w:tcPr>
          <w:p w14:paraId="738154C9"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439E8F97" w14:textId="553F96E8" w:rsidR="000637A8" w:rsidRPr="00F63E61" w:rsidRDefault="00133B62" w:rsidP="00C74644">
            <w:pPr>
              <w:spacing w:line="360" w:lineRule="auto"/>
              <w:rPr>
                <w:rFonts w:ascii="Arial" w:eastAsia="Times New Roman" w:hAnsi="Arial" w:cs="Arial"/>
              </w:rPr>
            </w:pPr>
            <w:r>
              <w:rPr>
                <w:rFonts w:ascii="Arial" w:eastAsia="Times New Roman" w:hAnsi="Arial" w:cs="Arial"/>
              </w:rPr>
              <w:t>There is an online application form</w:t>
            </w:r>
          </w:p>
        </w:tc>
      </w:tr>
      <w:tr w:rsidR="000637A8" w:rsidRPr="00F63E61" w14:paraId="3ED364C2" w14:textId="77777777" w:rsidTr="00F63E61">
        <w:tc>
          <w:tcPr>
            <w:tcW w:w="2689" w:type="dxa"/>
          </w:tcPr>
          <w:p w14:paraId="145D4A26" w14:textId="77777777" w:rsidR="000637A8" w:rsidRPr="00F63E61" w:rsidRDefault="000637A8"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59F2487A" w14:textId="05FA00E7" w:rsidR="000637A8" w:rsidRPr="00F63E61" w:rsidRDefault="00133B62" w:rsidP="00133B62">
            <w:pPr>
              <w:spacing w:line="360" w:lineRule="auto"/>
              <w:rPr>
                <w:rFonts w:ascii="Arial" w:eastAsia="Times New Roman" w:hAnsi="Arial" w:cs="Arial"/>
              </w:rPr>
            </w:pPr>
            <w:r>
              <w:rPr>
                <w:rFonts w:ascii="Arial" w:eastAsia="Times New Roman" w:hAnsi="Arial" w:cs="Arial"/>
              </w:rPr>
              <w:t>15 June 2025</w:t>
            </w:r>
          </w:p>
        </w:tc>
      </w:tr>
      <w:tr w:rsidR="000637A8" w:rsidRPr="00F63E61" w14:paraId="40DBEE62" w14:textId="77777777" w:rsidTr="00F63E61">
        <w:tc>
          <w:tcPr>
            <w:tcW w:w="2689" w:type="dxa"/>
          </w:tcPr>
          <w:p w14:paraId="4ECD4AA8"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34B5E340" w14:textId="46590F3A" w:rsidR="000637A8" w:rsidRPr="00F63E61" w:rsidRDefault="00133B62" w:rsidP="00C74644">
            <w:pPr>
              <w:spacing w:line="360" w:lineRule="auto"/>
              <w:rPr>
                <w:rFonts w:ascii="Arial" w:eastAsia="Times New Roman" w:hAnsi="Arial" w:cs="Arial"/>
              </w:rPr>
            </w:pPr>
            <w:r>
              <w:rPr>
                <w:rFonts w:ascii="Arial" w:eastAsia="Times New Roman" w:hAnsi="Arial" w:cs="Arial"/>
              </w:rPr>
              <w:t xml:space="preserve">Email: </w:t>
            </w:r>
            <w:hyperlink r:id="rId60" w:history="1">
              <w:r w:rsidRPr="00BA454C">
                <w:rPr>
                  <w:rStyle w:val="Hyperlink"/>
                  <w:rFonts w:ascii="Arial" w:eastAsia="Times New Roman" w:hAnsi="Arial" w:cs="Arial"/>
                </w:rPr>
                <w:t>info@matthewgoodfoundation.org</w:t>
              </w:r>
            </w:hyperlink>
            <w:r>
              <w:rPr>
                <w:rFonts w:ascii="Arial" w:eastAsia="Times New Roman" w:hAnsi="Arial" w:cs="Arial"/>
              </w:rPr>
              <w:t xml:space="preserve"> </w:t>
            </w:r>
          </w:p>
        </w:tc>
      </w:tr>
      <w:tr w:rsidR="000637A8" w:rsidRPr="00F63E61" w14:paraId="5BCA0D15" w14:textId="77777777" w:rsidTr="00F63E61">
        <w:tc>
          <w:tcPr>
            <w:tcW w:w="2689" w:type="dxa"/>
          </w:tcPr>
          <w:p w14:paraId="5055012A"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681A80BF" w14:textId="47CC5D2B" w:rsidR="000637A8" w:rsidRPr="00F63E61" w:rsidRDefault="00D16557" w:rsidP="00D31BAE">
            <w:pPr>
              <w:spacing w:line="360" w:lineRule="auto"/>
              <w:rPr>
                <w:rFonts w:ascii="Arial" w:eastAsia="Times New Roman" w:hAnsi="Arial" w:cs="Arial"/>
              </w:rPr>
            </w:pPr>
            <w:hyperlink r:id="rId61" w:history="1">
              <w:r w:rsidR="00133B62" w:rsidRPr="00BA454C">
                <w:rPr>
                  <w:rStyle w:val="Hyperlink"/>
                  <w:rFonts w:ascii="Arial" w:eastAsia="Times New Roman" w:hAnsi="Arial" w:cs="Arial"/>
                </w:rPr>
                <w:t>www.matthewgoodfoundation.org/amplify-fund-grants-for-good/</w:t>
              </w:r>
            </w:hyperlink>
            <w:r w:rsidR="00133B62">
              <w:rPr>
                <w:rFonts w:ascii="Arial" w:eastAsia="Times New Roman" w:hAnsi="Arial" w:cs="Arial"/>
              </w:rPr>
              <w:t xml:space="preserve"> </w:t>
            </w:r>
          </w:p>
        </w:tc>
      </w:tr>
    </w:tbl>
    <w:p w14:paraId="37E7B6AB" w14:textId="4F6FD522" w:rsidR="00F63E61" w:rsidRPr="00F63E61" w:rsidRDefault="00F63E61" w:rsidP="00F63E61">
      <w:pPr>
        <w:pBdr>
          <w:bottom w:val="single" w:sz="6" w:space="1" w:color="auto"/>
        </w:pBdr>
        <w:spacing w:line="360" w:lineRule="auto"/>
        <w:contextualSpacing/>
        <w:rPr>
          <w:rFonts w:ascii="Arial" w:hAnsi="Arial" w:cs="Arial"/>
          <w:b/>
          <w:noProof/>
          <w:lang w:eastAsia="en-US"/>
        </w:rPr>
      </w:pPr>
      <w:bookmarkStart w:id="22" w:name="_HEALTH_&amp;_WELLBEING"/>
      <w:bookmarkEnd w:id="22"/>
    </w:p>
    <w:p w14:paraId="7F7FA4E6" w14:textId="16BFE699" w:rsidR="00FC3779" w:rsidRPr="00D31BAE" w:rsidRDefault="00FC3779" w:rsidP="00C74644">
      <w:pPr>
        <w:pStyle w:val="Heading1"/>
        <w:spacing w:before="0" w:after="0" w:line="360" w:lineRule="auto"/>
        <w:rPr>
          <w:sz w:val="24"/>
          <w:lang w:val="en-GB"/>
        </w:rPr>
      </w:pPr>
    </w:p>
    <w:p w14:paraId="1E799A23" w14:textId="61BFA1E5" w:rsidR="000637A8" w:rsidRDefault="00DB634A" w:rsidP="00C74644">
      <w:pPr>
        <w:pStyle w:val="Heading1"/>
        <w:spacing w:before="0" w:after="0" w:line="360" w:lineRule="auto"/>
      </w:pPr>
      <w:bookmarkStart w:id="23" w:name="_Toc192774281"/>
      <w:r w:rsidRPr="00F63E61">
        <w:t>HEALTH &amp; WELLBEING</w:t>
      </w:r>
      <w:bookmarkEnd w:id="23"/>
      <w:r w:rsidRPr="00F63E61">
        <w:t xml:space="preserve"> </w:t>
      </w:r>
    </w:p>
    <w:tbl>
      <w:tblPr>
        <w:tblStyle w:val="TableGrid"/>
        <w:tblW w:w="0" w:type="auto"/>
        <w:tblLook w:val="04A0" w:firstRow="1" w:lastRow="0" w:firstColumn="1" w:lastColumn="0" w:noHBand="0" w:noVBand="1"/>
      </w:tblPr>
      <w:tblGrid>
        <w:gridCol w:w="2680"/>
        <w:gridCol w:w="3863"/>
        <w:gridCol w:w="3193"/>
      </w:tblGrid>
      <w:tr w:rsidR="00E20D69" w14:paraId="3E6B0DAF" w14:textId="77777777" w:rsidTr="00E20D69">
        <w:tc>
          <w:tcPr>
            <w:tcW w:w="6602" w:type="dxa"/>
            <w:gridSpan w:val="2"/>
            <w:vAlign w:val="center"/>
          </w:tcPr>
          <w:p w14:paraId="260413D9" w14:textId="77777777" w:rsidR="00E20D69" w:rsidRDefault="00E20D69" w:rsidP="00E20D69">
            <w:pPr>
              <w:spacing w:line="360" w:lineRule="auto"/>
              <w:rPr>
                <w:rFonts w:ascii="Arial" w:eastAsia="Times New Roman" w:hAnsi="Arial" w:cs="Arial"/>
                <w:b/>
                <w:bCs/>
                <w:noProof/>
                <w:color w:val="7030A0"/>
                <w:sz w:val="28"/>
                <w:szCs w:val="28"/>
              </w:rPr>
            </w:pPr>
            <w:r w:rsidRPr="00ED11DF">
              <w:rPr>
                <w:rFonts w:ascii="Arial" w:eastAsia="Times New Roman" w:hAnsi="Arial" w:cs="Arial"/>
                <w:b/>
                <w:bCs/>
                <w:noProof/>
                <w:color w:val="7030A0"/>
                <w:sz w:val="28"/>
                <w:szCs w:val="28"/>
              </w:rPr>
              <w:t>Allen Lane Foundation</w:t>
            </w:r>
          </w:p>
        </w:tc>
        <w:tc>
          <w:tcPr>
            <w:tcW w:w="3134" w:type="dxa"/>
            <w:vAlign w:val="center"/>
          </w:tcPr>
          <w:p w14:paraId="057A430D" w14:textId="77777777" w:rsidR="00E20D69" w:rsidRDefault="00E20D69" w:rsidP="00E20D69">
            <w:pPr>
              <w:spacing w:line="360" w:lineRule="auto"/>
              <w:jc w:val="center"/>
              <w:rPr>
                <w:rFonts w:ascii="Arial" w:eastAsia="Times New Roman" w:hAnsi="Arial" w:cs="Arial"/>
              </w:rPr>
            </w:pPr>
            <w:r>
              <w:rPr>
                <w:noProof/>
              </w:rPr>
              <w:drawing>
                <wp:inline distT="0" distB="0" distL="0" distR="0" wp14:anchorId="4728A39E" wp14:editId="7D19BF96">
                  <wp:extent cx="1890733" cy="641350"/>
                  <wp:effectExtent l="0" t="0" r="0" b="63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896133" cy="643182"/>
                          </a:xfrm>
                          <a:prstGeom prst="rect">
                            <a:avLst/>
                          </a:prstGeom>
                        </pic:spPr>
                      </pic:pic>
                    </a:graphicData>
                  </a:graphic>
                </wp:inline>
              </w:drawing>
            </w:r>
          </w:p>
        </w:tc>
      </w:tr>
      <w:tr w:rsidR="00E20D69" w14:paraId="290C9052" w14:textId="77777777" w:rsidTr="00E20D69">
        <w:tc>
          <w:tcPr>
            <w:tcW w:w="2689" w:type="dxa"/>
          </w:tcPr>
          <w:p w14:paraId="2BF8C2C0" w14:textId="77777777" w:rsidR="00E20D69" w:rsidRDefault="00E20D69" w:rsidP="00E20D69">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015400DE" w14:textId="77777777" w:rsidR="00E20D69" w:rsidRPr="00ED11DF" w:rsidRDefault="00E20D69" w:rsidP="00E20D69">
            <w:pPr>
              <w:spacing w:line="360" w:lineRule="auto"/>
              <w:rPr>
                <w:rFonts w:ascii="Arial" w:hAnsi="Arial" w:cs="Arial"/>
              </w:rPr>
            </w:pPr>
            <w:r w:rsidRPr="00ED11DF">
              <w:rPr>
                <w:rFonts w:ascii="Arial" w:hAnsi="Arial" w:cs="Arial"/>
              </w:rPr>
              <w:t>The Foundation makes grants to voluntary not-for-profit organisations in the UK for work which benefits groups of people who are under-represented in UK society. Overall, the Foundation wishes to fund work which:</w:t>
            </w:r>
          </w:p>
          <w:p w14:paraId="0EB1F235" w14:textId="77777777" w:rsidR="00E20D69" w:rsidRPr="00ED11DF" w:rsidRDefault="00E20D69" w:rsidP="00E20D69">
            <w:pPr>
              <w:pStyle w:val="ListParagraph"/>
              <w:numPr>
                <w:ilvl w:val="0"/>
                <w:numId w:val="37"/>
              </w:numPr>
              <w:spacing w:line="360" w:lineRule="auto"/>
              <w:rPr>
                <w:rFonts w:cs="Arial"/>
              </w:rPr>
            </w:pPr>
            <w:r w:rsidRPr="00ED11DF">
              <w:rPr>
                <w:rFonts w:cs="Arial"/>
              </w:rPr>
              <w:t>Will make a lasting difference to people's lives rather than simply alleviating t</w:t>
            </w:r>
            <w:r>
              <w:rPr>
                <w:rFonts w:cs="Arial"/>
              </w:rPr>
              <w:t>he symptoms or current problems</w:t>
            </w:r>
          </w:p>
          <w:p w14:paraId="5BA59F83" w14:textId="77777777" w:rsidR="00E20D69" w:rsidRPr="00ED11DF" w:rsidRDefault="00E20D69" w:rsidP="00E20D69">
            <w:pPr>
              <w:pStyle w:val="ListParagraph"/>
              <w:numPr>
                <w:ilvl w:val="0"/>
                <w:numId w:val="37"/>
              </w:numPr>
              <w:spacing w:line="360" w:lineRule="auto"/>
              <w:rPr>
                <w:rFonts w:cs="Arial"/>
              </w:rPr>
            </w:pPr>
            <w:r w:rsidRPr="00ED11DF">
              <w:rPr>
                <w:rFonts w:cs="Arial"/>
              </w:rPr>
              <w:t>Is aimed at reducing isola</w:t>
            </w:r>
            <w:r>
              <w:rPr>
                <w:rFonts w:cs="Arial"/>
              </w:rPr>
              <w:t>tion, stigma and discrimination</w:t>
            </w:r>
          </w:p>
          <w:p w14:paraId="7BE55C22" w14:textId="77777777" w:rsidR="00E20D69" w:rsidRPr="00ED11DF" w:rsidRDefault="00E20D69" w:rsidP="00E20D69">
            <w:pPr>
              <w:pStyle w:val="ListParagraph"/>
              <w:numPr>
                <w:ilvl w:val="0"/>
                <w:numId w:val="37"/>
              </w:numPr>
              <w:spacing w:line="360" w:lineRule="auto"/>
              <w:rPr>
                <w:rFonts w:cs="Arial"/>
              </w:rPr>
            </w:pPr>
            <w:r w:rsidRPr="00ED11DF">
              <w:rPr>
                <w:rFonts w:cs="Arial"/>
              </w:rPr>
              <w:t xml:space="preserve">Encourages or enables unpopular groups to share in </w:t>
            </w:r>
            <w:r>
              <w:rPr>
                <w:rFonts w:cs="Arial"/>
              </w:rPr>
              <w:t>the life of the whole community</w:t>
            </w:r>
          </w:p>
        </w:tc>
      </w:tr>
      <w:tr w:rsidR="00E20D69" w14:paraId="59D1F235" w14:textId="77777777" w:rsidTr="00E20D69">
        <w:tc>
          <w:tcPr>
            <w:tcW w:w="2689" w:type="dxa"/>
          </w:tcPr>
          <w:p w14:paraId="620958F4"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1BA66734" w14:textId="77777777" w:rsidR="00E20D69" w:rsidRDefault="00E20D69" w:rsidP="00E20D69">
            <w:pPr>
              <w:spacing w:line="360" w:lineRule="auto"/>
              <w:rPr>
                <w:rFonts w:ascii="Arial" w:eastAsia="Times New Roman" w:hAnsi="Arial" w:cs="Arial"/>
              </w:rPr>
            </w:pPr>
            <w:r w:rsidRPr="00ED11DF">
              <w:rPr>
                <w:rFonts w:ascii="Arial" w:eastAsia="Times New Roman" w:hAnsi="Arial" w:cs="Arial"/>
              </w:rPr>
              <w:t>Grants are available to small registered charities, voluntary groups and charitable organisations in the UK for work that makes a difference to people's lives as opposed to simply alleviating the symptoms or current problems and should aim to reduce isolation, stigma and discrimination.</w:t>
            </w:r>
          </w:p>
        </w:tc>
      </w:tr>
      <w:tr w:rsidR="00E20D69" w14:paraId="5B3F325C" w14:textId="77777777" w:rsidTr="00E20D69">
        <w:tc>
          <w:tcPr>
            <w:tcW w:w="2689" w:type="dxa"/>
          </w:tcPr>
          <w:p w14:paraId="6645BD8F"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lastRenderedPageBreak/>
              <w:t>Grant amount:</w:t>
            </w:r>
          </w:p>
        </w:tc>
        <w:tc>
          <w:tcPr>
            <w:tcW w:w="7047" w:type="dxa"/>
            <w:gridSpan w:val="2"/>
          </w:tcPr>
          <w:p w14:paraId="1C85FCC7" w14:textId="77777777" w:rsidR="00E20D69" w:rsidRDefault="00E20D69" w:rsidP="00E20D69">
            <w:pPr>
              <w:spacing w:line="360" w:lineRule="auto"/>
              <w:rPr>
                <w:rFonts w:ascii="Arial" w:eastAsia="Times New Roman" w:hAnsi="Arial" w:cs="Arial"/>
              </w:rPr>
            </w:pPr>
            <w:r w:rsidRPr="00ED11DF">
              <w:rPr>
                <w:rFonts w:ascii="Arial" w:eastAsia="Times New Roman" w:hAnsi="Arial" w:cs="Arial"/>
              </w:rPr>
              <w:t>One-off grants of between £500 and £15,000 are available.</w:t>
            </w:r>
          </w:p>
        </w:tc>
      </w:tr>
      <w:tr w:rsidR="00E20D69" w14:paraId="6055C4A6" w14:textId="77777777" w:rsidTr="00E20D69">
        <w:tc>
          <w:tcPr>
            <w:tcW w:w="2689" w:type="dxa"/>
          </w:tcPr>
          <w:p w14:paraId="227BEBFC"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0718DFFE" w14:textId="77777777" w:rsidR="00E20D69" w:rsidRDefault="00E20D69" w:rsidP="00E20D69">
            <w:pPr>
              <w:spacing w:line="360" w:lineRule="auto"/>
              <w:rPr>
                <w:rFonts w:ascii="Arial" w:eastAsia="Times New Roman" w:hAnsi="Arial" w:cs="Arial"/>
              </w:rPr>
            </w:pPr>
            <w:r>
              <w:rPr>
                <w:rFonts w:ascii="Arial" w:eastAsia="Times New Roman" w:hAnsi="Arial" w:cs="Arial"/>
              </w:rPr>
              <w:t>There is an online application form</w:t>
            </w:r>
          </w:p>
        </w:tc>
      </w:tr>
      <w:tr w:rsidR="00E20D69" w14:paraId="2F0757AD" w14:textId="77777777" w:rsidTr="00E20D69">
        <w:tc>
          <w:tcPr>
            <w:tcW w:w="2689" w:type="dxa"/>
          </w:tcPr>
          <w:p w14:paraId="5566090B" w14:textId="77777777" w:rsidR="00E20D69" w:rsidRPr="007B24D0" w:rsidRDefault="00E20D69" w:rsidP="00E20D69">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4675C4AF" w14:textId="77777777" w:rsidR="00E20D69" w:rsidRDefault="00E20D69" w:rsidP="00E20D69">
            <w:pPr>
              <w:spacing w:line="360" w:lineRule="auto"/>
              <w:rPr>
                <w:rFonts w:ascii="Arial" w:eastAsia="Times New Roman" w:hAnsi="Arial" w:cs="Arial"/>
              </w:rPr>
            </w:pPr>
            <w:r w:rsidRPr="00ED11DF">
              <w:rPr>
                <w:rFonts w:ascii="Arial" w:eastAsia="Times New Roman" w:hAnsi="Arial" w:cs="Arial"/>
              </w:rPr>
              <w:t>Applications can be made at any time and are considered three times a year, generally in Febr</w:t>
            </w:r>
            <w:r>
              <w:rPr>
                <w:rFonts w:ascii="Arial" w:eastAsia="Times New Roman" w:hAnsi="Arial" w:cs="Arial"/>
              </w:rPr>
              <w:t>uary, June and October</w:t>
            </w:r>
          </w:p>
        </w:tc>
      </w:tr>
      <w:tr w:rsidR="00E20D69" w14:paraId="112A6CAD" w14:textId="77777777" w:rsidTr="00E20D69">
        <w:tc>
          <w:tcPr>
            <w:tcW w:w="2689" w:type="dxa"/>
          </w:tcPr>
          <w:p w14:paraId="47BB431E"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760AA35F" w14:textId="77777777" w:rsidR="00E20D69" w:rsidRDefault="00E20D69" w:rsidP="00E20D69">
            <w:pPr>
              <w:spacing w:line="360" w:lineRule="auto"/>
              <w:rPr>
                <w:rFonts w:ascii="Arial" w:eastAsia="Times New Roman" w:hAnsi="Arial" w:cs="Arial"/>
              </w:rPr>
            </w:pPr>
            <w:r>
              <w:rPr>
                <w:rFonts w:ascii="Arial" w:eastAsia="Times New Roman" w:hAnsi="Arial" w:cs="Arial"/>
              </w:rPr>
              <w:t>Tel: 01904 613 223 E</w:t>
            </w:r>
            <w:r w:rsidRPr="00ED11DF">
              <w:rPr>
                <w:rFonts w:ascii="Arial" w:eastAsia="Times New Roman" w:hAnsi="Arial" w:cs="Arial"/>
              </w:rPr>
              <w:t xml:space="preserve">mail: </w:t>
            </w:r>
            <w:hyperlink r:id="rId63" w:history="1">
              <w:r w:rsidRPr="007A4497">
                <w:rPr>
                  <w:rStyle w:val="Hyperlink"/>
                  <w:rFonts w:ascii="Arial" w:eastAsia="Times New Roman" w:hAnsi="Arial" w:cs="Arial"/>
                </w:rPr>
                <w:t>gill@allenlane.org.uk</w:t>
              </w:r>
            </w:hyperlink>
            <w:r>
              <w:rPr>
                <w:rFonts w:ascii="Arial" w:eastAsia="Times New Roman" w:hAnsi="Arial" w:cs="Arial"/>
              </w:rPr>
              <w:t xml:space="preserve"> </w:t>
            </w:r>
          </w:p>
        </w:tc>
      </w:tr>
      <w:tr w:rsidR="00E20D69" w14:paraId="027E6D02" w14:textId="77777777" w:rsidTr="00E20D69">
        <w:tc>
          <w:tcPr>
            <w:tcW w:w="2689" w:type="dxa"/>
          </w:tcPr>
          <w:p w14:paraId="2397D163"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124880B5" w14:textId="77777777" w:rsidR="00E20D69" w:rsidRDefault="00D16557" w:rsidP="00E20D69">
            <w:pPr>
              <w:spacing w:line="360" w:lineRule="auto"/>
              <w:rPr>
                <w:rFonts w:ascii="Arial" w:eastAsia="Times New Roman" w:hAnsi="Arial" w:cs="Arial"/>
              </w:rPr>
            </w:pPr>
            <w:hyperlink r:id="rId64" w:history="1">
              <w:r w:rsidR="00E20D69" w:rsidRPr="007A4497">
                <w:rPr>
                  <w:rStyle w:val="Hyperlink"/>
                  <w:rFonts w:ascii="Arial" w:eastAsia="Times New Roman" w:hAnsi="Arial" w:cs="Arial"/>
                </w:rPr>
                <w:t>http://allenlane.org.uk/</w:t>
              </w:r>
            </w:hyperlink>
            <w:r w:rsidR="00E20D69">
              <w:rPr>
                <w:rFonts w:ascii="Arial" w:eastAsia="Times New Roman" w:hAnsi="Arial" w:cs="Arial"/>
              </w:rPr>
              <w:t xml:space="preserve"> </w:t>
            </w:r>
          </w:p>
        </w:tc>
      </w:tr>
    </w:tbl>
    <w:p w14:paraId="2DF59ED6" w14:textId="2EC76C66" w:rsidR="00E20D69" w:rsidRDefault="00E20D69" w:rsidP="00C74644">
      <w:pPr>
        <w:pStyle w:val="Heading1"/>
        <w:spacing w:before="0" w:after="0" w:line="360" w:lineRule="auto"/>
        <w:rPr>
          <w:sz w:val="24"/>
        </w:rPr>
      </w:pPr>
    </w:p>
    <w:tbl>
      <w:tblPr>
        <w:tblStyle w:val="TableGrid51"/>
        <w:tblW w:w="0" w:type="auto"/>
        <w:tblInd w:w="0" w:type="dxa"/>
        <w:tblLook w:val="04A0" w:firstRow="1" w:lastRow="0" w:firstColumn="1" w:lastColumn="0" w:noHBand="0" w:noVBand="1"/>
      </w:tblPr>
      <w:tblGrid>
        <w:gridCol w:w="2972"/>
        <w:gridCol w:w="2468"/>
        <w:gridCol w:w="4296"/>
      </w:tblGrid>
      <w:tr w:rsidR="00DC185F" w:rsidRPr="00F63E61" w14:paraId="0E837B71" w14:textId="77777777" w:rsidTr="00DC185F">
        <w:tc>
          <w:tcPr>
            <w:tcW w:w="5440" w:type="dxa"/>
            <w:gridSpan w:val="2"/>
            <w:tcBorders>
              <w:top w:val="single" w:sz="4" w:space="0" w:color="auto"/>
              <w:left w:val="single" w:sz="4" w:space="0" w:color="auto"/>
              <w:bottom w:val="single" w:sz="4" w:space="0" w:color="auto"/>
              <w:right w:val="single" w:sz="4" w:space="0" w:color="auto"/>
            </w:tcBorders>
            <w:vAlign w:val="center"/>
            <w:hideMark/>
          </w:tcPr>
          <w:p w14:paraId="4E8FB36A" w14:textId="77777777" w:rsidR="00DC185F" w:rsidRPr="00F63E61" w:rsidRDefault="00DC185F" w:rsidP="00DC185F">
            <w:pPr>
              <w:spacing w:line="360" w:lineRule="auto"/>
              <w:rPr>
                <w:rFonts w:ascii="Arial" w:eastAsia="Times New Roman" w:hAnsi="Arial" w:cs="Arial"/>
                <w:b/>
                <w:bCs/>
                <w:noProof/>
                <w:color w:val="7030A0"/>
                <w:lang w:eastAsia="en-US"/>
              </w:rPr>
            </w:pPr>
            <w:r w:rsidRPr="008C6209">
              <w:rPr>
                <w:rFonts w:ascii="Arial" w:eastAsia="Times New Roman" w:hAnsi="Arial" w:cs="Arial"/>
                <w:b/>
                <w:bCs/>
                <w:noProof/>
                <w:color w:val="7030A0"/>
                <w:sz w:val="28"/>
                <w:lang w:eastAsia="en-US"/>
              </w:rPr>
              <w:t>CRH Charitable Trust</w:t>
            </w:r>
          </w:p>
        </w:tc>
        <w:tc>
          <w:tcPr>
            <w:tcW w:w="4296" w:type="dxa"/>
            <w:tcBorders>
              <w:top w:val="single" w:sz="4" w:space="0" w:color="auto"/>
              <w:left w:val="single" w:sz="4" w:space="0" w:color="auto"/>
              <w:bottom w:val="single" w:sz="4" w:space="0" w:color="auto"/>
              <w:right w:val="single" w:sz="4" w:space="0" w:color="auto"/>
            </w:tcBorders>
            <w:vAlign w:val="center"/>
            <w:hideMark/>
          </w:tcPr>
          <w:p w14:paraId="79E2D7F3" w14:textId="77777777" w:rsidR="00DC185F" w:rsidRPr="00F63E61" w:rsidRDefault="00DC185F" w:rsidP="00DC185F">
            <w:pPr>
              <w:spacing w:line="360" w:lineRule="auto"/>
              <w:jc w:val="center"/>
              <w:rPr>
                <w:rFonts w:ascii="Arial" w:eastAsia="Times New Roman" w:hAnsi="Arial" w:cs="Arial"/>
                <w:lang w:eastAsia="en-US"/>
              </w:rPr>
            </w:pPr>
            <w:r>
              <w:rPr>
                <w:noProof/>
              </w:rPr>
              <w:drawing>
                <wp:inline distT="0" distB="0" distL="0" distR="0" wp14:anchorId="4EFC1D90" wp14:editId="3906EC4A">
                  <wp:extent cx="1834884" cy="764740"/>
                  <wp:effectExtent l="0" t="0" r="0" b="0"/>
                  <wp:docPr id="21" name="Picture 1" descr="The CRH Charitabl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RH Charitable Trust"/>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846874" cy="769737"/>
                          </a:xfrm>
                          <a:prstGeom prst="rect">
                            <a:avLst/>
                          </a:prstGeom>
                          <a:noFill/>
                          <a:ln>
                            <a:noFill/>
                          </a:ln>
                        </pic:spPr>
                      </pic:pic>
                    </a:graphicData>
                  </a:graphic>
                </wp:inline>
              </w:drawing>
            </w:r>
          </w:p>
        </w:tc>
      </w:tr>
      <w:tr w:rsidR="00DC185F" w:rsidRPr="00F63E61" w14:paraId="5BBC5DB9" w14:textId="77777777" w:rsidTr="00DC185F">
        <w:tc>
          <w:tcPr>
            <w:tcW w:w="2972" w:type="dxa"/>
            <w:tcBorders>
              <w:top w:val="single" w:sz="4" w:space="0" w:color="auto"/>
              <w:left w:val="single" w:sz="4" w:space="0" w:color="auto"/>
              <w:bottom w:val="single" w:sz="4" w:space="0" w:color="auto"/>
              <w:right w:val="single" w:sz="4" w:space="0" w:color="auto"/>
            </w:tcBorders>
            <w:hideMark/>
          </w:tcPr>
          <w:p w14:paraId="652362C2" w14:textId="77777777" w:rsidR="00DC185F" w:rsidRPr="00F63E61" w:rsidRDefault="00DC185F" w:rsidP="00DC185F">
            <w:pPr>
              <w:spacing w:line="360" w:lineRule="auto"/>
              <w:rPr>
                <w:rFonts w:ascii="Arial" w:eastAsia="Times New Roman" w:hAnsi="Arial" w:cs="Arial"/>
                <w:lang w:eastAsia="en-US"/>
              </w:rPr>
            </w:pPr>
            <w:r w:rsidRPr="00F63E61">
              <w:rPr>
                <w:rFonts w:ascii="Arial" w:hAnsi="Arial" w:cs="Arial"/>
                <w:b/>
                <w:bCs/>
                <w:lang w:eastAsia="en-US"/>
              </w:rPr>
              <w:t>Aims/priorities:</w:t>
            </w:r>
          </w:p>
        </w:tc>
        <w:tc>
          <w:tcPr>
            <w:tcW w:w="6764" w:type="dxa"/>
            <w:gridSpan w:val="2"/>
            <w:tcBorders>
              <w:top w:val="single" w:sz="4" w:space="0" w:color="auto"/>
              <w:left w:val="single" w:sz="4" w:space="0" w:color="auto"/>
              <w:bottom w:val="single" w:sz="4" w:space="0" w:color="auto"/>
              <w:right w:val="single" w:sz="4" w:space="0" w:color="auto"/>
            </w:tcBorders>
          </w:tcPr>
          <w:p w14:paraId="19909BF9" w14:textId="77777777" w:rsidR="00DC185F" w:rsidRPr="00F63E61" w:rsidRDefault="00DC185F" w:rsidP="00DC185F">
            <w:pPr>
              <w:spacing w:line="360" w:lineRule="auto"/>
              <w:rPr>
                <w:rFonts w:ascii="Arial" w:eastAsia="Times New Roman" w:hAnsi="Arial" w:cs="Arial"/>
                <w:lang w:eastAsia="en-US"/>
              </w:rPr>
            </w:pPr>
            <w:r w:rsidRPr="008C6209">
              <w:rPr>
                <w:rFonts w:ascii="Arial" w:eastAsia="Times New Roman" w:hAnsi="Arial" w:cs="Arial"/>
                <w:lang w:eastAsia="en-US"/>
              </w:rPr>
              <w:t>The Trust provides a small number of grants each year to support children, young people and adults in north west England who are experiencing a range of mental illnesses and mental disabilities.</w:t>
            </w:r>
          </w:p>
        </w:tc>
      </w:tr>
      <w:tr w:rsidR="00DC185F" w:rsidRPr="00F63E61" w14:paraId="2B8FAF78" w14:textId="77777777" w:rsidTr="00DC185F">
        <w:tc>
          <w:tcPr>
            <w:tcW w:w="2972" w:type="dxa"/>
            <w:tcBorders>
              <w:top w:val="single" w:sz="4" w:space="0" w:color="auto"/>
              <w:left w:val="single" w:sz="4" w:space="0" w:color="auto"/>
              <w:bottom w:val="single" w:sz="4" w:space="0" w:color="auto"/>
              <w:right w:val="single" w:sz="4" w:space="0" w:color="auto"/>
            </w:tcBorders>
            <w:hideMark/>
          </w:tcPr>
          <w:p w14:paraId="646459DF" w14:textId="77777777" w:rsidR="00DC185F" w:rsidRPr="00F63E61" w:rsidRDefault="00DC185F" w:rsidP="00DC185F">
            <w:pPr>
              <w:spacing w:line="360" w:lineRule="auto"/>
              <w:rPr>
                <w:rFonts w:ascii="Arial" w:eastAsia="Times New Roman" w:hAnsi="Arial" w:cs="Arial"/>
                <w:lang w:eastAsia="en-US"/>
              </w:rPr>
            </w:pPr>
            <w:r w:rsidRPr="00F63E61">
              <w:rPr>
                <w:rFonts w:ascii="Arial" w:eastAsia="Times New Roman" w:hAnsi="Arial" w:cs="Arial"/>
                <w:b/>
                <w:bCs/>
                <w:lang w:eastAsia="en-US"/>
              </w:rPr>
              <w:t>Who can apply?</w:t>
            </w:r>
          </w:p>
        </w:tc>
        <w:tc>
          <w:tcPr>
            <w:tcW w:w="6764" w:type="dxa"/>
            <w:gridSpan w:val="2"/>
            <w:tcBorders>
              <w:top w:val="single" w:sz="4" w:space="0" w:color="auto"/>
              <w:left w:val="single" w:sz="4" w:space="0" w:color="auto"/>
              <w:bottom w:val="single" w:sz="4" w:space="0" w:color="auto"/>
              <w:right w:val="single" w:sz="4" w:space="0" w:color="auto"/>
            </w:tcBorders>
          </w:tcPr>
          <w:p w14:paraId="78D8ADC7" w14:textId="77777777" w:rsidR="00DC185F" w:rsidRPr="00F63E61" w:rsidRDefault="00DC185F" w:rsidP="00DC185F">
            <w:pPr>
              <w:spacing w:line="360" w:lineRule="auto"/>
              <w:rPr>
                <w:rFonts w:ascii="Arial" w:eastAsia="Times New Roman" w:hAnsi="Arial" w:cs="Arial"/>
                <w:lang w:eastAsia="en-US"/>
              </w:rPr>
            </w:pPr>
            <w:r w:rsidRPr="008C6209">
              <w:rPr>
                <w:rFonts w:ascii="Arial" w:eastAsia="Times New Roman" w:hAnsi="Arial" w:cs="Arial"/>
                <w:lang w:eastAsia="en-US"/>
              </w:rPr>
              <w:t>Registered charities working in North West England</w:t>
            </w:r>
          </w:p>
        </w:tc>
      </w:tr>
      <w:tr w:rsidR="00DC185F" w:rsidRPr="00F63E61" w14:paraId="6A7067D3" w14:textId="77777777" w:rsidTr="00DC185F">
        <w:tc>
          <w:tcPr>
            <w:tcW w:w="2972" w:type="dxa"/>
            <w:tcBorders>
              <w:top w:val="single" w:sz="4" w:space="0" w:color="auto"/>
              <w:left w:val="single" w:sz="4" w:space="0" w:color="auto"/>
              <w:bottom w:val="single" w:sz="4" w:space="0" w:color="auto"/>
              <w:right w:val="single" w:sz="4" w:space="0" w:color="auto"/>
            </w:tcBorders>
            <w:hideMark/>
          </w:tcPr>
          <w:p w14:paraId="424B51F4" w14:textId="77777777" w:rsidR="00DC185F" w:rsidRPr="00F63E61" w:rsidRDefault="00DC185F" w:rsidP="00DC185F">
            <w:pPr>
              <w:spacing w:line="360" w:lineRule="auto"/>
              <w:rPr>
                <w:rFonts w:ascii="Arial" w:eastAsia="Times New Roman" w:hAnsi="Arial" w:cs="Arial"/>
                <w:lang w:eastAsia="en-US"/>
              </w:rPr>
            </w:pPr>
            <w:r w:rsidRPr="00F63E61">
              <w:rPr>
                <w:rFonts w:ascii="Arial" w:eastAsia="Times New Roman" w:hAnsi="Arial" w:cs="Arial"/>
                <w:b/>
                <w:bCs/>
                <w:lang w:eastAsia="en-US"/>
              </w:rPr>
              <w:t>Grant amount:</w:t>
            </w:r>
          </w:p>
        </w:tc>
        <w:tc>
          <w:tcPr>
            <w:tcW w:w="6764" w:type="dxa"/>
            <w:gridSpan w:val="2"/>
            <w:tcBorders>
              <w:top w:val="single" w:sz="4" w:space="0" w:color="auto"/>
              <w:left w:val="single" w:sz="4" w:space="0" w:color="auto"/>
              <w:bottom w:val="single" w:sz="4" w:space="0" w:color="auto"/>
              <w:right w:val="single" w:sz="4" w:space="0" w:color="auto"/>
            </w:tcBorders>
          </w:tcPr>
          <w:p w14:paraId="5E93E2CB" w14:textId="77777777" w:rsidR="00DC185F" w:rsidRPr="00F63E61" w:rsidRDefault="00DC185F" w:rsidP="00DC185F">
            <w:pPr>
              <w:spacing w:line="360" w:lineRule="auto"/>
              <w:rPr>
                <w:rFonts w:ascii="Arial" w:hAnsi="Arial" w:cs="Arial"/>
                <w:lang w:eastAsia="en-US"/>
              </w:rPr>
            </w:pPr>
            <w:r w:rsidRPr="008C6209">
              <w:rPr>
                <w:rFonts w:ascii="Arial" w:hAnsi="Arial" w:cs="Arial"/>
                <w:lang w:eastAsia="en-US"/>
              </w:rPr>
              <w:t>There is no minimum or maximum grant and each application will be assessed on its own</w:t>
            </w:r>
            <w:r>
              <w:rPr>
                <w:rFonts w:ascii="Arial" w:hAnsi="Arial" w:cs="Arial"/>
                <w:lang w:eastAsia="en-US"/>
              </w:rPr>
              <w:t xml:space="preserve"> merits</w:t>
            </w:r>
          </w:p>
        </w:tc>
      </w:tr>
      <w:tr w:rsidR="00DC185F" w:rsidRPr="00F63E61" w14:paraId="7078BFE8" w14:textId="77777777" w:rsidTr="00DC185F">
        <w:tc>
          <w:tcPr>
            <w:tcW w:w="2972" w:type="dxa"/>
            <w:tcBorders>
              <w:top w:val="single" w:sz="4" w:space="0" w:color="auto"/>
              <w:left w:val="single" w:sz="4" w:space="0" w:color="auto"/>
              <w:bottom w:val="single" w:sz="4" w:space="0" w:color="auto"/>
              <w:right w:val="single" w:sz="4" w:space="0" w:color="auto"/>
            </w:tcBorders>
            <w:hideMark/>
          </w:tcPr>
          <w:p w14:paraId="754C00EF" w14:textId="77777777" w:rsidR="00DC185F" w:rsidRPr="00F63E61" w:rsidRDefault="00DC185F" w:rsidP="00DC185F">
            <w:pPr>
              <w:spacing w:line="360" w:lineRule="auto"/>
              <w:rPr>
                <w:rFonts w:ascii="Arial" w:eastAsia="Times New Roman" w:hAnsi="Arial" w:cs="Arial"/>
                <w:lang w:eastAsia="en-US"/>
              </w:rPr>
            </w:pPr>
            <w:r w:rsidRPr="00F63E61">
              <w:rPr>
                <w:rFonts w:ascii="Arial" w:eastAsia="Times New Roman" w:hAnsi="Arial" w:cs="Arial"/>
                <w:b/>
                <w:bCs/>
                <w:lang w:eastAsia="en-US"/>
              </w:rPr>
              <w:t>Application process:</w:t>
            </w:r>
          </w:p>
        </w:tc>
        <w:tc>
          <w:tcPr>
            <w:tcW w:w="6764" w:type="dxa"/>
            <w:gridSpan w:val="2"/>
            <w:tcBorders>
              <w:top w:val="single" w:sz="4" w:space="0" w:color="auto"/>
              <w:left w:val="single" w:sz="4" w:space="0" w:color="auto"/>
              <w:bottom w:val="single" w:sz="4" w:space="0" w:color="auto"/>
              <w:right w:val="single" w:sz="4" w:space="0" w:color="auto"/>
            </w:tcBorders>
          </w:tcPr>
          <w:p w14:paraId="7FCCD79E" w14:textId="77777777" w:rsidR="00DC185F" w:rsidRPr="00F63E61" w:rsidRDefault="00DC185F" w:rsidP="00DC185F">
            <w:pPr>
              <w:spacing w:line="360" w:lineRule="auto"/>
              <w:rPr>
                <w:rFonts w:ascii="Arial" w:eastAsia="Times New Roman" w:hAnsi="Arial" w:cs="Arial"/>
                <w:lang w:eastAsia="en-US"/>
              </w:rPr>
            </w:pPr>
            <w:r>
              <w:rPr>
                <w:rFonts w:ascii="Arial" w:eastAsia="Times New Roman" w:hAnsi="Arial" w:cs="Arial"/>
                <w:lang w:eastAsia="en-US"/>
              </w:rPr>
              <w:t xml:space="preserve">An application form can be downloaded from the website </w:t>
            </w:r>
          </w:p>
        </w:tc>
      </w:tr>
      <w:tr w:rsidR="00DC185F" w:rsidRPr="00F63E61" w14:paraId="63E468D9" w14:textId="77777777" w:rsidTr="00DC185F">
        <w:tc>
          <w:tcPr>
            <w:tcW w:w="2972" w:type="dxa"/>
            <w:tcBorders>
              <w:top w:val="single" w:sz="4" w:space="0" w:color="auto"/>
              <w:left w:val="single" w:sz="4" w:space="0" w:color="auto"/>
              <w:bottom w:val="single" w:sz="4" w:space="0" w:color="auto"/>
              <w:right w:val="single" w:sz="4" w:space="0" w:color="auto"/>
            </w:tcBorders>
            <w:hideMark/>
          </w:tcPr>
          <w:p w14:paraId="63671CB1" w14:textId="77777777" w:rsidR="00DC185F" w:rsidRPr="00F63E61" w:rsidRDefault="00DC185F" w:rsidP="00DC185F">
            <w:pPr>
              <w:spacing w:line="360" w:lineRule="auto"/>
              <w:rPr>
                <w:rFonts w:ascii="Arial" w:eastAsia="Times New Roman" w:hAnsi="Arial" w:cs="Arial"/>
                <w:b/>
                <w:bCs/>
                <w:lang w:eastAsia="en-US"/>
              </w:rPr>
            </w:pPr>
            <w:r w:rsidRPr="00F63E61">
              <w:rPr>
                <w:rFonts w:ascii="Arial" w:eastAsia="Times New Roman" w:hAnsi="Arial" w:cs="Arial"/>
                <w:b/>
                <w:bCs/>
                <w:lang w:eastAsia="en-US"/>
              </w:rPr>
              <w:t>Deadline:</w:t>
            </w:r>
          </w:p>
        </w:tc>
        <w:tc>
          <w:tcPr>
            <w:tcW w:w="6764" w:type="dxa"/>
            <w:gridSpan w:val="2"/>
            <w:tcBorders>
              <w:top w:val="single" w:sz="4" w:space="0" w:color="auto"/>
              <w:left w:val="single" w:sz="4" w:space="0" w:color="auto"/>
              <w:bottom w:val="single" w:sz="4" w:space="0" w:color="auto"/>
              <w:right w:val="single" w:sz="4" w:space="0" w:color="auto"/>
            </w:tcBorders>
          </w:tcPr>
          <w:p w14:paraId="05C4A46C" w14:textId="77777777" w:rsidR="00DC185F" w:rsidRPr="00F63E61" w:rsidRDefault="00DC185F" w:rsidP="00DC185F">
            <w:pPr>
              <w:spacing w:line="360" w:lineRule="auto"/>
              <w:rPr>
                <w:rFonts w:ascii="Arial" w:eastAsia="Times New Roman" w:hAnsi="Arial" w:cs="Arial"/>
                <w:lang w:eastAsia="en-US"/>
              </w:rPr>
            </w:pPr>
            <w:r>
              <w:rPr>
                <w:rFonts w:ascii="Arial" w:eastAsia="Times New Roman" w:hAnsi="Arial" w:cs="Arial"/>
                <w:lang w:eastAsia="en-US"/>
              </w:rPr>
              <w:t xml:space="preserve">31 May </w:t>
            </w:r>
            <w:r w:rsidRPr="008C6209">
              <w:rPr>
                <w:rFonts w:ascii="Arial" w:eastAsia="Times New Roman" w:hAnsi="Arial" w:cs="Arial"/>
                <w:lang w:eastAsia="en-US"/>
              </w:rPr>
              <w:t>2025</w:t>
            </w:r>
          </w:p>
        </w:tc>
      </w:tr>
      <w:tr w:rsidR="00DC185F" w:rsidRPr="00F63E61" w14:paraId="443DC7A5" w14:textId="77777777" w:rsidTr="00DC185F">
        <w:tc>
          <w:tcPr>
            <w:tcW w:w="2972" w:type="dxa"/>
            <w:tcBorders>
              <w:top w:val="single" w:sz="4" w:space="0" w:color="auto"/>
              <w:left w:val="single" w:sz="4" w:space="0" w:color="auto"/>
              <w:bottom w:val="single" w:sz="4" w:space="0" w:color="auto"/>
              <w:right w:val="single" w:sz="4" w:space="0" w:color="auto"/>
            </w:tcBorders>
            <w:hideMark/>
          </w:tcPr>
          <w:p w14:paraId="4C972DB7" w14:textId="77777777" w:rsidR="00DC185F" w:rsidRPr="00F63E61" w:rsidRDefault="00DC185F" w:rsidP="00DC185F">
            <w:pPr>
              <w:spacing w:line="360" w:lineRule="auto"/>
              <w:rPr>
                <w:rFonts w:ascii="Arial" w:eastAsia="Times New Roman" w:hAnsi="Arial" w:cs="Arial"/>
                <w:lang w:eastAsia="en-US"/>
              </w:rPr>
            </w:pPr>
            <w:r w:rsidRPr="00F63E61">
              <w:rPr>
                <w:rFonts w:ascii="Arial" w:eastAsia="Times New Roman" w:hAnsi="Arial" w:cs="Arial"/>
                <w:b/>
                <w:bCs/>
                <w:lang w:eastAsia="en-US"/>
              </w:rPr>
              <w:t>Contact:</w:t>
            </w:r>
          </w:p>
        </w:tc>
        <w:tc>
          <w:tcPr>
            <w:tcW w:w="6764" w:type="dxa"/>
            <w:gridSpan w:val="2"/>
            <w:tcBorders>
              <w:top w:val="single" w:sz="4" w:space="0" w:color="auto"/>
              <w:left w:val="single" w:sz="4" w:space="0" w:color="auto"/>
              <w:bottom w:val="single" w:sz="4" w:space="0" w:color="auto"/>
              <w:right w:val="single" w:sz="4" w:space="0" w:color="auto"/>
            </w:tcBorders>
          </w:tcPr>
          <w:p w14:paraId="5EC199FF" w14:textId="77777777" w:rsidR="00DC185F" w:rsidRPr="00F63E61" w:rsidRDefault="00DC185F" w:rsidP="00DC185F">
            <w:pPr>
              <w:spacing w:line="360" w:lineRule="auto"/>
              <w:rPr>
                <w:rFonts w:ascii="Arial" w:eastAsia="Times New Roman" w:hAnsi="Arial" w:cs="Arial"/>
                <w:lang w:eastAsia="en-US"/>
              </w:rPr>
            </w:pPr>
            <w:r>
              <w:rPr>
                <w:rFonts w:ascii="Arial" w:eastAsia="Times New Roman" w:hAnsi="Arial" w:cs="Arial"/>
                <w:lang w:eastAsia="en-US"/>
              </w:rPr>
              <w:t xml:space="preserve">Tel: </w:t>
            </w:r>
            <w:r w:rsidRPr="008C6209">
              <w:rPr>
                <w:rFonts w:ascii="Arial" w:eastAsia="Times New Roman" w:hAnsi="Arial" w:cs="Arial"/>
                <w:lang w:eastAsia="en-US"/>
              </w:rPr>
              <w:t>01204 414 317</w:t>
            </w:r>
            <w:r>
              <w:rPr>
                <w:rFonts w:ascii="Arial" w:eastAsia="Times New Roman" w:hAnsi="Arial" w:cs="Arial"/>
                <w:lang w:eastAsia="en-US"/>
              </w:rPr>
              <w:t xml:space="preserve"> Email: </w:t>
            </w:r>
            <w:hyperlink r:id="rId66" w:history="1">
              <w:r w:rsidRPr="00BA454C">
                <w:rPr>
                  <w:rStyle w:val="Hyperlink"/>
                  <w:rFonts w:ascii="Arial" w:eastAsia="Times New Roman" w:hAnsi="Arial" w:cs="Arial"/>
                  <w:lang w:eastAsia="en-US"/>
                </w:rPr>
                <w:t>grants@thecrhcharitabletrust.org</w:t>
              </w:r>
            </w:hyperlink>
            <w:r>
              <w:rPr>
                <w:rFonts w:ascii="Arial" w:eastAsia="Times New Roman" w:hAnsi="Arial" w:cs="Arial"/>
                <w:lang w:eastAsia="en-US"/>
              </w:rPr>
              <w:t xml:space="preserve"> </w:t>
            </w:r>
          </w:p>
        </w:tc>
      </w:tr>
      <w:tr w:rsidR="00DC185F" w:rsidRPr="00F63E61" w14:paraId="5025A372" w14:textId="77777777" w:rsidTr="00DC185F">
        <w:tc>
          <w:tcPr>
            <w:tcW w:w="2972" w:type="dxa"/>
            <w:tcBorders>
              <w:top w:val="single" w:sz="4" w:space="0" w:color="auto"/>
              <w:left w:val="single" w:sz="4" w:space="0" w:color="auto"/>
              <w:bottom w:val="single" w:sz="4" w:space="0" w:color="auto"/>
              <w:right w:val="single" w:sz="4" w:space="0" w:color="auto"/>
            </w:tcBorders>
            <w:hideMark/>
          </w:tcPr>
          <w:p w14:paraId="1120D006" w14:textId="77777777" w:rsidR="00DC185F" w:rsidRPr="00F63E61" w:rsidRDefault="00DC185F" w:rsidP="00DC185F">
            <w:pPr>
              <w:spacing w:line="360" w:lineRule="auto"/>
              <w:rPr>
                <w:rFonts w:ascii="Arial" w:eastAsia="Times New Roman" w:hAnsi="Arial" w:cs="Arial"/>
                <w:lang w:eastAsia="en-US"/>
              </w:rPr>
            </w:pPr>
            <w:r w:rsidRPr="00F63E61">
              <w:rPr>
                <w:rFonts w:ascii="Arial" w:eastAsia="Times New Roman" w:hAnsi="Arial" w:cs="Arial"/>
                <w:b/>
                <w:bCs/>
                <w:lang w:eastAsia="en-US"/>
              </w:rPr>
              <w:t>Website:</w:t>
            </w:r>
          </w:p>
        </w:tc>
        <w:tc>
          <w:tcPr>
            <w:tcW w:w="6764" w:type="dxa"/>
            <w:gridSpan w:val="2"/>
            <w:tcBorders>
              <w:top w:val="single" w:sz="4" w:space="0" w:color="auto"/>
              <w:left w:val="single" w:sz="4" w:space="0" w:color="auto"/>
              <w:bottom w:val="single" w:sz="4" w:space="0" w:color="auto"/>
              <w:right w:val="single" w:sz="4" w:space="0" w:color="auto"/>
            </w:tcBorders>
          </w:tcPr>
          <w:p w14:paraId="32D929CE" w14:textId="77777777" w:rsidR="00DC185F" w:rsidRPr="00F63E61" w:rsidRDefault="00D16557" w:rsidP="00DC185F">
            <w:pPr>
              <w:spacing w:line="360" w:lineRule="auto"/>
              <w:rPr>
                <w:rFonts w:ascii="Arial" w:eastAsia="Times New Roman" w:hAnsi="Arial" w:cs="Arial"/>
                <w:lang w:eastAsia="en-US"/>
              </w:rPr>
            </w:pPr>
            <w:hyperlink r:id="rId67" w:history="1">
              <w:r w:rsidR="00DC185F" w:rsidRPr="00BA454C">
                <w:rPr>
                  <w:rStyle w:val="Hyperlink"/>
                  <w:rFonts w:ascii="Arial" w:eastAsia="Times New Roman" w:hAnsi="Arial" w:cs="Arial"/>
                  <w:lang w:eastAsia="en-US"/>
                </w:rPr>
                <w:t>www.thecrhcharitabletrust.org</w:t>
              </w:r>
            </w:hyperlink>
            <w:r w:rsidR="00DC185F">
              <w:rPr>
                <w:rFonts w:ascii="Arial" w:eastAsia="Times New Roman" w:hAnsi="Arial" w:cs="Arial"/>
                <w:lang w:eastAsia="en-US"/>
              </w:rPr>
              <w:t xml:space="preserve"> </w:t>
            </w:r>
          </w:p>
        </w:tc>
      </w:tr>
    </w:tbl>
    <w:p w14:paraId="2EAB990E" w14:textId="77777777" w:rsidR="00DC185F" w:rsidRPr="00E20D69" w:rsidRDefault="00DC185F" w:rsidP="00C74644">
      <w:pPr>
        <w:pStyle w:val="Heading1"/>
        <w:spacing w:before="0" w:after="0" w:line="360" w:lineRule="auto"/>
        <w:rPr>
          <w:sz w:val="24"/>
        </w:rPr>
      </w:pPr>
    </w:p>
    <w:tbl>
      <w:tblPr>
        <w:tblStyle w:val="TableGrid5"/>
        <w:tblW w:w="0" w:type="auto"/>
        <w:tblLook w:val="04A0" w:firstRow="1" w:lastRow="0" w:firstColumn="1" w:lastColumn="0" w:noHBand="0" w:noVBand="1"/>
      </w:tblPr>
      <w:tblGrid>
        <w:gridCol w:w="2972"/>
        <w:gridCol w:w="2468"/>
        <w:gridCol w:w="4296"/>
      </w:tblGrid>
      <w:tr w:rsidR="00D14644" w:rsidRPr="00F63E61" w14:paraId="58B3872B" w14:textId="77777777" w:rsidTr="00C74644">
        <w:tc>
          <w:tcPr>
            <w:tcW w:w="5440" w:type="dxa"/>
            <w:gridSpan w:val="2"/>
            <w:vAlign w:val="center"/>
          </w:tcPr>
          <w:p w14:paraId="709445B9" w14:textId="64598B78" w:rsidR="00D14644" w:rsidRPr="00F63E61" w:rsidRDefault="006B361B" w:rsidP="00AC3B37">
            <w:pPr>
              <w:spacing w:line="360" w:lineRule="auto"/>
              <w:rPr>
                <w:rFonts w:ascii="Arial" w:eastAsia="Times New Roman" w:hAnsi="Arial" w:cs="Arial"/>
                <w:b/>
                <w:bCs/>
                <w:noProof/>
                <w:color w:val="7030A0"/>
              </w:rPr>
            </w:pPr>
            <w:r w:rsidRPr="006B361B">
              <w:rPr>
                <w:rFonts w:ascii="Arial" w:eastAsia="Times New Roman" w:hAnsi="Arial" w:cs="Arial"/>
                <w:b/>
                <w:bCs/>
                <w:noProof/>
                <w:color w:val="7030A0"/>
                <w:sz w:val="28"/>
              </w:rPr>
              <w:t>Heart Research UK Healthy Heart Grants</w:t>
            </w:r>
          </w:p>
        </w:tc>
        <w:tc>
          <w:tcPr>
            <w:tcW w:w="4296" w:type="dxa"/>
          </w:tcPr>
          <w:p w14:paraId="0343BCED" w14:textId="1F87ABB8" w:rsidR="00D14644" w:rsidRPr="00F63E61" w:rsidRDefault="006B361B" w:rsidP="00C74644">
            <w:pPr>
              <w:spacing w:line="360" w:lineRule="auto"/>
              <w:jc w:val="center"/>
              <w:rPr>
                <w:rFonts w:ascii="Arial" w:eastAsia="Times New Roman" w:hAnsi="Arial" w:cs="Arial"/>
              </w:rPr>
            </w:pPr>
            <w:r>
              <w:rPr>
                <w:rFonts w:ascii="Arial" w:hAnsi="Arial" w:cs="Arial"/>
                <w:noProof/>
              </w:rPr>
              <w:drawing>
                <wp:inline distT="0" distB="0" distL="0" distR="0" wp14:anchorId="32D37189" wp14:editId="0F74780B">
                  <wp:extent cx="1892300" cy="717410"/>
                  <wp:effectExtent l="0" t="0" r="0" b="6985"/>
                  <wp:docPr id="1" name="Picture 1" descr="C:\Users\Michelle.Foster\AppData\Local\Microsoft\Windows\INetCache\Content.MSO\BB94EA8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Foster\AppData\Local\Microsoft\Windows\INetCache\Content.MSO\BB94EA85.tmp"/>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2879" cy="721421"/>
                          </a:xfrm>
                          <a:prstGeom prst="rect">
                            <a:avLst/>
                          </a:prstGeom>
                          <a:noFill/>
                          <a:ln>
                            <a:noFill/>
                          </a:ln>
                        </pic:spPr>
                      </pic:pic>
                    </a:graphicData>
                  </a:graphic>
                </wp:inline>
              </w:drawing>
            </w:r>
          </w:p>
        </w:tc>
      </w:tr>
      <w:tr w:rsidR="00D14644" w:rsidRPr="00F63E61" w14:paraId="48642780" w14:textId="77777777" w:rsidTr="006B361B">
        <w:tc>
          <w:tcPr>
            <w:tcW w:w="2972" w:type="dxa"/>
          </w:tcPr>
          <w:p w14:paraId="7A5569DE" w14:textId="77777777" w:rsidR="00D14644" w:rsidRPr="00F63E61" w:rsidRDefault="00D14644" w:rsidP="00C74644">
            <w:pPr>
              <w:spacing w:line="360" w:lineRule="auto"/>
              <w:rPr>
                <w:rFonts w:ascii="Arial" w:eastAsia="Times New Roman" w:hAnsi="Arial" w:cs="Arial"/>
              </w:rPr>
            </w:pPr>
            <w:r w:rsidRPr="00F63E61">
              <w:rPr>
                <w:rFonts w:ascii="Arial" w:hAnsi="Arial" w:cs="Arial"/>
                <w:b/>
                <w:bCs/>
              </w:rPr>
              <w:t>Aims/priorities:</w:t>
            </w:r>
          </w:p>
        </w:tc>
        <w:tc>
          <w:tcPr>
            <w:tcW w:w="6764" w:type="dxa"/>
            <w:gridSpan w:val="2"/>
            <w:shd w:val="clear" w:color="auto" w:fill="auto"/>
          </w:tcPr>
          <w:p w14:paraId="6654E740" w14:textId="53480F5A" w:rsidR="006B361B" w:rsidRPr="006B361B" w:rsidRDefault="006B361B" w:rsidP="006B361B">
            <w:pPr>
              <w:pStyle w:val="NoSpacing"/>
              <w:spacing w:line="360" w:lineRule="auto"/>
              <w:rPr>
                <w:rFonts w:cs="Arial"/>
              </w:rPr>
            </w:pPr>
            <w:r w:rsidRPr="006B361B">
              <w:rPr>
                <w:rFonts w:cs="Arial"/>
              </w:rPr>
              <w:t>The funding is for new projects that work with communities to prevent heart disease, particularly for vulnerable and isolated groups of individuals (adults) who are at an increased risk of developing heart problems in the future. Projects that are likely to have a big impact and have considered novel ways to encourage people to look after their hearts and promote positive lifestyle changes are also sought.</w:t>
            </w:r>
          </w:p>
          <w:p w14:paraId="62388021" w14:textId="77777777" w:rsidR="006B361B" w:rsidRPr="006B361B" w:rsidRDefault="006B361B" w:rsidP="006B361B">
            <w:pPr>
              <w:pStyle w:val="NoSpacing"/>
              <w:spacing w:line="360" w:lineRule="auto"/>
              <w:rPr>
                <w:rFonts w:cs="Arial"/>
              </w:rPr>
            </w:pPr>
            <w:r w:rsidRPr="006B361B">
              <w:rPr>
                <w:rFonts w:cs="Arial"/>
              </w:rPr>
              <w:t>Activities must have a primary focus on one or more of the following four risk factors for heart disease:</w:t>
            </w:r>
          </w:p>
          <w:p w14:paraId="48855313" w14:textId="77777777" w:rsidR="006B361B" w:rsidRDefault="006B361B" w:rsidP="00AB1EA8">
            <w:pPr>
              <w:pStyle w:val="NoSpacing"/>
              <w:numPr>
                <w:ilvl w:val="0"/>
                <w:numId w:val="19"/>
              </w:numPr>
              <w:spacing w:line="360" w:lineRule="auto"/>
              <w:rPr>
                <w:rFonts w:cs="Arial"/>
              </w:rPr>
            </w:pPr>
            <w:r w:rsidRPr="006B361B">
              <w:rPr>
                <w:rFonts w:cs="Arial"/>
              </w:rPr>
              <w:lastRenderedPageBreak/>
              <w:t>Nutrition and Healthy Ea</w:t>
            </w:r>
            <w:r>
              <w:rPr>
                <w:rFonts w:cs="Arial"/>
              </w:rPr>
              <w:t>ting</w:t>
            </w:r>
          </w:p>
          <w:p w14:paraId="56E2E295" w14:textId="77777777" w:rsidR="006B361B" w:rsidRDefault="006B361B" w:rsidP="00AB1EA8">
            <w:pPr>
              <w:pStyle w:val="NoSpacing"/>
              <w:numPr>
                <w:ilvl w:val="0"/>
                <w:numId w:val="18"/>
              </w:numPr>
              <w:spacing w:line="360" w:lineRule="auto"/>
              <w:rPr>
                <w:rFonts w:cs="Arial"/>
              </w:rPr>
            </w:pPr>
            <w:r>
              <w:rPr>
                <w:rFonts w:cs="Arial"/>
              </w:rPr>
              <w:t>Physical Activity</w:t>
            </w:r>
          </w:p>
          <w:p w14:paraId="229519B4" w14:textId="77777777" w:rsidR="006B361B" w:rsidRDefault="006B361B" w:rsidP="00AB1EA8">
            <w:pPr>
              <w:pStyle w:val="NoSpacing"/>
              <w:numPr>
                <w:ilvl w:val="0"/>
                <w:numId w:val="18"/>
              </w:numPr>
              <w:spacing w:line="360" w:lineRule="auto"/>
              <w:rPr>
                <w:rFonts w:cs="Arial"/>
              </w:rPr>
            </w:pPr>
            <w:r>
              <w:rPr>
                <w:rFonts w:cs="Arial"/>
              </w:rPr>
              <w:t>Smoking</w:t>
            </w:r>
          </w:p>
          <w:p w14:paraId="7C16C0C8" w14:textId="4F206215" w:rsidR="006B361B" w:rsidRPr="006B361B" w:rsidRDefault="006B361B" w:rsidP="00AB1EA8">
            <w:pPr>
              <w:pStyle w:val="NoSpacing"/>
              <w:numPr>
                <w:ilvl w:val="0"/>
                <w:numId w:val="18"/>
              </w:numPr>
              <w:spacing w:line="360" w:lineRule="auto"/>
              <w:rPr>
                <w:rFonts w:cs="Arial"/>
              </w:rPr>
            </w:pPr>
            <w:r>
              <w:rPr>
                <w:rFonts w:cs="Arial"/>
              </w:rPr>
              <w:t>Alcohol</w:t>
            </w:r>
          </w:p>
          <w:p w14:paraId="39CB540C" w14:textId="0FEEBC4F" w:rsidR="00D14644" w:rsidRPr="00F63E61" w:rsidRDefault="006B361B" w:rsidP="006B361B">
            <w:pPr>
              <w:pStyle w:val="NoSpacing"/>
              <w:spacing w:line="360" w:lineRule="auto"/>
              <w:rPr>
                <w:rFonts w:cs="Arial"/>
              </w:rPr>
            </w:pPr>
            <w:r w:rsidRPr="006B361B">
              <w:rPr>
                <w:rFonts w:cs="Arial"/>
              </w:rPr>
              <w:t>The funding can support salaries, overhead expenses/on costs and equipment that is necessary for the successful delivery of the project which should be for at least three months but no more than 12 months.</w:t>
            </w:r>
          </w:p>
        </w:tc>
      </w:tr>
      <w:tr w:rsidR="00D14644" w:rsidRPr="00F63E61" w14:paraId="36679F4C" w14:textId="77777777" w:rsidTr="00C74644">
        <w:tc>
          <w:tcPr>
            <w:tcW w:w="2972" w:type="dxa"/>
          </w:tcPr>
          <w:p w14:paraId="454C3CDB" w14:textId="77777777" w:rsidR="00D14644" w:rsidRPr="00F63E61" w:rsidRDefault="00D14644" w:rsidP="00C74644">
            <w:pPr>
              <w:spacing w:line="360" w:lineRule="auto"/>
              <w:rPr>
                <w:rFonts w:ascii="Arial" w:eastAsia="Times New Roman" w:hAnsi="Arial" w:cs="Arial"/>
              </w:rPr>
            </w:pPr>
            <w:r w:rsidRPr="00F63E61">
              <w:rPr>
                <w:rFonts w:ascii="Arial" w:eastAsia="Times New Roman" w:hAnsi="Arial" w:cs="Arial"/>
                <w:b/>
                <w:bCs/>
              </w:rPr>
              <w:lastRenderedPageBreak/>
              <w:t>Who can apply?</w:t>
            </w:r>
          </w:p>
        </w:tc>
        <w:tc>
          <w:tcPr>
            <w:tcW w:w="6764" w:type="dxa"/>
            <w:gridSpan w:val="2"/>
          </w:tcPr>
          <w:p w14:paraId="18C771DB" w14:textId="0A2F7716" w:rsidR="00D14644" w:rsidRPr="00F63E61" w:rsidRDefault="006B361B" w:rsidP="00C74644">
            <w:pPr>
              <w:spacing w:line="360" w:lineRule="auto"/>
              <w:rPr>
                <w:rFonts w:ascii="Arial" w:eastAsia="Times New Roman" w:hAnsi="Arial" w:cs="Arial"/>
              </w:rPr>
            </w:pPr>
            <w:r>
              <w:rPr>
                <w:rFonts w:ascii="Arial" w:eastAsia="Times New Roman" w:hAnsi="Arial" w:cs="Arial"/>
              </w:rPr>
              <w:t>R</w:t>
            </w:r>
            <w:r w:rsidRPr="006B361B">
              <w:rPr>
                <w:rFonts w:ascii="Arial" w:eastAsia="Times New Roman" w:hAnsi="Arial" w:cs="Arial"/>
              </w:rPr>
              <w:t>egistered charities and community interest companies (CICs) in the UK with an annual income of less than £1 million</w:t>
            </w:r>
            <w:r>
              <w:rPr>
                <w:rFonts w:ascii="Arial" w:eastAsia="Times New Roman" w:hAnsi="Arial" w:cs="Arial"/>
              </w:rPr>
              <w:t xml:space="preserve">. </w:t>
            </w:r>
          </w:p>
        </w:tc>
      </w:tr>
      <w:tr w:rsidR="00D14644" w:rsidRPr="00F63E61" w14:paraId="617891AA" w14:textId="77777777" w:rsidTr="00C74644">
        <w:tc>
          <w:tcPr>
            <w:tcW w:w="2972" w:type="dxa"/>
          </w:tcPr>
          <w:p w14:paraId="4056FE0D" w14:textId="77777777" w:rsidR="00D14644" w:rsidRPr="00F63E61" w:rsidRDefault="00D14644"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6764" w:type="dxa"/>
            <w:gridSpan w:val="2"/>
          </w:tcPr>
          <w:p w14:paraId="645D1196" w14:textId="71C2B838" w:rsidR="00D14644" w:rsidRPr="00F63E61" w:rsidRDefault="006B361B" w:rsidP="006B361B">
            <w:pPr>
              <w:spacing w:line="360" w:lineRule="auto"/>
              <w:rPr>
                <w:rFonts w:ascii="Arial" w:hAnsi="Arial" w:cs="Arial"/>
              </w:rPr>
            </w:pPr>
            <w:r w:rsidRPr="006B361B">
              <w:rPr>
                <w:rFonts w:ascii="Arial" w:hAnsi="Arial" w:cs="Arial"/>
              </w:rPr>
              <w:t>Grants</w:t>
            </w:r>
            <w:r>
              <w:rPr>
                <w:rFonts w:ascii="Arial" w:hAnsi="Arial" w:cs="Arial"/>
              </w:rPr>
              <w:t xml:space="preserve"> </w:t>
            </w:r>
            <w:r w:rsidRPr="006B361B">
              <w:rPr>
                <w:rFonts w:ascii="Arial" w:hAnsi="Arial" w:cs="Arial"/>
              </w:rPr>
              <w:t>of up to £15,000</w:t>
            </w:r>
          </w:p>
        </w:tc>
      </w:tr>
      <w:tr w:rsidR="00D14644" w:rsidRPr="00F63E61" w14:paraId="575312D1" w14:textId="77777777" w:rsidTr="00C74644">
        <w:tc>
          <w:tcPr>
            <w:tcW w:w="2972" w:type="dxa"/>
          </w:tcPr>
          <w:p w14:paraId="69790F5B" w14:textId="77777777" w:rsidR="00D14644" w:rsidRPr="00F63E61" w:rsidRDefault="00D14644"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6764" w:type="dxa"/>
            <w:gridSpan w:val="2"/>
          </w:tcPr>
          <w:p w14:paraId="689C82CE" w14:textId="3356952F" w:rsidR="00D14644" w:rsidRPr="00F63E61" w:rsidRDefault="006B361B" w:rsidP="00C74644">
            <w:pPr>
              <w:spacing w:line="360" w:lineRule="auto"/>
              <w:rPr>
                <w:rFonts w:ascii="Arial" w:eastAsia="Times New Roman" w:hAnsi="Arial" w:cs="Arial"/>
              </w:rPr>
            </w:pPr>
            <w:r>
              <w:rPr>
                <w:rFonts w:ascii="Arial" w:eastAsia="Times New Roman" w:hAnsi="Arial" w:cs="Arial"/>
              </w:rPr>
              <w:t xml:space="preserve">There </w:t>
            </w:r>
            <w:r w:rsidR="002244D5">
              <w:rPr>
                <w:rFonts w:ascii="Arial" w:eastAsia="Times New Roman" w:hAnsi="Arial" w:cs="Arial"/>
              </w:rPr>
              <w:t xml:space="preserve">is an online application form </w:t>
            </w:r>
          </w:p>
        </w:tc>
      </w:tr>
      <w:tr w:rsidR="00D14644" w:rsidRPr="00F63E61" w14:paraId="7FDC87F6" w14:textId="77777777" w:rsidTr="00C74644">
        <w:tc>
          <w:tcPr>
            <w:tcW w:w="2972" w:type="dxa"/>
          </w:tcPr>
          <w:p w14:paraId="2905D10A" w14:textId="77777777" w:rsidR="00D14644" w:rsidRPr="00F63E61" w:rsidRDefault="00D14644"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6764" w:type="dxa"/>
            <w:gridSpan w:val="2"/>
          </w:tcPr>
          <w:p w14:paraId="5F3142CC" w14:textId="021F78FA" w:rsidR="00D14644" w:rsidRPr="00F63E61" w:rsidRDefault="006B361B" w:rsidP="00C74644">
            <w:pPr>
              <w:spacing w:line="360" w:lineRule="auto"/>
              <w:rPr>
                <w:rFonts w:ascii="Arial" w:eastAsia="Times New Roman" w:hAnsi="Arial" w:cs="Arial"/>
              </w:rPr>
            </w:pPr>
            <w:r w:rsidRPr="006B361B">
              <w:rPr>
                <w:rFonts w:ascii="Arial" w:eastAsia="Times New Roman" w:hAnsi="Arial" w:cs="Arial"/>
              </w:rPr>
              <w:t>England North application windows for 2025 open at 5pm on 7 May closes at 5pm on 4 June.</w:t>
            </w:r>
          </w:p>
        </w:tc>
      </w:tr>
      <w:tr w:rsidR="00D14644" w:rsidRPr="00F63E61" w14:paraId="49C04D67" w14:textId="77777777" w:rsidTr="00C74644">
        <w:tc>
          <w:tcPr>
            <w:tcW w:w="2972" w:type="dxa"/>
          </w:tcPr>
          <w:p w14:paraId="4A58F23C" w14:textId="77777777" w:rsidR="00D14644" w:rsidRPr="00F63E61" w:rsidRDefault="00D14644" w:rsidP="00C74644">
            <w:pPr>
              <w:spacing w:line="360" w:lineRule="auto"/>
              <w:rPr>
                <w:rFonts w:ascii="Arial" w:eastAsia="Times New Roman" w:hAnsi="Arial" w:cs="Arial"/>
              </w:rPr>
            </w:pPr>
            <w:r w:rsidRPr="00F63E61">
              <w:rPr>
                <w:rFonts w:ascii="Arial" w:eastAsia="Times New Roman" w:hAnsi="Arial" w:cs="Arial"/>
                <w:b/>
                <w:bCs/>
              </w:rPr>
              <w:t>Contact:</w:t>
            </w:r>
          </w:p>
        </w:tc>
        <w:tc>
          <w:tcPr>
            <w:tcW w:w="6764" w:type="dxa"/>
            <w:gridSpan w:val="2"/>
          </w:tcPr>
          <w:p w14:paraId="5151CA07" w14:textId="5472724C" w:rsidR="00D14644" w:rsidRPr="00F63E61" w:rsidRDefault="002244D5" w:rsidP="002244D5">
            <w:pPr>
              <w:spacing w:line="360" w:lineRule="auto"/>
              <w:rPr>
                <w:rFonts w:ascii="Arial" w:eastAsia="Times New Roman" w:hAnsi="Arial" w:cs="Arial"/>
              </w:rPr>
            </w:pPr>
            <w:r>
              <w:rPr>
                <w:rFonts w:ascii="Arial" w:eastAsia="Times New Roman" w:hAnsi="Arial" w:cs="Arial"/>
              </w:rPr>
              <w:t xml:space="preserve">Telephone </w:t>
            </w:r>
            <w:r w:rsidRPr="002244D5">
              <w:rPr>
                <w:rFonts w:ascii="Arial" w:eastAsia="Times New Roman" w:hAnsi="Arial" w:cs="Arial"/>
              </w:rPr>
              <w:t>0113 234 7474</w:t>
            </w:r>
            <w:r>
              <w:rPr>
                <w:rFonts w:ascii="Arial" w:eastAsia="Times New Roman" w:hAnsi="Arial" w:cs="Arial"/>
              </w:rPr>
              <w:t xml:space="preserve"> Email: </w:t>
            </w:r>
            <w:hyperlink r:id="rId69" w:history="1">
              <w:r w:rsidRPr="009535F6">
                <w:rPr>
                  <w:rStyle w:val="Hyperlink"/>
                  <w:rFonts w:ascii="Arial" w:eastAsia="Times New Roman" w:hAnsi="Arial" w:cs="Arial"/>
                </w:rPr>
                <w:t>info@heartresearch.org.uk</w:t>
              </w:r>
            </w:hyperlink>
            <w:r>
              <w:rPr>
                <w:rFonts w:ascii="Arial" w:eastAsia="Times New Roman" w:hAnsi="Arial" w:cs="Arial"/>
              </w:rPr>
              <w:t xml:space="preserve"> </w:t>
            </w:r>
          </w:p>
        </w:tc>
      </w:tr>
      <w:tr w:rsidR="00D14644" w:rsidRPr="00F63E61" w14:paraId="1D3A331A" w14:textId="77777777" w:rsidTr="00C74644">
        <w:tc>
          <w:tcPr>
            <w:tcW w:w="2972" w:type="dxa"/>
          </w:tcPr>
          <w:p w14:paraId="7166409B" w14:textId="77777777" w:rsidR="00D14644" w:rsidRPr="00F63E61" w:rsidRDefault="00D14644" w:rsidP="00C74644">
            <w:pPr>
              <w:spacing w:line="360" w:lineRule="auto"/>
              <w:rPr>
                <w:rFonts w:ascii="Arial" w:eastAsia="Times New Roman" w:hAnsi="Arial" w:cs="Arial"/>
              </w:rPr>
            </w:pPr>
            <w:r w:rsidRPr="00F63E61">
              <w:rPr>
                <w:rFonts w:ascii="Arial" w:eastAsia="Times New Roman" w:hAnsi="Arial" w:cs="Arial"/>
                <w:b/>
                <w:bCs/>
              </w:rPr>
              <w:t>Website:</w:t>
            </w:r>
          </w:p>
        </w:tc>
        <w:tc>
          <w:tcPr>
            <w:tcW w:w="6764" w:type="dxa"/>
            <w:gridSpan w:val="2"/>
          </w:tcPr>
          <w:p w14:paraId="7AC9727E" w14:textId="59609C8A" w:rsidR="00D14644" w:rsidRPr="00F63E61" w:rsidRDefault="00D16557" w:rsidP="00C74644">
            <w:pPr>
              <w:spacing w:line="360" w:lineRule="auto"/>
              <w:rPr>
                <w:rFonts w:ascii="Arial" w:eastAsia="Times New Roman" w:hAnsi="Arial" w:cs="Arial"/>
              </w:rPr>
            </w:pPr>
            <w:hyperlink r:id="rId70" w:history="1">
              <w:r w:rsidR="002244D5" w:rsidRPr="009535F6">
                <w:rPr>
                  <w:rStyle w:val="Hyperlink"/>
                  <w:rFonts w:ascii="Arial" w:eastAsia="Times New Roman" w:hAnsi="Arial" w:cs="Arial"/>
                </w:rPr>
                <w:t>https://heartresearch.org.uk/healthy-heart-grants/</w:t>
              </w:r>
            </w:hyperlink>
            <w:r w:rsidR="002244D5">
              <w:rPr>
                <w:rFonts w:ascii="Arial" w:eastAsia="Times New Roman" w:hAnsi="Arial" w:cs="Arial"/>
              </w:rPr>
              <w:t xml:space="preserve"> </w:t>
            </w:r>
          </w:p>
        </w:tc>
      </w:tr>
    </w:tbl>
    <w:p w14:paraId="2B8FC140" w14:textId="30A0545D" w:rsidR="00F713AB" w:rsidRPr="00F63E61" w:rsidRDefault="00F713AB" w:rsidP="00C74644">
      <w:pPr>
        <w:pBdr>
          <w:bottom w:val="single" w:sz="6" w:space="1" w:color="auto"/>
        </w:pBdr>
        <w:spacing w:line="360" w:lineRule="auto"/>
        <w:rPr>
          <w:rFonts w:ascii="Arial" w:eastAsiaTheme="minorHAnsi" w:hAnsi="Arial" w:cs="Arial"/>
          <w:b/>
        </w:rPr>
      </w:pPr>
    </w:p>
    <w:p w14:paraId="02020F64" w14:textId="77777777" w:rsidR="00FD4CFD" w:rsidRPr="00F63E61" w:rsidRDefault="00FD4CFD" w:rsidP="00C74644">
      <w:pPr>
        <w:pStyle w:val="Heading1"/>
        <w:spacing w:before="0" w:after="0" w:line="360" w:lineRule="auto"/>
        <w:rPr>
          <w:sz w:val="24"/>
          <w:lang w:val="en-GB"/>
        </w:rPr>
      </w:pPr>
    </w:p>
    <w:p w14:paraId="1542DC56" w14:textId="59346842" w:rsidR="00DB634A" w:rsidRDefault="00DB634A" w:rsidP="00C74644">
      <w:pPr>
        <w:pStyle w:val="Heading1"/>
        <w:spacing w:before="0" w:after="0" w:line="360" w:lineRule="auto"/>
      </w:pPr>
      <w:bookmarkStart w:id="24" w:name="_Toc192774282"/>
      <w:r w:rsidRPr="00F63E61">
        <w:t>HERITAGE</w:t>
      </w:r>
      <w:bookmarkEnd w:id="24"/>
    </w:p>
    <w:tbl>
      <w:tblPr>
        <w:tblStyle w:val="TableGrid"/>
        <w:tblW w:w="0" w:type="auto"/>
        <w:tblLook w:val="04A0" w:firstRow="1" w:lastRow="0" w:firstColumn="1" w:lastColumn="0" w:noHBand="0" w:noVBand="1"/>
      </w:tblPr>
      <w:tblGrid>
        <w:gridCol w:w="2689"/>
        <w:gridCol w:w="2976"/>
        <w:gridCol w:w="4071"/>
      </w:tblGrid>
      <w:tr w:rsidR="00E20D69" w14:paraId="4640AD54" w14:textId="77777777" w:rsidTr="00E20D69">
        <w:tc>
          <w:tcPr>
            <w:tcW w:w="5665" w:type="dxa"/>
            <w:gridSpan w:val="2"/>
            <w:vAlign w:val="center"/>
          </w:tcPr>
          <w:p w14:paraId="1A863C64" w14:textId="77777777" w:rsidR="00E20D69" w:rsidRDefault="00E20D69" w:rsidP="00E20D69">
            <w:pPr>
              <w:spacing w:line="360" w:lineRule="auto"/>
              <w:rPr>
                <w:rFonts w:ascii="Arial" w:eastAsia="Times New Roman" w:hAnsi="Arial" w:cs="Arial"/>
                <w:b/>
                <w:bCs/>
                <w:noProof/>
                <w:color w:val="7030A0"/>
                <w:sz w:val="28"/>
                <w:szCs w:val="28"/>
              </w:rPr>
            </w:pPr>
            <w:r w:rsidRPr="00283336">
              <w:rPr>
                <w:rFonts w:ascii="Arial" w:eastAsia="Times New Roman" w:hAnsi="Arial" w:cs="Arial"/>
                <w:b/>
                <w:bCs/>
                <w:noProof/>
                <w:color w:val="7030A0"/>
                <w:sz w:val="28"/>
                <w:szCs w:val="28"/>
              </w:rPr>
              <w:t xml:space="preserve">AHF Transforming Places Through Heritage Programme </w:t>
            </w:r>
            <w:r>
              <w:rPr>
                <w:rFonts w:ascii="Arial" w:eastAsia="Times New Roman" w:hAnsi="Arial" w:cs="Arial"/>
                <w:b/>
                <w:bCs/>
                <w:noProof/>
                <w:color w:val="7030A0"/>
                <w:sz w:val="28"/>
                <w:szCs w:val="28"/>
              </w:rPr>
              <w:t>–</w:t>
            </w:r>
            <w:r w:rsidRPr="00283336">
              <w:rPr>
                <w:rFonts w:ascii="Arial" w:eastAsia="Times New Roman" w:hAnsi="Arial" w:cs="Arial"/>
                <w:b/>
                <w:bCs/>
                <w:noProof/>
                <w:color w:val="7030A0"/>
                <w:sz w:val="28"/>
                <w:szCs w:val="28"/>
              </w:rPr>
              <w:t xml:space="preserve"> Project Viability Grants</w:t>
            </w:r>
          </w:p>
        </w:tc>
        <w:tc>
          <w:tcPr>
            <w:tcW w:w="4071" w:type="dxa"/>
            <w:vAlign w:val="center"/>
          </w:tcPr>
          <w:p w14:paraId="2AC798E1" w14:textId="77777777" w:rsidR="00E20D69" w:rsidRDefault="00E20D69" w:rsidP="00E20D69">
            <w:pPr>
              <w:spacing w:line="360" w:lineRule="auto"/>
              <w:jc w:val="center"/>
              <w:rPr>
                <w:rFonts w:ascii="Arial" w:eastAsia="Times New Roman" w:hAnsi="Arial" w:cs="Arial"/>
              </w:rPr>
            </w:pPr>
            <w:r>
              <w:rPr>
                <w:noProof/>
              </w:rPr>
              <w:drawing>
                <wp:inline distT="0" distB="0" distL="0" distR="0" wp14:anchorId="15554A90" wp14:editId="041A400C">
                  <wp:extent cx="2241933" cy="511160"/>
                  <wp:effectExtent l="0" t="0" r="6350" b="3810"/>
                  <wp:docPr id="27" name="Picture 27" descr="The Architectural Heritag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rchitectural Heritage Fund"/>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89991" cy="522117"/>
                          </a:xfrm>
                          <a:prstGeom prst="rect">
                            <a:avLst/>
                          </a:prstGeom>
                          <a:noFill/>
                          <a:ln>
                            <a:noFill/>
                          </a:ln>
                        </pic:spPr>
                      </pic:pic>
                    </a:graphicData>
                  </a:graphic>
                </wp:inline>
              </w:drawing>
            </w:r>
          </w:p>
        </w:tc>
      </w:tr>
      <w:tr w:rsidR="00E20D69" w14:paraId="0C86AF0D" w14:textId="77777777" w:rsidTr="00E20D69">
        <w:tc>
          <w:tcPr>
            <w:tcW w:w="2689" w:type="dxa"/>
          </w:tcPr>
          <w:p w14:paraId="3A465532" w14:textId="77777777" w:rsidR="00E20D69" w:rsidRDefault="00E20D69" w:rsidP="00E20D69">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373F254C" w14:textId="77777777" w:rsidR="00E20D69" w:rsidRDefault="00E20D69" w:rsidP="00E20D69">
            <w:pPr>
              <w:spacing w:line="360" w:lineRule="auto"/>
              <w:rPr>
                <w:rFonts w:ascii="Arial" w:eastAsia="Times New Roman" w:hAnsi="Arial" w:cs="Arial"/>
              </w:rPr>
            </w:pPr>
            <w:r w:rsidRPr="00283336">
              <w:rPr>
                <w:rFonts w:ascii="Arial" w:eastAsia="Times New Roman" w:hAnsi="Arial" w:cs="Arial"/>
              </w:rPr>
              <w:t>Grants are to support the development of projects that have the potential to bring new life to high streets by creating alternative uses for redundant or underused historic buildings in town centres. Funding can be used for individual heritage buildings in, or transferring to, community ownership or that of charitable/social enterprise organisations. Projects must be located in England, in places that are or have the potential to be a hub for their community, providing services to a wide catchment population.</w:t>
            </w:r>
          </w:p>
        </w:tc>
      </w:tr>
      <w:tr w:rsidR="00E20D69" w14:paraId="56265766" w14:textId="77777777" w:rsidTr="00E20D69">
        <w:tc>
          <w:tcPr>
            <w:tcW w:w="2689" w:type="dxa"/>
          </w:tcPr>
          <w:p w14:paraId="25F6426B"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735EBB4A" w14:textId="77777777" w:rsidR="00E20D69" w:rsidRPr="00283336" w:rsidRDefault="00E20D69" w:rsidP="00E20D69">
            <w:pPr>
              <w:pStyle w:val="ListParagraph"/>
              <w:numPr>
                <w:ilvl w:val="0"/>
                <w:numId w:val="38"/>
              </w:numPr>
              <w:spacing w:line="360" w:lineRule="auto"/>
              <w:rPr>
                <w:rFonts w:cs="Arial"/>
              </w:rPr>
            </w:pPr>
            <w:r>
              <w:rPr>
                <w:rFonts w:cs="Arial"/>
              </w:rPr>
              <w:t>Unincorporated organisations</w:t>
            </w:r>
          </w:p>
          <w:p w14:paraId="1443FD79" w14:textId="77777777" w:rsidR="00E20D69" w:rsidRPr="00283336" w:rsidRDefault="00E20D69" w:rsidP="00E20D69">
            <w:pPr>
              <w:pStyle w:val="ListParagraph"/>
              <w:numPr>
                <w:ilvl w:val="0"/>
                <w:numId w:val="38"/>
              </w:numPr>
              <w:spacing w:line="360" w:lineRule="auto"/>
              <w:rPr>
                <w:rFonts w:cs="Arial"/>
              </w:rPr>
            </w:pPr>
            <w:r w:rsidRPr="00283336">
              <w:rPr>
                <w:rFonts w:cs="Arial"/>
              </w:rPr>
              <w:lastRenderedPageBreak/>
              <w:t>Charitable in</w:t>
            </w:r>
            <w:r>
              <w:rPr>
                <w:rFonts w:cs="Arial"/>
              </w:rPr>
              <w:t>corporated organisations (CIOs)</w:t>
            </w:r>
          </w:p>
          <w:p w14:paraId="0F5FBA8A" w14:textId="77777777" w:rsidR="00E20D69" w:rsidRPr="00283336" w:rsidRDefault="00E20D69" w:rsidP="00E20D69">
            <w:pPr>
              <w:pStyle w:val="ListParagraph"/>
              <w:numPr>
                <w:ilvl w:val="0"/>
                <w:numId w:val="38"/>
              </w:numPr>
              <w:spacing w:line="360" w:lineRule="auto"/>
              <w:rPr>
                <w:rFonts w:cs="Arial"/>
              </w:rPr>
            </w:pPr>
            <w:r w:rsidRPr="00283336">
              <w:rPr>
                <w:rFonts w:cs="Arial"/>
              </w:rPr>
              <w:t>Charitable</w:t>
            </w:r>
            <w:r>
              <w:rPr>
                <w:rFonts w:cs="Arial"/>
              </w:rPr>
              <w:t xml:space="preserve"> companies limited by guarantee</w:t>
            </w:r>
          </w:p>
          <w:p w14:paraId="668400B8" w14:textId="77777777" w:rsidR="00E20D69" w:rsidRPr="00283336" w:rsidRDefault="00E20D69" w:rsidP="00E20D69">
            <w:pPr>
              <w:pStyle w:val="ListParagraph"/>
              <w:numPr>
                <w:ilvl w:val="0"/>
                <w:numId w:val="38"/>
              </w:numPr>
              <w:spacing w:line="360" w:lineRule="auto"/>
              <w:rPr>
                <w:rFonts w:cs="Arial"/>
              </w:rPr>
            </w:pPr>
            <w:r w:rsidRPr="00283336">
              <w:rPr>
                <w:rFonts w:cs="Arial"/>
              </w:rPr>
              <w:t>Charita</w:t>
            </w:r>
            <w:r>
              <w:rPr>
                <w:rFonts w:cs="Arial"/>
              </w:rPr>
              <w:t>ble community benefit societies</w:t>
            </w:r>
          </w:p>
          <w:p w14:paraId="711C82B6" w14:textId="77777777" w:rsidR="00E20D69" w:rsidRPr="00283336" w:rsidRDefault="00E20D69" w:rsidP="00E20D69">
            <w:pPr>
              <w:pStyle w:val="ListParagraph"/>
              <w:numPr>
                <w:ilvl w:val="0"/>
                <w:numId w:val="38"/>
              </w:numPr>
              <w:spacing w:line="360" w:lineRule="auto"/>
              <w:rPr>
                <w:rFonts w:cs="Arial"/>
              </w:rPr>
            </w:pPr>
            <w:r>
              <w:rPr>
                <w:rFonts w:cs="Arial"/>
              </w:rPr>
              <w:t>Community benefit societies</w:t>
            </w:r>
          </w:p>
          <w:p w14:paraId="6DCF6139" w14:textId="77777777" w:rsidR="00E20D69" w:rsidRPr="00283336" w:rsidRDefault="00E20D69" w:rsidP="00E20D69">
            <w:pPr>
              <w:pStyle w:val="ListParagraph"/>
              <w:numPr>
                <w:ilvl w:val="0"/>
                <w:numId w:val="38"/>
              </w:numPr>
              <w:spacing w:line="360" w:lineRule="auto"/>
              <w:rPr>
                <w:rFonts w:cs="Arial"/>
              </w:rPr>
            </w:pPr>
            <w:r w:rsidRPr="00283336">
              <w:rPr>
                <w:rFonts w:cs="Arial"/>
              </w:rPr>
              <w:t>Not-for-private-profit</w:t>
            </w:r>
            <w:r>
              <w:rPr>
                <w:rFonts w:cs="Arial"/>
              </w:rPr>
              <w:t xml:space="preserve"> companies limited by guarantee</w:t>
            </w:r>
          </w:p>
          <w:p w14:paraId="47D1B122" w14:textId="77777777" w:rsidR="00E20D69" w:rsidRPr="00283336" w:rsidRDefault="00E20D69" w:rsidP="00E20D69">
            <w:pPr>
              <w:pStyle w:val="ListParagraph"/>
              <w:numPr>
                <w:ilvl w:val="0"/>
                <w:numId w:val="38"/>
              </w:numPr>
              <w:spacing w:line="360" w:lineRule="auto"/>
              <w:rPr>
                <w:rFonts w:cs="Arial"/>
              </w:rPr>
            </w:pPr>
            <w:r w:rsidRPr="00283336">
              <w:rPr>
                <w:rFonts w:cs="Arial"/>
              </w:rPr>
              <w:t>Community interest compan</w:t>
            </w:r>
            <w:r>
              <w:rPr>
                <w:rFonts w:cs="Arial"/>
              </w:rPr>
              <w:t>ies (CICs) limited by guarantee</w:t>
            </w:r>
          </w:p>
          <w:p w14:paraId="52852EB5" w14:textId="77777777" w:rsidR="00E20D69" w:rsidRPr="00283336" w:rsidRDefault="00E20D69" w:rsidP="00E20D69">
            <w:pPr>
              <w:pStyle w:val="ListParagraph"/>
              <w:numPr>
                <w:ilvl w:val="0"/>
                <w:numId w:val="38"/>
              </w:numPr>
              <w:spacing w:line="360" w:lineRule="auto"/>
              <w:rPr>
                <w:rFonts w:cs="Arial"/>
              </w:rPr>
            </w:pPr>
            <w:r w:rsidRPr="00283336">
              <w:rPr>
                <w:rFonts w:cs="Arial"/>
              </w:rPr>
              <w:t>Co-oper</w:t>
            </w:r>
            <w:r>
              <w:rPr>
                <w:rFonts w:cs="Arial"/>
              </w:rPr>
              <w:t>atives</w:t>
            </w:r>
          </w:p>
          <w:p w14:paraId="5A5DA8EC" w14:textId="77777777" w:rsidR="00E20D69" w:rsidRDefault="00E20D69" w:rsidP="00E20D69">
            <w:pPr>
              <w:pStyle w:val="ListParagraph"/>
              <w:numPr>
                <w:ilvl w:val="0"/>
                <w:numId w:val="38"/>
              </w:numPr>
              <w:spacing w:line="360" w:lineRule="auto"/>
              <w:rPr>
                <w:rFonts w:cs="Arial"/>
              </w:rPr>
            </w:pPr>
            <w:r>
              <w:rPr>
                <w:rFonts w:cs="Arial"/>
              </w:rPr>
              <w:t>Parish and town councils</w:t>
            </w:r>
          </w:p>
        </w:tc>
      </w:tr>
      <w:tr w:rsidR="00E20D69" w14:paraId="498BF1F3" w14:textId="77777777" w:rsidTr="00E20D69">
        <w:tc>
          <w:tcPr>
            <w:tcW w:w="2689" w:type="dxa"/>
          </w:tcPr>
          <w:p w14:paraId="17F3D2F4"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lastRenderedPageBreak/>
              <w:t>Grant amount:</w:t>
            </w:r>
          </w:p>
        </w:tc>
        <w:tc>
          <w:tcPr>
            <w:tcW w:w="7047" w:type="dxa"/>
            <w:gridSpan w:val="2"/>
          </w:tcPr>
          <w:p w14:paraId="7FF08785" w14:textId="77777777" w:rsidR="00E20D69" w:rsidRDefault="00E20D69" w:rsidP="00E20D69">
            <w:pPr>
              <w:spacing w:line="360" w:lineRule="auto"/>
              <w:rPr>
                <w:rFonts w:ascii="Arial" w:eastAsia="Times New Roman" w:hAnsi="Arial" w:cs="Arial"/>
              </w:rPr>
            </w:pPr>
            <w:r w:rsidRPr="00283336">
              <w:rPr>
                <w:rFonts w:ascii="Arial" w:eastAsia="Times New Roman" w:hAnsi="Arial" w:cs="Arial"/>
              </w:rPr>
              <w:t>Grants</w:t>
            </w:r>
            <w:r>
              <w:rPr>
                <w:rFonts w:ascii="Arial" w:eastAsia="Times New Roman" w:hAnsi="Arial" w:cs="Arial"/>
              </w:rPr>
              <w:t xml:space="preserve"> </w:t>
            </w:r>
            <w:r w:rsidRPr="00283336">
              <w:rPr>
                <w:rFonts w:ascii="Arial" w:eastAsia="Times New Roman" w:hAnsi="Arial" w:cs="Arial"/>
              </w:rPr>
              <w:t>of up to £15,000 are available</w:t>
            </w:r>
          </w:p>
        </w:tc>
      </w:tr>
      <w:tr w:rsidR="00E20D69" w14:paraId="14E93281" w14:textId="77777777" w:rsidTr="00E20D69">
        <w:tc>
          <w:tcPr>
            <w:tcW w:w="2689" w:type="dxa"/>
          </w:tcPr>
          <w:p w14:paraId="18CDE234"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2D6BA016" w14:textId="77777777" w:rsidR="00E20D69" w:rsidRDefault="00E20D69" w:rsidP="00E20D69">
            <w:pPr>
              <w:spacing w:line="360" w:lineRule="auto"/>
              <w:rPr>
                <w:rFonts w:ascii="Arial" w:eastAsia="Times New Roman" w:hAnsi="Arial" w:cs="Arial"/>
              </w:rPr>
            </w:pPr>
            <w:r w:rsidRPr="00283336">
              <w:rPr>
                <w:rFonts w:ascii="Arial" w:eastAsia="Times New Roman" w:hAnsi="Arial" w:cs="Arial"/>
              </w:rPr>
              <w:t>Applicants are advised to initially complete the enquiry form on the AHF website to establish eligibility</w:t>
            </w:r>
            <w:r>
              <w:rPr>
                <w:rFonts w:ascii="Arial" w:eastAsia="Times New Roman" w:hAnsi="Arial" w:cs="Arial"/>
              </w:rPr>
              <w:t>, then complete an online application form</w:t>
            </w:r>
          </w:p>
        </w:tc>
      </w:tr>
      <w:tr w:rsidR="00E20D69" w14:paraId="34F02C73" w14:textId="77777777" w:rsidTr="00E20D69">
        <w:tc>
          <w:tcPr>
            <w:tcW w:w="2689" w:type="dxa"/>
          </w:tcPr>
          <w:p w14:paraId="51432F6B" w14:textId="77777777" w:rsidR="00E20D69" w:rsidRPr="007B24D0" w:rsidRDefault="00E20D69" w:rsidP="00E20D69">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197EEA53" w14:textId="77777777" w:rsidR="00E20D69" w:rsidRDefault="00E20D69" w:rsidP="00E20D69">
            <w:pPr>
              <w:spacing w:line="360" w:lineRule="auto"/>
              <w:rPr>
                <w:rFonts w:ascii="Arial" w:eastAsia="Times New Roman" w:hAnsi="Arial" w:cs="Arial"/>
              </w:rPr>
            </w:pPr>
            <w:r w:rsidRPr="00283336">
              <w:rPr>
                <w:rFonts w:ascii="Arial" w:eastAsia="Times New Roman" w:hAnsi="Arial" w:cs="Arial"/>
              </w:rPr>
              <w:t>Applicatio</w:t>
            </w:r>
            <w:r>
              <w:rPr>
                <w:rFonts w:ascii="Arial" w:eastAsia="Times New Roman" w:hAnsi="Arial" w:cs="Arial"/>
              </w:rPr>
              <w:t>ns can be submitted at any time</w:t>
            </w:r>
          </w:p>
        </w:tc>
      </w:tr>
      <w:tr w:rsidR="00E20D69" w14:paraId="38174232" w14:textId="77777777" w:rsidTr="00E20D69">
        <w:tc>
          <w:tcPr>
            <w:tcW w:w="2689" w:type="dxa"/>
          </w:tcPr>
          <w:p w14:paraId="7CE5F763"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1D509956" w14:textId="77777777" w:rsidR="00E20D69" w:rsidRDefault="00E20D69" w:rsidP="00E20D69">
            <w:pPr>
              <w:spacing w:line="360" w:lineRule="auto"/>
              <w:rPr>
                <w:rFonts w:ascii="Arial" w:eastAsia="Times New Roman" w:hAnsi="Arial" w:cs="Arial"/>
              </w:rPr>
            </w:pPr>
            <w:r>
              <w:rPr>
                <w:rFonts w:ascii="Arial" w:eastAsia="Times New Roman" w:hAnsi="Arial" w:cs="Arial"/>
              </w:rPr>
              <w:t xml:space="preserve">Tel: </w:t>
            </w:r>
            <w:r w:rsidRPr="00283336">
              <w:rPr>
                <w:rFonts w:ascii="Arial" w:eastAsia="Times New Roman" w:hAnsi="Arial" w:cs="Arial"/>
              </w:rPr>
              <w:t>020 7925 0199</w:t>
            </w:r>
            <w:r>
              <w:rPr>
                <w:rFonts w:ascii="Arial" w:eastAsia="Times New Roman" w:hAnsi="Arial" w:cs="Arial"/>
              </w:rPr>
              <w:t xml:space="preserve"> Email: </w:t>
            </w:r>
            <w:hyperlink r:id="rId72" w:history="1">
              <w:r w:rsidRPr="00165A6E">
                <w:rPr>
                  <w:rStyle w:val="Hyperlink"/>
                  <w:rFonts w:ascii="Arial" w:eastAsia="Times New Roman" w:hAnsi="Arial" w:cs="Arial"/>
                </w:rPr>
                <w:t>ahf@ahfund.org.uk</w:t>
              </w:r>
            </w:hyperlink>
            <w:r>
              <w:rPr>
                <w:rFonts w:ascii="Arial" w:eastAsia="Times New Roman" w:hAnsi="Arial" w:cs="Arial"/>
              </w:rPr>
              <w:t xml:space="preserve"> </w:t>
            </w:r>
          </w:p>
        </w:tc>
      </w:tr>
      <w:tr w:rsidR="00E20D69" w14:paraId="0EDED31A" w14:textId="77777777" w:rsidTr="00E20D69">
        <w:tc>
          <w:tcPr>
            <w:tcW w:w="2689" w:type="dxa"/>
          </w:tcPr>
          <w:p w14:paraId="6F535CB7"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6C18CF8A" w14:textId="77777777" w:rsidR="00E20D69" w:rsidRDefault="00D16557" w:rsidP="00E20D69">
            <w:pPr>
              <w:spacing w:line="360" w:lineRule="auto"/>
              <w:rPr>
                <w:rFonts w:ascii="Arial" w:eastAsia="Times New Roman" w:hAnsi="Arial" w:cs="Arial"/>
              </w:rPr>
            </w:pPr>
            <w:hyperlink r:id="rId73" w:history="1">
              <w:r w:rsidR="00E20D69" w:rsidRPr="00165A6E">
                <w:rPr>
                  <w:rStyle w:val="Hyperlink"/>
                  <w:rFonts w:ascii="Arial" w:eastAsia="Times New Roman" w:hAnsi="Arial" w:cs="Arial"/>
                </w:rPr>
                <w:t>https://ahfund.org.uk/grants/england/</w:t>
              </w:r>
            </w:hyperlink>
            <w:r w:rsidR="00E20D69">
              <w:rPr>
                <w:rFonts w:ascii="Arial" w:eastAsia="Times New Roman" w:hAnsi="Arial" w:cs="Arial"/>
              </w:rPr>
              <w:t xml:space="preserve"> </w:t>
            </w:r>
          </w:p>
        </w:tc>
      </w:tr>
    </w:tbl>
    <w:p w14:paraId="225D3E67" w14:textId="77777777" w:rsidR="00E20D69" w:rsidRPr="00E20D69" w:rsidRDefault="00E20D69" w:rsidP="00C74644">
      <w:pPr>
        <w:pStyle w:val="Heading1"/>
        <w:spacing w:before="0" w:after="0" w:line="360" w:lineRule="auto"/>
        <w:rPr>
          <w:sz w:val="24"/>
        </w:rPr>
      </w:pPr>
    </w:p>
    <w:tbl>
      <w:tblPr>
        <w:tblStyle w:val="TableGrid"/>
        <w:tblW w:w="0" w:type="auto"/>
        <w:tblLook w:val="04A0" w:firstRow="1" w:lastRow="0" w:firstColumn="1" w:lastColumn="0" w:noHBand="0" w:noVBand="1"/>
      </w:tblPr>
      <w:tblGrid>
        <w:gridCol w:w="2689"/>
        <w:gridCol w:w="2976"/>
        <w:gridCol w:w="4071"/>
      </w:tblGrid>
      <w:tr w:rsidR="00E20D69" w14:paraId="6CE4D593" w14:textId="77777777" w:rsidTr="00E20D69">
        <w:tc>
          <w:tcPr>
            <w:tcW w:w="5665" w:type="dxa"/>
            <w:gridSpan w:val="2"/>
            <w:vAlign w:val="center"/>
          </w:tcPr>
          <w:p w14:paraId="681CFD34" w14:textId="77777777" w:rsidR="00E20D69" w:rsidRDefault="00E20D69" w:rsidP="00E20D69">
            <w:pPr>
              <w:spacing w:line="360" w:lineRule="auto"/>
              <w:rPr>
                <w:rFonts w:ascii="Arial" w:eastAsia="Times New Roman" w:hAnsi="Arial" w:cs="Arial"/>
                <w:b/>
                <w:bCs/>
                <w:noProof/>
                <w:color w:val="7030A0"/>
                <w:sz w:val="28"/>
                <w:szCs w:val="28"/>
              </w:rPr>
            </w:pPr>
            <w:r w:rsidRPr="001F06D8">
              <w:rPr>
                <w:rFonts w:ascii="Arial" w:eastAsia="Times New Roman" w:hAnsi="Arial" w:cs="Arial"/>
                <w:b/>
                <w:bCs/>
                <w:noProof/>
                <w:color w:val="7030A0"/>
                <w:sz w:val="28"/>
                <w:szCs w:val="28"/>
              </w:rPr>
              <w:t xml:space="preserve">Historic England </w:t>
            </w:r>
            <w:r>
              <w:rPr>
                <w:rFonts w:ascii="Arial" w:eastAsia="Times New Roman" w:hAnsi="Arial" w:cs="Arial"/>
                <w:b/>
                <w:bCs/>
                <w:noProof/>
                <w:color w:val="7030A0"/>
                <w:sz w:val="28"/>
                <w:szCs w:val="28"/>
              </w:rPr>
              <w:t>–</w:t>
            </w:r>
            <w:r w:rsidRPr="001F06D8">
              <w:rPr>
                <w:rFonts w:ascii="Arial" w:eastAsia="Times New Roman" w:hAnsi="Arial" w:cs="Arial"/>
                <w:b/>
                <w:bCs/>
                <w:noProof/>
                <w:color w:val="7030A0"/>
                <w:sz w:val="28"/>
                <w:szCs w:val="28"/>
              </w:rPr>
              <w:t xml:space="preserve"> Regional Capacity Building Programme</w:t>
            </w:r>
          </w:p>
        </w:tc>
        <w:tc>
          <w:tcPr>
            <w:tcW w:w="4071" w:type="dxa"/>
            <w:vAlign w:val="center"/>
          </w:tcPr>
          <w:p w14:paraId="3B2A9D64" w14:textId="77777777" w:rsidR="00E20D69" w:rsidRDefault="00E20D69" w:rsidP="00E20D69">
            <w:pPr>
              <w:spacing w:line="360" w:lineRule="auto"/>
              <w:jc w:val="center"/>
              <w:rPr>
                <w:rFonts w:ascii="Arial" w:eastAsia="Times New Roman" w:hAnsi="Arial" w:cs="Arial"/>
              </w:rPr>
            </w:pPr>
            <w:r>
              <w:rPr>
                <w:noProof/>
              </w:rPr>
              <w:drawing>
                <wp:inline distT="0" distB="0" distL="0" distR="0" wp14:anchorId="002E8854" wp14:editId="1430A63B">
                  <wp:extent cx="2224435" cy="6731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2240166" cy="677860"/>
                          </a:xfrm>
                          <a:prstGeom prst="rect">
                            <a:avLst/>
                          </a:prstGeom>
                        </pic:spPr>
                      </pic:pic>
                    </a:graphicData>
                  </a:graphic>
                </wp:inline>
              </w:drawing>
            </w:r>
          </w:p>
        </w:tc>
      </w:tr>
      <w:tr w:rsidR="00E20D69" w14:paraId="134DD53B" w14:textId="77777777" w:rsidTr="00E20D69">
        <w:tc>
          <w:tcPr>
            <w:tcW w:w="2689" w:type="dxa"/>
          </w:tcPr>
          <w:p w14:paraId="21E256D9" w14:textId="77777777" w:rsidR="00E20D69" w:rsidRDefault="00E20D69" w:rsidP="00E20D69">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032A92C9" w14:textId="77777777" w:rsidR="00E20D69" w:rsidRDefault="00E20D69" w:rsidP="00E20D69">
            <w:pPr>
              <w:spacing w:line="360" w:lineRule="auto"/>
              <w:rPr>
                <w:rFonts w:ascii="Arial" w:eastAsia="Times New Roman" w:hAnsi="Arial" w:cs="Arial"/>
              </w:rPr>
            </w:pPr>
            <w:r w:rsidRPr="001F06D8">
              <w:rPr>
                <w:rFonts w:ascii="Arial" w:eastAsia="Times New Roman" w:hAnsi="Arial" w:cs="Arial"/>
              </w:rPr>
              <w:t>Historic England offers funding support to third sector organisations in England that are working to promote the sustainable management and development of the historic environment. The funding is for projects that have a regional or local focus within England.</w:t>
            </w:r>
          </w:p>
        </w:tc>
      </w:tr>
      <w:tr w:rsidR="00E20D69" w14:paraId="7F2AD6B5" w14:textId="77777777" w:rsidTr="00E20D69">
        <w:tc>
          <w:tcPr>
            <w:tcW w:w="2689" w:type="dxa"/>
          </w:tcPr>
          <w:p w14:paraId="2BF9F25B"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2ED36733" w14:textId="77777777" w:rsidR="00E20D69" w:rsidRPr="001F06D8" w:rsidRDefault="00E20D69" w:rsidP="00E20D69">
            <w:pPr>
              <w:spacing w:line="360" w:lineRule="auto"/>
              <w:rPr>
                <w:rFonts w:ascii="Arial" w:hAnsi="Arial" w:cs="Arial"/>
              </w:rPr>
            </w:pPr>
            <w:r w:rsidRPr="001F06D8">
              <w:rPr>
                <w:rFonts w:ascii="Arial" w:hAnsi="Arial" w:cs="Arial"/>
              </w:rPr>
              <w:t>Applications will be accepted from third sector organisations that aim to maintain, manage and develop the historic environment whether regionally or locally in England.</w:t>
            </w:r>
          </w:p>
        </w:tc>
      </w:tr>
      <w:tr w:rsidR="00E20D69" w14:paraId="639817D1" w14:textId="77777777" w:rsidTr="00E20D69">
        <w:tc>
          <w:tcPr>
            <w:tcW w:w="2689" w:type="dxa"/>
          </w:tcPr>
          <w:p w14:paraId="297BCD06"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0D752EFB" w14:textId="77777777" w:rsidR="00E20D69" w:rsidRDefault="00E20D69" w:rsidP="00E20D69">
            <w:pPr>
              <w:spacing w:line="360" w:lineRule="auto"/>
              <w:rPr>
                <w:rFonts w:ascii="Arial" w:eastAsia="Times New Roman" w:hAnsi="Arial" w:cs="Arial"/>
              </w:rPr>
            </w:pPr>
            <w:r w:rsidRPr="001F06D8">
              <w:rPr>
                <w:rFonts w:ascii="Arial" w:eastAsia="Times New Roman" w:hAnsi="Arial" w:cs="Arial"/>
              </w:rPr>
              <w:t>No minimum or max</w:t>
            </w:r>
            <w:r>
              <w:rPr>
                <w:rFonts w:ascii="Arial" w:eastAsia="Times New Roman" w:hAnsi="Arial" w:cs="Arial"/>
              </w:rPr>
              <w:t>imum grant levels are specified</w:t>
            </w:r>
          </w:p>
        </w:tc>
      </w:tr>
      <w:tr w:rsidR="00E20D69" w14:paraId="69E82355" w14:textId="77777777" w:rsidTr="00E20D69">
        <w:tc>
          <w:tcPr>
            <w:tcW w:w="2689" w:type="dxa"/>
          </w:tcPr>
          <w:p w14:paraId="5CD69573"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2F304587" w14:textId="77777777" w:rsidR="00E20D69" w:rsidRDefault="00E20D69" w:rsidP="00E20D69">
            <w:pPr>
              <w:spacing w:line="360" w:lineRule="auto"/>
              <w:rPr>
                <w:rFonts w:ascii="Arial" w:eastAsia="Times New Roman" w:hAnsi="Arial" w:cs="Arial"/>
              </w:rPr>
            </w:pPr>
            <w:r>
              <w:rPr>
                <w:rFonts w:ascii="Arial" w:eastAsia="Times New Roman" w:hAnsi="Arial" w:cs="Arial"/>
              </w:rPr>
              <w:t xml:space="preserve">There is an online application form </w:t>
            </w:r>
          </w:p>
        </w:tc>
      </w:tr>
      <w:tr w:rsidR="00E20D69" w14:paraId="2671E21F" w14:textId="77777777" w:rsidTr="00E20D69">
        <w:tc>
          <w:tcPr>
            <w:tcW w:w="2689" w:type="dxa"/>
          </w:tcPr>
          <w:p w14:paraId="09A0652D" w14:textId="77777777" w:rsidR="00E20D69" w:rsidRPr="007B24D0" w:rsidRDefault="00E20D69" w:rsidP="00E20D69">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69561509" w14:textId="77777777" w:rsidR="00E20D69" w:rsidRDefault="00E20D69" w:rsidP="00E20D69">
            <w:pPr>
              <w:spacing w:line="360" w:lineRule="auto"/>
              <w:rPr>
                <w:rFonts w:ascii="Arial" w:eastAsia="Times New Roman" w:hAnsi="Arial" w:cs="Arial"/>
              </w:rPr>
            </w:pPr>
            <w:r w:rsidRPr="001F06D8">
              <w:rPr>
                <w:rFonts w:ascii="Arial" w:eastAsia="Times New Roman" w:hAnsi="Arial" w:cs="Arial"/>
              </w:rPr>
              <w:t>Applications can be made at any time</w:t>
            </w:r>
          </w:p>
        </w:tc>
      </w:tr>
      <w:tr w:rsidR="00E20D69" w14:paraId="0FEED611" w14:textId="77777777" w:rsidTr="00E20D69">
        <w:tc>
          <w:tcPr>
            <w:tcW w:w="2689" w:type="dxa"/>
          </w:tcPr>
          <w:p w14:paraId="79FC8FA8"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69201C69" w14:textId="77777777" w:rsidR="00E20D69" w:rsidRDefault="00E20D69" w:rsidP="00E20D69">
            <w:pPr>
              <w:spacing w:line="360" w:lineRule="auto"/>
              <w:rPr>
                <w:rFonts w:ascii="Arial" w:eastAsia="Times New Roman" w:hAnsi="Arial" w:cs="Arial"/>
              </w:rPr>
            </w:pPr>
            <w:r>
              <w:rPr>
                <w:rFonts w:ascii="Arial" w:eastAsia="Times New Roman" w:hAnsi="Arial" w:cs="Arial"/>
              </w:rPr>
              <w:t>Tel:</w:t>
            </w:r>
            <w:r w:rsidRPr="001F06D8">
              <w:rPr>
                <w:rFonts w:ascii="Arial" w:eastAsia="Times New Roman" w:hAnsi="Arial" w:cs="Arial"/>
              </w:rPr>
              <w:t xml:space="preserve"> 0370 333 0607</w:t>
            </w:r>
            <w:r>
              <w:rPr>
                <w:rFonts w:ascii="Arial" w:eastAsia="Times New Roman" w:hAnsi="Arial" w:cs="Arial"/>
              </w:rPr>
              <w:t xml:space="preserve"> </w:t>
            </w:r>
            <w:r w:rsidRPr="001F06D8">
              <w:rPr>
                <w:rFonts w:ascii="Arial" w:eastAsia="Times New Roman" w:hAnsi="Arial" w:cs="Arial"/>
              </w:rPr>
              <w:t>Email</w:t>
            </w:r>
            <w:r>
              <w:rPr>
                <w:rFonts w:ascii="Arial" w:eastAsia="Times New Roman" w:hAnsi="Arial" w:cs="Arial"/>
              </w:rPr>
              <w:t>:</w:t>
            </w:r>
            <w:r w:rsidRPr="001F06D8">
              <w:rPr>
                <w:rFonts w:ascii="Arial" w:eastAsia="Times New Roman" w:hAnsi="Arial" w:cs="Arial"/>
              </w:rPr>
              <w:t xml:space="preserve"> </w:t>
            </w:r>
            <w:hyperlink r:id="rId75" w:history="1">
              <w:r w:rsidRPr="005F00F6">
                <w:rPr>
                  <w:rStyle w:val="Hyperlink"/>
                  <w:rFonts w:ascii="Arial" w:eastAsia="Times New Roman" w:hAnsi="Arial" w:cs="Arial"/>
                </w:rPr>
                <w:t>customers@HistoricEngland.org.uk</w:t>
              </w:r>
            </w:hyperlink>
            <w:r>
              <w:rPr>
                <w:rFonts w:ascii="Arial" w:eastAsia="Times New Roman" w:hAnsi="Arial" w:cs="Arial"/>
              </w:rPr>
              <w:t xml:space="preserve"> </w:t>
            </w:r>
          </w:p>
        </w:tc>
      </w:tr>
      <w:tr w:rsidR="00E20D69" w14:paraId="53FBDBDD" w14:textId="77777777" w:rsidTr="00E20D69">
        <w:tc>
          <w:tcPr>
            <w:tcW w:w="2689" w:type="dxa"/>
          </w:tcPr>
          <w:p w14:paraId="58970F8F"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363CC26F" w14:textId="77777777" w:rsidR="00E20D69" w:rsidRDefault="00D16557" w:rsidP="00E20D69">
            <w:pPr>
              <w:spacing w:line="360" w:lineRule="auto"/>
              <w:rPr>
                <w:rFonts w:ascii="Arial" w:eastAsia="Times New Roman" w:hAnsi="Arial" w:cs="Arial"/>
              </w:rPr>
            </w:pPr>
            <w:hyperlink r:id="rId76" w:history="1">
              <w:r w:rsidR="00E20D69" w:rsidRPr="005F00F6">
                <w:rPr>
                  <w:rStyle w:val="Hyperlink"/>
                  <w:rFonts w:ascii="Arial" w:eastAsia="Times New Roman" w:hAnsi="Arial" w:cs="Arial"/>
                </w:rPr>
                <w:t>https://historicengland.org.uk/services-skills/grants/our-grant-schemes/regional-capacity-grants/</w:t>
              </w:r>
            </w:hyperlink>
            <w:r w:rsidR="00E20D69">
              <w:rPr>
                <w:rFonts w:ascii="Arial" w:eastAsia="Times New Roman" w:hAnsi="Arial" w:cs="Arial"/>
              </w:rPr>
              <w:t xml:space="preserve"> </w:t>
            </w:r>
          </w:p>
        </w:tc>
      </w:tr>
    </w:tbl>
    <w:p w14:paraId="234D6BFF" w14:textId="5DA2E387" w:rsidR="00F713AB" w:rsidRPr="00F63E61" w:rsidRDefault="00F713AB" w:rsidP="00F63E61">
      <w:pPr>
        <w:pBdr>
          <w:bottom w:val="single" w:sz="6" w:space="1" w:color="auto"/>
        </w:pBdr>
        <w:spacing w:line="360" w:lineRule="auto"/>
        <w:contextualSpacing/>
        <w:rPr>
          <w:rFonts w:ascii="Arial" w:hAnsi="Arial" w:cs="Arial"/>
          <w:b/>
          <w:noProof/>
          <w:lang w:eastAsia="en-US"/>
        </w:rPr>
      </w:pPr>
    </w:p>
    <w:p w14:paraId="5690AB6A" w14:textId="16A49498" w:rsidR="00AE5C99" w:rsidRPr="00F63E61" w:rsidRDefault="00AE5C99" w:rsidP="00C74644">
      <w:pPr>
        <w:pStyle w:val="Heading1"/>
        <w:spacing w:before="0" w:after="0" w:line="360" w:lineRule="auto"/>
        <w:rPr>
          <w:sz w:val="24"/>
          <w:lang w:val="en-GB"/>
        </w:rPr>
      </w:pPr>
    </w:p>
    <w:p w14:paraId="30E96295" w14:textId="4ECCFC12" w:rsidR="00273C1C" w:rsidRDefault="00DB634A" w:rsidP="00C74644">
      <w:pPr>
        <w:pStyle w:val="Heading1"/>
        <w:spacing w:before="0" w:after="0" w:line="360" w:lineRule="auto"/>
      </w:pPr>
      <w:bookmarkStart w:id="25" w:name="_OLDER_PEOPLE"/>
      <w:bookmarkStart w:id="26" w:name="_Toc192774283"/>
      <w:bookmarkEnd w:id="25"/>
      <w:r w:rsidRPr="00F63E61">
        <w:t>OLDER PEOPLE</w:t>
      </w:r>
      <w:bookmarkEnd w:id="26"/>
      <w:r w:rsidRPr="00F63E61">
        <w:t xml:space="preserve"> </w:t>
      </w:r>
    </w:p>
    <w:tbl>
      <w:tblPr>
        <w:tblStyle w:val="TableGrid"/>
        <w:tblW w:w="0" w:type="auto"/>
        <w:tblLook w:val="04A0" w:firstRow="1" w:lastRow="0" w:firstColumn="1" w:lastColumn="0" w:noHBand="0" w:noVBand="1"/>
      </w:tblPr>
      <w:tblGrid>
        <w:gridCol w:w="2689"/>
        <w:gridCol w:w="3913"/>
        <w:gridCol w:w="3134"/>
      </w:tblGrid>
      <w:tr w:rsidR="00E20D69" w14:paraId="000F7FEF" w14:textId="77777777" w:rsidTr="00E20D69">
        <w:tc>
          <w:tcPr>
            <w:tcW w:w="6602" w:type="dxa"/>
            <w:gridSpan w:val="2"/>
            <w:vAlign w:val="center"/>
          </w:tcPr>
          <w:p w14:paraId="7D765E5E" w14:textId="77777777" w:rsidR="00E20D69" w:rsidRDefault="00E20D69" w:rsidP="00E20D69">
            <w:pPr>
              <w:spacing w:line="360" w:lineRule="auto"/>
              <w:rPr>
                <w:rFonts w:ascii="Arial" w:eastAsia="Times New Roman" w:hAnsi="Arial" w:cs="Arial"/>
                <w:b/>
                <w:bCs/>
                <w:noProof/>
                <w:color w:val="7030A0"/>
                <w:sz w:val="28"/>
                <w:szCs w:val="28"/>
              </w:rPr>
            </w:pPr>
            <w:r w:rsidRPr="00096B0B">
              <w:rPr>
                <w:rFonts w:ascii="Arial" w:eastAsia="Times New Roman" w:hAnsi="Arial" w:cs="Arial"/>
                <w:b/>
                <w:bCs/>
                <w:noProof/>
                <w:color w:val="7030A0"/>
                <w:sz w:val="28"/>
                <w:szCs w:val="28"/>
              </w:rPr>
              <w:t>Barchester Healthcare Foundation</w:t>
            </w:r>
          </w:p>
        </w:tc>
        <w:tc>
          <w:tcPr>
            <w:tcW w:w="3134" w:type="dxa"/>
            <w:vAlign w:val="center"/>
          </w:tcPr>
          <w:p w14:paraId="410F3921" w14:textId="77777777" w:rsidR="00E20D69" w:rsidRDefault="00E20D69" w:rsidP="00E20D69">
            <w:pPr>
              <w:spacing w:line="360" w:lineRule="auto"/>
              <w:jc w:val="center"/>
              <w:rPr>
                <w:rFonts w:ascii="Arial" w:eastAsia="Times New Roman" w:hAnsi="Arial" w:cs="Arial"/>
              </w:rPr>
            </w:pPr>
            <w:r>
              <w:rPr>
                <w:noProof/>
              </w:rPr>
              <w:drawing>
                <wp:inline distT="0" distB="0" distL="0" distR="0" wp14:anchorId="0203E781" wp14:editId="6AD50086">
                  <wp:extent cx="1441450" cy="948068"/>
                  <wp:effectExtent l="0" t="0" r="635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453233" cy="955818"/>
                          </a:xfrm>
                          <a:prstGeom prst="rect">
                            <a:avLst/>
                          </a:prstGeom>
                        </pic:spPr>
                      </pic:pic>
                    </a:graphicData>
                  </a:graphic>
                </wp:inline>
              </w:drawing>
            </w:r>
          </w:p>
        </w:tc>
      </w:tr>
      <w:tr w:rsidR="00E20D69" w14:paraId="6A48AB04" w14:textId="77777777" w:rsidTr="00E20D69">
        <w:tc>
          <w:tcPr>
            <w:tcW w:w="2689" w:type="dxa"/>
          </w:tcPr>
          <w:p w14:paraId="6DAB983D" w14:textId="77777777" w:rsidR="00E20D69" w:rsidRDefault="00E20D69" w:rsidP="00E20D69">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6AFC40A3" w14:textId="77777777" w:rsidR="00E20D69" w:rsidRDefault="00E20D69" w:rsidP="00E20D69">
            <w:pPr>
              <w:spacing w:line="360" w:lineRule="auto"/>
              <w:rPr>
                <w:rFonts w:ascii="Arial" w:eastAsia="Times New Roman" w:hAnsi="Arial" w:cs="Arial"/>
              </w:rPr>
            </w:pPr>
            <w:r w:rsidRPr="00096B0B">
              <w:rPr>
                <w:rFonts w:ascii="Arial" w:eastAsia="Times New Roman" w:hAnsi="Arial" w:cs="Arial"/>
              </w:rPr>
              <w:t>The Foundation aims to make a difference to the lives of older people and other adults with a physical, learning or mental disability; supporting practical solutions that lead to increased personal independence</w:t>
            </w:r>
            <w:r>
              <w:rPr>
                <w:rFonts w:ascii="Arial" w:eastAsia="Times New Roman" w:hAnsi="Arial" w:cs="Arial"/>
              </w:rPr>
              <w:t>, self-sufficiency and dignity. T</w:t>
            </w:r>
            <w:r w:rsidRPr="00096B0B">
              <w:rPr>
                <w:rFonts w:ascii="Arial" w:eastAsia="Times New Roman" w:hAnsi="Arial" w:cs="Arial"/>
              </w:rPr>
              <w:t>he focus is on connecting or re-connecting people with others in their local community. Applications that combat loneliness and enable people to be active and engaged will receive highest priority.</w:t>
            </w:r>
          </w:p>
        </w:tc>
      </w:tr>
      <w:tr w:rsidR="00E20D69" w14:paraId="29019A18" w14:textId="77777777" w:rsidTr="00E20D69">
        <w:tc>
          <w:tcPr>
            <w:tcW w:w="2689" w:type="dxa"/>
          </w:tcPr>
          <w:p w14:paraId="00D5B7C3"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21F75842" w14:textId="77777777" w:rsidR="00E20D69" w:rsidRDefault="00E20D69" w:rsidP="00E20D69">
            <w:pPr>
              <w:spacing w:line="360" w:lineRule="auto"/>
              <w:rPr>
                <w:rFonts w:ascii="Arial" w:eastAsia="Times New Roman" w:hAnsi="Arial" w:cs="Arial"/>
              </w:rPr>
            </w:pPr>
            <w:r w:rsidRPr="00096B0B">
              <w:rPr>
                <w:rFonts w:ascii="Arial" w:eastAsia="Times New Roman" w:hAnsi="Arial" w:cs="Arial"/>
              </w:rPr>
              <w:t>Small</w:t>
            </w:r>
            <w:r>
              <w:rPr>
                <w:rFonts w:ascii="Arial" w:eastAsia="Times New Roman" w:hAnsi="Arial" w:cs="Arial"/>
              </w:rPr>
              <w:t xml:space="preserve"> </w:t>
            </w:r>
            <w:r w:rsidRPr="00096B0B">
              <w:rPr>
                <w:rFonts w:ascii="Arial" w:eastAsia="Times New Roman" w:hAnsi="Arial" w:cs="Arial"/>
              </w:rPr>
              <w:t>local groups and small local charities</w:t>
            </w:r>
          </w:p>
        </w:tc>
      </w:tr>
      <w:tr w:rsidR="00E20D69" w14:paraId="7B70A3E9" w14:textId="77777777" w:rsidTr="00E20D69">
        <w:tc>
          <w:tcPr>
            <w:tcW w:w="2689" w:type="dxa"/>
          </w:tcPr>
          <w:p w14:paraId="3D815FF3"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274ACB94" w14:textId="77777777" w:rsidR="00E20D69" w:rsidRDefault="00E20D69" w:rsidP="00E20D69">
            <w:pPr>
              <w:spacing w:line="360" w:lineRule="auto"/>
              <w:rPr>
                <w:rFonts w:ascii="Arial" w:eastAsia="Times New Roman" w:hAnsi="Arial" w:cs="Arial"/>
              </w:rPr>
            </w:pPr>
            <w:r w:rsidRPr="00096B0B">
              <w:rPr>
                <w:rFonts w:ascii="Arial" w:eastAsia="Times New Roman" w:hAnsi="Arial" w:cs="Arial"/>
              </w:rPr>
              <w:t>Grants range from £100 to £5,000</w:t>
            </w:r>
          </w:p>
        </w:tc>
      </w:tr>
      <w:tr w:rsidR="00E20D69" w14:paraId="5949069E" w14:textId="77777777" w:rsidTr="00E20D69">
        <w:tc>
          <w:tcPr>
            <w:tcW w:w="2689" w:type="dxa"/>
          </w:tcPr>
          <w:p w14:paraId="2B4D15DC"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474C6845" w14:textId="77777777" w:rsidR="00E20D69" w:rsidRDefault="00E20D69" w:rsidP="00E20D69">
            <w:pPr>
              <w:spacing w:line="360" w:lineRule="auto"/>
              <w:rPr>
                <w:rFonts w:ascii="Arial" w:eastAsia="Times New Roman" w:hAnsi="Arial" w:cs="Arial"/>
              </w:rPr>
            </w:pPr>
            <w:r w:rsidRPr="00096B0B">
              <w:rPr>
                <w:rFonts w:ascii="Arial" w:eastAsia="Times New Roman" w:hAnsi="Arial" w:cs="Arial"/>
              </w:rPr>
              <w:t>Application forms are available to complete online or to</w:t>
            </w:r>
            <w:r>
              <w:rPr>
                <w:rFonts w:ascii="Arial" w:eastAsia="Times New Roman" w:hAnsi="Arial" w:cs="Arial"/>
              </w:rPr>
              <w:t xml:space="preserve"> download from the website</w:t>
            </w:r>
          </w:p>
        </w:tc>
      </w:tr>
      <w:tr w:rsidR="00E20D69" w14:paraId="79D4AD3C" w14:textId="77777777" w:rsidTr="00E20D69">
        <w:tc>
          <w:tcPr>
            <w:tcW w:w="2689" w:type="dxa"/>
          </w:tcPr>
          <w:p w14:paraId="618FB649" w14:textId="77777777" w:rsidR="00E20D69" w:rsidRPr="007B24D0" w:rsidRDefault="00E20D69" w:rsidP="00E20D69">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6150F505" w14:textId="77777777" w:rsidR="00E20D69" w:rsidRDefault="00E20D69" w:rsidP="00E20D69">
            <w:pPr>
              <w:spacing w:line="360" w:lineRule="auto"/>
              <w:rPr>
                <w:rFonts w:ascii="Arial" w:eastAsia="Times New Roman" w:hAnsi="Arial" w:cs="Arial"/>
              </w:rPr>
            </w:pPr>
            <w:r w:rsidRPr="00096B0B">
              <w:rPr>
                <w:rFonts w:ascii="Arial" w:eastAsia="Times New Roman" w:hAnsi="Arial" w:cs="Arial"/>
              </w:rPr>
              <w:t>Applicatio</w:t>
            </w:r>
            <w:r>
              <w:rPr>
                <w:rFonts w:ascii="Arial" w:eastAsia="Times New Roman" w:hAnsi="Arial" w:cs="Arial"/>
              </w:rPr>
              <w:t>ns can be submitted at any time</w:t>
            </w:r>
          </w:p>
        </w:tc>
      </w:tr>
      <w:tr w:rsidR="00E20D69" w14:paraId="5A92F2FC" w14:textId="77777777" w:rsidTr="00E20D69">
        <w:tc>
          <w:tcPr>
            <w:tcW w:w="2689" w:type="dxa"/>
          </w:tcPr>
          <w:p w14:paraId="6F06D0A1"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Contact:</w:t>
            </w:r>
          </w:p>
        </w:tc>
        <w:tc>
          <w:tcPr>
            <w:tcW w:w="7047" w:type="dxa"/>
            <w:gridSpan w:val="2"/>
          </w:tcPr>
          <w:p w14:paraId="737E97D0" w14:textId="77777777" w:rsidR="00E20D69" w:rsidRDefault="00E20D69" w:rsidP="00E20D69">
            <w:pPr>
              <w:spacing w:line="360" w:lineRule="auto"/>
              <w:rPr>
                <w:rFonts w:ascii="Arial" w:eastAsia="Times New Roman" w:hAnsi="Arial" w:cs="Arial"/>
              </w:rPr>
            </w:pPr>
            <w:r>
              <w:rPr>
                <w:rFonts w:ascii="Arial" w:eastAsia="Times New Roman" w:hAnsi="Arial" w:cs="Arial"/>
              </w:rPr>
              <w:t xml:space="preserve">Tel: 0800 328 3328 </w:t>
            </w:r>
            <w:r w:rsidRPr="00096B0B">
              <w:rPr>
                <w:rFonts w:ascii="Arial" w:eastAsia="Times New Roman" w:hAnsi="Arial" w:cs="Arial"/>
              </w:rPr>
              <w:t>E</w:t>
            </w:r>
            <w:r>
              <w:rPr>
                <w:rFonts w:ascii="Arial" w:eastAsia="Times New Roman" w:hAnsi="Arial" w:cs="Arial"/>
              </w:rPr>
              <w:t xml:space="preserve">mail: </w:t>
            </w:r>
            <w:hyperlink r:id="rId78" w:history="1">
              <w:r w:rsidRPr="00944456">
                <w:rPr>
                  <w:rStyle w:val="Hyperlink"/>
                  <w:rFonts w:ascii="Arial" w:eastAsia="Times New Roman" w:hAnsi="Arial" w:cs="Arial"/>
                </w:rPr>
                <w:t>info@bhcfoundation.org.uk</w:t>
              </w:r>
            </w:hyperlink>
            <w:r>
              <w:rPr>
                <w:rFonts w:ascii="Arial" w:eastAsia="Times New Roman" w:hAnsi="Arial" w:cs="Arial"/>
              </w:rPr>
              <w:t xml:space="preserve"> </w:t>
            </w:r>
          </w:p>
        </w:tc>
      </w:tr>
      <w:tr w:rsidR="00E20D69" w14:paraId="437531CA" w14:textId="77777777" w:rsidTr="00E20D69">
        <w:tc>
          <w:tcPr>
            <w:tcW w:w="2689" w:type="dxa"/>
          </w:tcPr>
          <w:p w14:paraId="52808117"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26E53D80" w14:textId="77777777" w:rsidR="00E20D69" w:rsidRDefault="00D16557" w:rsidP="00E20D69">
            <w:pPr>
              <w:spacing w:line="360" w:lineRule="auto"/>
              <w:rPr>
                <w:rFonts w:ascii="Arial" w:eastAsia="Times New Roman" w:hAnsi="Arial" w:cs="Arial"/>
              </w:rPr>
            </w:pPr>
            <w:hyperlink r:id="rId79" w:history="1">
              <w:r w:rsidR="00E20D69" w:rsidRPr="00944456">
                <w:rPr>
                  <w:rStyle w:val="Hyperlink"/>
                  <w:rFonts w:ascii="Arial" w:eastAsia="Times New Roman" w:hAnsi="Arial" w:cs="Arial"/>
                </w:rPr>
                <w:t>www.bhcfoundation.org.uk</w:t>
              </w:r>
            </w:hyperlink>
            <w:r w:rsidR="00E20D69">
              <w:rPr>
                <w:rFonts w:ascii="Arial" w:eastAsia="Times New Roman" w:hAnsi="Arial" w:cs="Arial"/>
              </w:rPr>
              <w:t xml:space="preserve"> </w:t>
            </w:r>
          </w:p>
        </w:tc>
      </w:tr>
    </w:tbl>
    <w:p w14:paraId="23BA7703" w14:textId="77777777" w:rsidR="00E20D69" w:rsidRPr="00E20D69" w:rsidRDefault="00E20D69" w:rsidP="00C74644">
      <w:pPr>
        <w:pStyle w:val="Heading1"/>
        <w:spacing w:before="0" w:after="0" w:line="360" w:lineRule="auto"/>
        <w:rPr>
          <w:sz w:val="24"/>
        </w:rPr>
      </w:pPr>
    </w:p>
    <w:tbl>
      <w:tblPr>
        <w:tblStyle w:val="TableGrid5"/>
        <w:tblW w:w="0" w:type="auto"/>
        <w:tblLook w:val="04A0" w:firstRow="1" w:lastRow="0" w:firstColumn="1" w:lastColumn="0" w:noHBand="0" w:noVBand="1"/>
      </w:tblPr>
      <w:tblGrid>
        <w:gridCol w:w="2689"/>
        <w:gridCol w:w="3402"/>
        <w:gridCol w:w="3645"/>
      </w:tblGrid>
      <w:tr w:rsidR="000637A8" w:rsidRPr="00F63E61" w14:paraId="6EBF1FEA" w14:textId="77777777" w:rsidTr="00D31BAE">
        <w:tc>
          <w:tcPr>
            <w:tcW w:w="6091" w:type="dxa"/>
            <w:gridSpan w:val="2"/>
            <w:vAlign w:val="center"/>
          </w:tcPr>
          <w:p w14:paraId="21A7D926" w14:textId="1FEE2BB8" w:rsidR="000637A8" w:rsidRPr="00F63E61" w:rsidRDefault="005757FE" w:rsidP="00C74644">
            <w:pPr>
              <w:spacing w:line="360" w:lineRule="auto"/>
              <w:rPr>
                <w:rFonts w:ascii="Arial" w:eastAsia="Times New Roman" w:hAnsi="Arial" w:cs="Arial"/>
                <w:b/>
                <w:bCs/>
                <w:noProof/>
                <w:color w:val="7030A0"/>
              </w:rPr>
            </w:pPr>
            <w:r w:rsidRPr="00F63E61">
              <w:rPr>
                <w:rFonts w:ascii="Arial" w:eastAsia="Times New Roman" w:hAnsi="Arial" w:cs="Arial"/>
                <w:b/>
                <w:bCs/>
                <w:noProof/>
                <w:color w:val="7030A0"/>
                <w:sz w:val="28"/>
              </w:rPr>
              <w:t>Home Instead Charities</w:t>
            </w:r>
          </w:p>
        </w:tc>
        <w:tc>
          <w:tcPr>
            <w:tcW w:w="3645" w:type="dxa"/>
          </w:tcPr>
          <w:p w14:paraId="3F4254E1" w14:textId="4FC7BE5B" w:rsidR="000637A8" w:rsidRPr="00F63E61" w:rsidRDefault="00EA7C36" w:rsidP="00C74644">
            <w:pPr>
              <w:spacing w:line="360" w:lineRule="auto"/>
              <w:jc w:val="center"/>
              <w:rPr>
                <w:rFonts w:ascii="Arial" w:eastAsia="Times New Roman" w:hAnsi="Arial" w:cs="Arial"/>
              </w:rPr>
            </w:pPr>
            <w:r w:rsidRPr="00F63E61">
              <w:rPr>
                <w:rFonts w:ascii="Arial" w:eastAsia="Times New Roman" w:hAnsi="Arial" w:cs="Arial"/>
                <w:noProof/>
              </w:rPr>
              <w:drawing>
                <wp:inline distT="0" distB="0" distL="0" distR="0" wp14:anchorId="3CDE872B" wp14:editId="2C1F6718">
                  <wp:extent cx="2166938" cy="666750"/>
                  <wp:effectExtent l="0" t="0" r="5080" b="0"/>
                  <wp:docPr id="241417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17073" name=""/>
                          <pic:cNvPicPr/>
                        </pic:nvPicPr>
                        <pic:blipFill>
                          <a:blip r:embed="rId80"/>
                          <a:stretch>
                            <a:fillRect/>
                          </a:stretch>
                        </pic:blipFill>
                        <pic:spPr>
                          <a:xfrm>
                            <a:off x="0" y="0"/>
                            <a:ext cx="2169898" cy="667661"/>
                          </a:xfrm>
                          <a:prstGeom prst="rect">
                            <a:avLst/>
                          </a:prstGeom>
                        </pic:spPr>
                      </pic:pic>
                    </a:graphicData>
                  </a:graphic>
                </wp:inline>
              </w:drawing>
            </w:r>
          </w:p>
        </w:tc>
      </w:tr>
      <w:tr w:rsidR="000637A8" w:rsidRPr="00F63E61" w14:paraId="48E38379" w14:textId="77777777" w:rsidTr="00F63E61">
        <w:tc>
          <w:tcPr>
            <w:tcW w:w="2689" w:type="dxa"/>
          </w:tcPr>
          <w:p w14:paraId="35384E97" w14:textId="77777777" w:rsidR="000637A8" w:rsidRPr="00F63E61" w:rsidRDefault="000637A8"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4C2BD6FD" w14:textId="41C4238F" w:rsidR="000637A8" w:rsidRPr="00F63E61" w:rsidRDefault="005757FE" w:rsidP="00C74644">
            <w:pPr>
              <w:pStyle w:val="NoSpacing"/>
              <w:spacing w:line="360" w:lineRule="auto"/>
              <w:rPr>
                <w:rFonts w:cs="Arial"/>
              </w:rPr>
            </w:pPr>
            <w:r w:rsidRPr="00F63E61">
              <w:rPr>
                <w:rFonts w:cs="Arial"/>
              </w:rPr>
              <w:t>The funding is intended to support local community events that enhance and enrich the lives of people over the age of 55 to combat loneliness and sometimes isolation ensuring they stay fit, active, healthy and connected and contributing to their local communities.</w:t>
            </w:r>
          </w:p>
        </w:tc>
      </w:tr>
      <w:tr w:rsidR="000637A8" w:rsidRPr="00F63E61" w14:paraId="3D17F904" w14:textId="77777777" w:rsidTr="00F63E61">
        <w:tc>
          <w:tcPr>
            <w:tcW w:w="2689" w:type="dxa"/>
          </w:tcPr>
          <w:p w14:paraId="5B379172"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7DD3B01B" w14:textId="570954E5" w:rsidR="000637A8" w:rsidRPr="00F63E61" w:rsidRDefault="005757FE" w:rsidP="00C74644">
            <w:pPr>
              <w:spacing w:line="360" w:lineRule="auto"/>
              <w:rPr>
                <w:rFonts w:ascii="Arial" w:eastAsia="Times New Roman" w:hAnsi="Arial" w:cs="Arial"/>
              </w:rPr>
            </w:pPr>
            <w:r w:rsidRPr="00F63E61">
              <w:rPr>
                <w:rFonts w:ascii="Arial" w:eastAsia="Times New Roman" w:hAnsi="Arial" w:cs="Arial"/>
              </w:rPr>
              <w:t>Applications are accepted from small community groups and charities in the UK.</w:t>
            </w:r>
          </w:p>
        </w:tc>
      </w:tr>
      <w:tr w:rsidR="000637A8" w:rsidRPr="00F63E61" w14:paraId="095A6171" w14:textId="77777777" w:rsidTr="00F63E61">
        <w:tc>
          <w:tcPr>
            <w:tcW w:w="2689" w:type="dxa"/>
          </w:tcPr>
          <w:p w14:paraId="5BB8D602"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75A10EA0" w14:textId="77777777" w:rsidR="003A600E" w:rsidRPr="00F63E61" w:rsidRDefault="003A600E" w:rsidP="00C74644">
            <w:pPr>
              <w:spacing w:line="360" w:lineRule="auto"/>
              <w:rPr>
                <w:rFonts w:ascii="Arial" w:hAnsi="Arial" w:cs="Arial"/>
              </w:rPr>
            </w:pPr>
            <w:r w:rsidRPr="00F63E61">
              <w:rPr>
                <w:rFonts w:ascii="Arial" w:hAnsi="Arial" w:cs="Arial"/>
              </w:rPr>
              <w:t>There are two levels of funding:</w:t>
            </w:r>
          </w:p>
          <w:p w14:paraId="3EBB13C6" w14:textId="33210F5E" w:rsidR="003A600E" w:rsidRPr="00D16557" w:rsidRDefault="003A600E" w:rsidP="00D16557">
            <w:pPr>
              <w:pStyle w:val="ListParagraph"/>
              <w:numPr>
                <w:ilvl w:val="0"/>
                <w:numId w:val="43"/>
              </w:numPr>
              <w:spacing w:line="360" w:lineRule="auto"/>
              <w:rPr>
                <w:rFonts w:cs="Arial"/>
              </w:rPr>
            </w:pPr>
            <w:r w:rsidRPr="00D16557">
              <w:rPr>
                <w:rFonts w:cs="Arial"/>
              </w:rPr>
              <w:t xml:space="preserve">Grants of up to £500 for </w:t>
            </w:r>
            <w:r w:rsidR="00F63E61" w:rsidRPr="00D16557">
              <w:rPr>
                <w:rFonts w:cs="Arial"/>
              </w:rPr>
              <w:t>small grass roots organisations</w:t>
            </w:r>
          </w:p>
          <w:p w14:paraId="5CF6F679" w14:textId="3D19546D" w:rsidR="000637A8" w:rsidRPr="00D16557" w:rsidRDefault="003A600E" w:rsidP="00D16557">
            <w:pPr>
              <w:pStyle w:val="ListParagraph"/>
              <w:numPr>
                <w:ilvl w:val="0"/>
                <w:numId w:val="43"/>
              </w:numPr>
              <w:spacing w:line="360" w:lineRule="auto"/>
              <w:rPr>
                <w:rFonts w:cs="Arial"/>
              </w:rPr>
            </w:pPr>
            <w:r w:rsidRPr="00D16557">
              <w:rPr>
                <w:rFonts w:cs="Arial"/>
              </w:rPr>
              <w:lastRenderedPageBreak/>
              <w:t>Grants of up to £1,500 for s</w:t>
            </w:r>
            <w:r w:rsidR="00F63E61" w:rsidRPr="00D16557">
              <w:rPr>
                <w:rFonts w:cs="Arial"/>
              </w:rPr>
              <w:t xml:space="preserve">mall local registered charities. </w:t>
            </w:r>
            <w:r w:rsidRPr="00D16557">
              <w:rPr>
                <w:rFonts w:cs="Arial"/>
              </w:rPr>
              <w:t>Larger grants can be considered for exceptional projects</w:t>
            </w:r>
          </w:p>
        </w:tc>
      </w:tr>
      <w:tr w:rsidR="000637A8" w:rsidRPr="00F63E61" w14:paraId="7EA45157" w14:textId="77777777" w:rsidTr="00F63E61">
        <w:tc>
          <w:tcPr>
            <w:tcW w:w="2689" w:type="dxa"/>
          </w:tcPr>
          <w:p w14:paraId="6B58EB96"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lastRenderedPageBreak/>
              <w:t>Application process:</w:t>
            </w:r>
          </w:p>
        </w:tc>
        <w:tc>
          <w:tcPr>
            <w:tcW w:w="7047" w:type="dxa"/>
            <w:gridSpan w:val="2"/>
          </w:tcPr>
          <w:p w14:paraId="4D52DAE5" w14:textId="01523606" w:rsidR="000637A8" w:rsidRPr="00F63E61" w:rsidRDefault="003A600E" w:rsidP="00C74644">
            <w:pPr>
              <w:spacing w:line="360" w:lineRule="auto"/>
              <w:rPr>
                <w:rFonts w:ascii="Arial" w:eastAsia="Times New Roman" w:hAnsi="Arial" w:cs="Arial"/>
              </w:rPr>
            </w:pPr>
            <w:r w:rsidRPr="00F63E61">
              <w:rPr>
                <w:rFonts w:ascii="Arial" w:eastAsia="Times New Roman" w:hAnsi="Arial" w:cs="Arial"/>
              </w:rPr>
              <w:t>Applicants should complete the online form on the website</w:t>
            </w:r>
          </w:p>
        </w:tc>
      </w:tr>
      <w:tr w:rsidR="000637A8" w:rsidRPr="00F63E61" w14:paraId="432E2CDE" w14:textId="77777777" w:rsidTr="00F63E61">
        <w:tc>
          <w:tcPr>
            <w:tcW w:w="2689" w:type="dxa"/>
          </w:tcPr>
          <w:p w14:paraId="00D161C2" w14:textId="77777777" w:rsidR="000637A8" w:rsidRPr="00F63E61" w:rsidRDefault="000637A8"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7B9FF95C" w14:textId="7B654685" w:rsidR="000637A8" w:rsidRPr="00F63E61" w:rsidRDefault="003A600E" w:rsidP="00C74644">
            <w:pPr>
              <w:spacing w:line="360" w:lineRule="auto"/>
              <w:rPr>
                <w:rFonts w:ascii="Arial" w:eastAsia="Times New Roman" w:hAnsi="Arial" w:cs="Arial"/>
              </w:rPr>
            </w:pPr>
            <w:r w:rsidRPr="00F63E61">
              <w:rPr>
                <w:rFonts w:ascii="Arial" w:eastAsia="Times New Roman" w:hAnsi="Arial" w:cs="Arial"/>
              </w:rPr>
              <w:t>Open between 1 April and 30 April 2025</w:t>
            </w:r>
          </w:p>
        </w:tc>
      </w:tr>
      <w:tr w:rsidR="000637A8" w:rsidRPr="00F63E61" w14:paraId="2D96E7D5" w14:textId="77777777" w:rsidTr="00F63E61">
        <w:tc>
          <w:tcPr>
            <w:tcW w:w="2689" w:type="dxa"/>
          </w:tcPr>
          <w:p w14:paraId="5D7C1BFC"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7D4A7C7E" w14:textId="06B4ACBD" w:rsidR="000637A8" w:rsidRPr="00F63E61" w:rsidRDefault="006B001B" w:rsidP="00D31BAE">
            <w:pPr>
              <w:spacing w:line="360" w:lineRule="auto"/>
              <w:rPr>
                <w:rFonts w:ascii="Arial" w:eastAsia="Times New Roman" w:hAnsi="Arial" w:cs="Arial"/>
              </w:rPr>
            </w:pPr>
            <w:r w:rsidRPr="00F63E61">
              <w:rPr>
                <w:rFonts w:ascii="Arial" w:eastAsia="Times New Roman" w:hAnsi="Arial" w:cs="Arial"/>
              </w:rPr>
              <w:t>Tel: 01925 730 273</w:t>
            </w:r>
            <w:r w:rsidR="00D31BAE">
              <w:rPr>
                <w:rFonts w:ascii="Arial" w:eastAsia="Times New Roman" w:hAnsi="Arial" w:cs="Arial"/>
              </w:rPr>
              <w:t xml:space="preserve"> </w:t>
            </w:r>
            <w:r w:rsidRPr="00F63E61">
              <w:rPr>
                <w:rFonts w:ascii="Arial" w:eastAsia="Times New Roman" w:hAnsi="Arial" w:cs="Arial"/>
              </w:rPr>
              <w:t>Email: </w:t>
            </w:r>
            <w:hyperlink r:id="rId81" w:tooltip="This link may open a new window" w:history="1">
              <w:r w:rsidRPr="00F63E61">
                <w:rPr>
                  <w:rStyle w:val="Hyperlink"/>
                  <w:rFonts w:ascii="Arial" w:eastAsia="Times New Roman" w:hAnsi="Arial" w:cs="Arial"/>
                </w:rPr>
                <w:t>charities@homeinstead.co.uk</w:t>
              </w:r>
            </w:hyperlink>
          </w:p>
        </w:tc>
      </w:tr>
      <w:tr w:rsidR="000637A8" w:rsidRPr="00F63E61" w14:paraId="60EDEABF" w14:textId="77777777" w:rsidTr="00F63E61">
        <w:tc>
          <w:tcPr>
            <w:tcW w:w="2689" w:type="dxa"/>
          </w:tcPr>
          <w:p w14:paraId="1148AC2D"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2C01ED00" w14:textId="4FC9CE79" w:rsidR="000637A8" w:rsidRPr="00F63E61" w:rsidRDefault="00D16557" w:rsidP="00F63E61">
            <w:pPr>
              <w:spacing w:line="360" w:lineRule="auto"/>
              <w:rPr>
                <w:rFonts w:ascii="Arial" w:eastAsia="Times New Roman" w:hAnsi="Arial" w:cs="Arial"/>
              </w:rPr>
            </w:pPr>
            <w:hyperlink r:id="rId82" w:history="1">
              <w:r w:rsidR="00F63E61" w:rsidRPr="00051690">
                <w:rPr>
                  <w:rStyle w:val="Hyperlink"/>
                  <w:rFonts w:ascii="Arial" w:eastAsia="Times New Roman" w:hAnsi="Arial" w:cs="Arial"/>
                </w:rPr>
                <w:t>www.homeinstead.co.uk/charities/how-we-do-it/apply-for-a-grant/</w:t>
              </w:r>
            </w:hyperlink>
            <w:r w:rsidR="00F63E61">
              <w:rPr>
                <w:rFonts w:ascii="Arial" w:eastAsia="Times New Roman" w:hAnsi="Arial" w:cs="Arial"/>
              </w:rPr>
              <w:t xml:space="preserve"> </w:t>
            </w:r>
          </w:p>
        </w:tc>
      </w:tr>
    </w:tbl>
    <w:p w14:paraId="0A4F5CCD" w14:textId="0C17E181" w:rsidR="000637A8" w:rsidRDefault="000637A8" w:rsidP="00C74644">
      <w:pPr>
        <w:pStyle w:val="Heading1"/>
        <w:spacing w:before="0" w:after="0" w:line="360" w:lineRule="auto"/>
        <w:rPr>
          <w:sz w:val="24"/>
          <w:lang w:val="en-GB"/>
        </w:rPr>
      </w:pPr>
    </w:p>
    <w:tbl>
      <w:tblPr>
        <w:tblStyle w:val="TableGrid"/>
        <w:tblW w:w="0" w:type="auto"/>
        <w:tblLook w:val="04A0" w:firstRow="1" w:lastRow="0" w:firstColumn="1" w:lastColumn="0" w:noHBand="0" w:noVBand="1"/>
      </w:tblPr>
      <w:tblGrid>
        <w:gridCol w:w="2689"/>
        <w:gridCol w:w="3913"/>
        <w:gridCol w:w="3134"/>
      </w:tblGrid>
      <w:tr w:rsidR="00E20D69" w14:paraId="279C92EC" w14:textId="77777777" w:rsidTr="00E20D69">
        <w:tc>
          <w:tcPr>
            <w:tcW w:w="6602" w:type="dxa"/>
            <w:gridSpan w:val="2"/>
            <w:vAlign w:val="center"/>
          </w:tcPr>
          <w:p w14:paraId="600EBC37" w14:textId="77777777" w:rsidR="00E20D69" w:rsidRDefault="00E20D69" w:rsidP="00E20D69">
            <w:pPr>
              <w:spacing w:line="360" w:lineRule="auto"/>
              <w:rPr>
                <w:rFonts w:ascii="Arial" w:eastAsia="Times New Roman" w:hAnsi="Arial" w:cs="Arial"/>
                <w:b/>
                <w:bCs/>
                <w:noProof/>
                <w:color w:val="7030A0"/>
                <w:sz w:val="28"/>
                <w:szCs w:val="28"/>
              </w:rPr>
            </w:pPr>
            <w:r w:rsidRPr="00ED11DF">
              <w:rPr>
                <w:rFonts w:ascii="Arial" w:eastAsia="Times New Roman" w:hAnsi="Arial" w:cs="Arial"/>
                <w:b/>
                <w:bCs/>
                <w:noProof/>
                <w:color w:val="7030A0"/>
                <w:sz w:val="28"/>
                <w:szCs w:val="28"/>
              </w:rPr>
              <w:t>Masonic Charitable Foundation – Later Life Inclusion Grants Programme</w:t>
            </w:r>
          </w:p>
        </w:tc>
        <w:tc>
          <w:tcPr>
            <w:tcW w:w="3134" w:type="dxa"/>
            <w:vAlign w:val="center"/>
          </w:tcPr>
          <w:p w14:paraId="30577E7F" w14:textId="77777777" w:rsidR="00E20D69" w:rsidRDefault="00E20D69" w:rsidP="00E20D69">
            <w:pPr>
              <w:spacing w:line="360" w:lineRule="auto"/>
              <w:jc w:val="center"/>
              <w:rPr>
                <w:rFonts w:ascii="Arial" w:eastAsia="Times New Roman" w:hAnsi="Arial" w:cs="Arial"/>
              </w:rPr>
            </w:pPr>
            <w:r>
              <w:rPr>
                <w:noProof/>
              </w:rPr>
              <w:drawing>
                <wp:inline distT="0" distB="0" distL="0" distR="0" wp14:anchorId="0CD99F12" wp14:editId="13B82C51">
                  <wp:extent cx="1755594" cy="622300"/>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766314" cy="626100"/>
                          </a:xfrm>
                          <a:prstGeom prst="rect">
                            <a:avLst/>
                          </a:prstGeom>
                        </pic:spPr>
                      </pic:pic>
                    </a:graphicData>
                  </a:graphic>
                </wp:inline>
              </w:drawing>
            </w:r>
          </w:p>
        </w:tc>
      </w:tr>
      <w:tr w:rsidR="00E20D69" w14:paraId="0BC1CA82" w14:textId="77777777" w:rsidTr="00E20D69">
        <w:tc>
          <w:tcPr>
            <w:tcW w:w="2689" w:type="dxa"/>
          </w:tcPr>
          <w:p w14:paraId="3CBD37D5" w14:textId="77777777" w:rsidR="00E20D69" w:rsidRDefault="00E20D69" w:rsidP="00E20D69">
            <w:pPr>
              <w:spacing w:line="360" w:lineRule="auto"/>
              <w:rPr>
                <w:rFonts w:ascii="Arial" w:eastAsia="Times New Roman" w:hAnsi="Arial" w:cs="Arial"/>
              </w:rPr>
            </w:pPr>
            <w:r w:rsidRPr="007B24D0">
              <w:rPr>
                <w:rFonts w:ascii="Arial" w:hAnsi="Arial" w:cs="Arial"/>
                <w:b/>
                <w:bCs/>
              </w:rPr>
              <w:t>Aims/priorities:</w:t>
            </w:r>
          </w:p>
        </w:tc>
        <w:tc>
          <w:tcPr>
            <w:tcW w:w="7047" w:type="dxa"/>
            <w:gridSpan w:val="2"/>
          </w:tcPr>
          <w:p w14:paraId="4213C6E3" w14:textId="77777777" w:rsidR="00E20D69" w:rsidRDefault="00E20D69" w:rsidP="00E20D69">
            <w:pPr>
              <w:spacing w:line="360" w:lineRule="auto"/>
              <w:rPr>
                <w:rFonts w:ascii="Arial" w:eastAsia="Times New Roman" w:hAnsi="Arial" w:cs="Arial"/>
              </w:rPr>
            </w:pPr>
            <w:r w:rsidRPr="00ED11DF">
              <w:rPr>
                <w:rFonts w:ascii="Arial" w:eastAsia="Times New Roman" w:hAnsi="Arial" w:cs="Arial"/>
              </w:rPr>
              <w:t>The Reducing Isolation in Later Life Grants programme offers both small and large grants to registered charities that support disadvantaged and vulnerable older people over 50 years of age in England and Wales. Over the next five years, the MCF will be supporting charities that help people to overcome barriers to actively participate in society in their later years.</w:t>
            </w:r>
            <w:r>
              <w:rPr>
                <w:rFonts w:ascii="Arial" w:eastAsia="Times New Roman" w:hAnsi="Arial" w:cs="Arial"/>
              </w:rPr>
              <w:t xml:space="preserve"> </w:t>
            </w:r>
            <w:r w:rsidRPr="00ED11DF">
              <w:rPr>
                <w:rFonts w:ascii="Arial" w:eastAsia="Times New Roman" w:hAnsi="Arial" w:cs="Arial"/>
              </w:rPr>
              <w:t>The funding will help people who face social isolation or loneliness due to reasons such as financial hardship, care responsibilities, a decline in physical or mental health, or life transitions including retirement or bereavement. The support will help to provide a range of services to support the physical and emotional needs of people as they age, including community-based programmes and access to healthcare, transport and technology.</w:t>
            </w:r>
          </w:p>
        </w:tc>
      </w:tr>
      <w:tr w:rsidR="00E20D69" w14:paraId="35B5A442" w14:textId="77777777" w:rsidTr="00E20D69">
        <w:tc>
          <w:tcPr>
            <w:tcW w:w="2689" w:type="dxa"/>
          </w:tcPr>
          <w:p w14:paraId="2482A11D"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Who can apply?</w:t>
            </w:r>
          </w:p>
        </w:tc>
        <w:tc>
          <w:tcPr>
            <w:tcW w:w="7047" w:type="dxa"/>
            <w:gridSpan w:val="2"/>
          </w:tcPr>
          <w:p w14:paraId="426B9EBE" w14:textId="77777777" w:rsidR="00E20D69" w:rsidRDefault="00E20D69" w:rsidP="00E20D69">
            <w:pPr>
              <w:spacing w:line="360" w:lineRule="auto"/>
              <w:rPr>
                <w:rFonts w:ascii="Arial" w:eastAsia="Times New Roman" w:hAnsi="Arial" w:cs="Arial"/>
              </w:rPr>
            </w:pPr>
            <w:r w:rsidRPr="00ED11DF">
              <w:rPr>
                <w:rFonts w:ascii="Arial" w:eastAsia="Times New Roman" w:hAnsi="Arial" w:cs="Arial"/>
              </w:rPr>
              <w:t>Charities registered with the Charity Commission or relevant Central registry of the respective Guernsey, Jersey or Isle of Man’s government can apply as long as their beneficiaries are in England and Wales.</w:t>
            </w:r>
          </w:p>
        </w:tc>
      </w:tr>
      <w:tr w:rsidR="00E20D69" w14:paraId="3A69CBBA" w14:textId="77777777" w:rsidTr="00E20D69">
        <w:tc>
          <w:tcPr>
            <w:tcW w:w="2689" w:type="dxa"/>
          </w:tcPr>
          <w:p w14:paraId="146B4B86"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Grant amount:</w:t>
            </w:r>
          </w:p>
        </w:tc>
        <w:tc>
          <w:tcPr>
            <w:tcW w:w="7047" w:type="dxa"/>
            <w:gridSpan w:val="2"/>
          </w:tcPr>
          <w:p w14:paraId="733D1B75" w14:textId="77777777" w:rsidR="00E20D69" w:rsidRPr="00ED11DF" w:rsidRDefault="00E20D69" w:rsidP="00E20D69">
            <w:pPr>
              <w:spacing w:line="360" w:lineRule="auto"/>
              <w:rPr>
                <w:rFonts w:ascii="Arial" w:eastAsia="Times New Roman" w:hAnsi="Arial" w:cs="Arial"/>
              </w:rPr>
            </w:pPr>
            <w:r w:rsidRPr="00ED11DF">
              <w:rPr>
                <w:rFonts w:ascii="Arial" w:eastAsia="Times New Roman" w:hAnsi="Arial" w:cs="Arial"/>
              </w:rPr>
              <w:t>Large grants starting from £10,000 are available to charities with an annual income exceeding £500,000. The average large grant will range from £20,000 to £60,000.</w:t>
            </w:r>
          </w:p>
          <w:p w14:paraId="0A535829" w14:textId="77777777" w:rsidR="00E20D69" w:rsidRDefault="00E20D69" w:rsidP="00E20D69">
            <w:pPr>
              <w:spacing w:line="360" w:lineRule="auto"/>
              <w:rPr>
                <w:rFonts w:ascii="Arial" w:eastAsia="Times New Roman" w:hAnsi="Arial" w:cs="Arial"/>
              </w:rPr>
            </w:pPr>
            <w:r w:rsidRPr="00ED11DF">
              <w:rPr>
                <w:rFonts w:ascii="Arial" w:eastAsia="Times New Roman" w:hAnsi="Arial" w:cs="Arial"/>
              </w:rPr>
              <w:t>Small grants of between £1,000 and £15,000 are available to charities with an income of under £500,000.</w:t>
            </w:r>
          </w:p>
        </w:tc>
      </w:tr>
      <w:tr w:rsidR="00E20D69" w14:paraId="0ADA18E3" w14:textId="77777777" w:rsidTr="00E20D69">
        <w:tc>
          <w:tcPr>
            <w:tcW w:w="2689" w:type="dxa"/>
          </w:tcPr>
          <w:p w14:paraId="07B96635"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Application process:</w:t>
            </w:r>
          </w:p>
        </w:tc>
        <w:tc>
          <w:tcPr>
            <w:tcW w:w="7047" w:type="dxa"/>
            <w:gridSpan w:val="2"/>
          </w:tcPr>
          <w:p w14:paraId="6E92A53D" w14:textId="77777777" w:rsidR="00E20D69" w:rsidRDefault="00E20D69" w:rsidP="00E20D69">
            <w:pPr>
              <w:spacing w:line="360" w:lineRule="auto"/>
              <w:rPr>
                <w:rFonts w:ascii="Arial" w:eastAsia="Times New Roman" w:hAnsi="Arial" w:cs="Arial"/>
              </w:rPr>
            </w:pPr>
            <w:r>
              <w:rPr>
                <w:rFonts w:ascii="Arial" w:eastAsia="Times New Roman" w:hAnsi="Arial" w:cs="Arial"/>
              </w:rPr>
              <w:t xml:space="preserve">There is an online application form </w:t>
            </w:r>
          </w:p>
        </w:tc>
      </w:tr>
      <w:tr w:rsidR="00E20D69" w14:paraId="5C56DBE0" w14:textId="77777777" w:rsidTr="00E20D69">
        <w:tc>
          <w:tcPr>
            <w:tcW w:w="2689" w:type="dxa"/>
          </w:tcPr>
          <w:p w14:paraId="6BF97C87" w14:textId="77777777" w:rsidR="00E20D69" w:rsidRPr="007B24D0" w:rsidRDefault="00E20D69" w:rsidP="00E20D69">
            <w:pPr>
              <w:spacing w:line="360" w:lineRule="auto"/>
              <w:rPr>
                <w:rFonts w:ascii="Arial" w:eastAsia="Times New Roman" w:hAnsi="Arial" w:cs="Arial"/>
                <w:b/>
                <w:bCs/>
              </w:rPr>
            </w:pPr>
            <w:r w:rsidRPr="007B24D0">
              <w:rPr>
                <w:rFonts w:ascii="Arial" w:eastAsia="Times New Roman" w:hAnsi="Arial" w:cs="Arial"/>
                <w:b/>
                <w:bCs/>
              </w:rPr>
              <w:t>Deadline:</w:t>
            </w:r>
          </w:p>
        </w:tc>
        <w:tc>
          <w:tcPr>
            <w:tcW w:w="7047" w:type="dxa"/>
            <w:gridSpan w:val="2"/>
          </w:tcPr>
          <w:p w14:paraId="5D2B2C7F" w14:textId="77777777" w:rsidR="00E20D69" w:rsidRDefault="00E20D69" w:rsidP="00E20D69">
            <w:pPr>
              <w:spacing w:line="360" w:lineRule="auto"/>
              <w:rPr>
                <w:rFonts w:ascii="Arial" w:eastAsia="Times New Roman" w:hAnsi="Arial" w:cs="Arial"/>
              </w:rPr>
            </w:pPr>
            <w:r>
              <w:rPr>
                <w:rFonts w:ascii="Arial" w:eastAsia="Times New Roman" w:hAnsi="Arial" w:cs="Arial"/>
              </w:rPr>
              <w:t>Applications can be made at any time</w:t>
            </w:r>
          </w:p>
        </w:tc>
      </w:tr>
      <w:tr w:rsidR="00E20D69" w14:paraId="52001BCE" w14:textId="77777777" w:rsidTr="00E20D69">
        <w:tc>
          <w:tcPr>
            <w:tcW w:w="2689" w:type="dxa"/>
          </w:tcPr>
          <w:p w14:paraId="0B3E151E"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lastRenderedPageBreak/>
              <w:t>Contact:</w:t>
            </w:r>
          </w:p>
        </w:tc>
        <w:tc>
          <w:tcPr>
            <w:tcW w:w="7047" w:type="dxa"/>
            <w:gridSpan w:val="2"/>
          </w:tcPr>
          <w:p w14:paraId="67BCD339" w14:textId="77777777" w:rsidR="00E20D69" w:rsidRDefault="00E20D69" w:rsidP="00E20D69">
            <w:pPr>
              <w:spacing w:line="360" w:lineRule="auto"/>
              <w:rPr>
                <w:rFonts w:ascii="Arial" w:eastAsia="Times New Roman" w:hAnsi="Arial" w:cs="Arial"/>
              </w:rPr>
            </w:pPr>
            <w:r w:rsidRPr="000C03F9">
              <w:rPr>
                <w:rFonts w:ascii="Arial" w:eastAsia="Times New Roman" w:hAnsi="Arial" w:cs="Arial"/>
              </w:rPr>
              <w:t>Tel: 020 3146 3337</w:t>
            </w:r>
            <w:r>
              <w:rPr>
                <w:rFonts w:ascii="Arial" w:eastAsia="Times New Roman" w:hAnsi="Arial" w:cs="Arial"/>
              </w:rPr>
              <w:t xml:space="preserve"> </w:t>
            </w:r>
            <w:r w:rsidRPr="000C03F9">
              <w:rPr>
                <w:rFonts w:ascii="Arial" w:eastAsia="Times New Roman" w:hAnsi="Arial" w:cs="Arial"/>
              </w:rPr>
              <w:t xml:space="preserve">Email: </w:t>
            </w:r>
            <w:hyperlink r:id="rId84" w:history="1">
              <w:r w:rsidRPr="007A4497">
                <w:rPr>
                  <w:rStyle w:val="Hyperlink"/>
                  <w:rFonts w:ascii="Arial" w:eastAsia="Times New Roman" w:hAnsi="Arial" w:cs="Arial"/>
                </w:rPr>
                <w:t>charitygrants@mcf.org.uk</w:t>
              </w:r>
            </w:hyperlink>
            <w:r>
              <w:rPr>
                <w:rFonts w:ascii="Arial" w:eastAsia="Times New Roman" w:hAnsi="Arial" w:cs="Arial"/>
              </w:rPr>
              <w:t xml:space="preserve"> </w:t>
            </w:r>
          </w:p>
        </w:tc>
      </w:tr>
      <w:tr w:rsidR="00E20D69" w14:paraId="5946D155" w14:textId="77777777" w:rsidTr="00E20D69">
        <w:tc>
          <w:tcPr>
            <w:tcW w:w="2689" w:type="dxa"/>
          </w:tcPr>
          <w:p w14:paraId="69378F77" w14:textId="77777777" w:rsidR="00E20D69" w:rsidRDefault="00E20D69" w:rsidP="00E20D69">
            <w:pPr>
              <w:spacing w:line="360" w:lineRule="auto"/>
              <w:rPr>
                <w:rFonts w:ascii="Arial" w:eastAsia="Times New Roman" w:hAnsi="Arial" w:cs="Arial"/>
              </w:rPr>
            </w:pPr>
            <w:r w:rsidRPr="007B24D0">
              <w:rPr>
                <w:rFonts w:ascii="Arial" w:eastAsia="Times New Roman" w:hAnsi="Arial" w:cs="Arial"/>
                <w:b/>
                <w:bCs/>
              </w:rPr>
              <w:t>Website:</w:t>
            </w:r>
          </w:p>
        </w:tc>
        <w:tc>
          <w:tcPr>
            <w:tcW w:w="7047" w:type="dxa"/>
            <w:gridSpan w:val="2"/>
          </w:tcPr>
          <w:p w14:paraId="1387BC13" w14:textId="77777777" w:rsidR="00E20D69" w:rsidRDefault="00D16557" w:rsidP="00E20D69">
            <w:pPr>
              <w:spacing w:line="360" w:lineRule="auto"/>
              <w:rPr>
                <w:rFonts w:ascii="Arial" w:eastAsia="Times New Roman" w:hAnsi="Arial" w:cs="Arial"/>
              </w:rPr>
            </w:pPr>
            <w:hyperlink r:id="rId85" w:history="1">
              <w:r w:rsidR="00E20D69" w:rsidRPr="007A4497">
                <w:rPr>
                  <w:rStyle w:val="Hyperlink"/>
                  <w:rFonts w:ascii="Arial" w:eastAsia="Times New Roman" w:hAnsi="Arial" w:cs="Arial"/>
                </w:rPr>
                <w:t>https://mcf.org.uk/get-support/grants-to-charities/later-life/</w:t>
              </w:r>
            </w:hyperlink>
            <w:r w:rsidR="00E20D69">
              <w:rPr>
                <w:rFonts w:ascii="Arial" w:eastAsia="Times New Roman" w:hAnsi="Arial" w:cs="Arial"/>
              </w:rPr>
              <w:t xml:space="preserve"> </w:t>
            </w:r>
          </w:p>
        </w:tc>
      </w:tr>
    </w:tbl>
    <w:p w14:paraId="2AE20A69" w14:textId="4A161967" w:rsidR="00F713AB" w:rsidRPr="00F63E61" w:rsidRDefault="00F713AB" w:rsidP="00F63E61">
      <w:pPr>
        <w:pBdr>
          <w:bottom w:val="single" w:sz="6" w:space="1" w:color="auto"/>
        </w:pBdr>
        <w:spacing w:line="360" w:lineRule="auto"/>
        <w:contextualSpacing/>
        <w:rPr>
          <w:rFonts w:ascii="Arial" w:hAnsi="Arial" w:cs="Arial"/>
          <w:b/>
          <w:noProof/>
          <w:lang w:eastAsia="en-US"/>
        </w:rPr>
      </w:pPr>
      <w:bookmarkStart w:id="27" w:name="_SPORT_&amp;_RECREATION"/>
      <w:bookmarkEnd w:id="27"/>
    </w:p>
    <w:p w14:paraId="5537F6AE" w14:textId="4207E1DC" w:rsidR="00893EA9" w:rsidRPr="00F63E61" w:rsidRDefault="00893EA9" w:rsidP="00C74644">
      <w:pPr>
        <w:pStyle w:val="Heading1"/>
        <w:spacing w:before="0" w:after="0" w:line="360" w:lineRule="auto"/>
        <w:rPr>
          <w:sz w:val="24"/>
          <w:lang w:val="en-GB"/>
        </w:rPr>
      </w:pPr>
    </w:p>
    <w:p w14:paraId="03BEEDC3" w14:textId="102808A2" w:rsidR="000637A8" w:rsidRDefault="00DB634A" w:rsidP="00C74644">
      <w:pPr>
        <w:pStyle w:val="Heading1"/>
        <w:spacing w:before="0" w:after="0" w:line="360" w:lineRule="auto"/>
      </w:pPr>
      <w:bookmarkStart w:id="28" w:name="_Toc192774284"/>
      <w:r w:rsidRPr="00F63E61">
        <w:t>SPORT &amp; RECREATION</w:t>
      </w:r>
      <w:bookmarkEnd w:id="28"/>
    </w:p>
    <w:tbl>
      <w:tblPr>
        <w:tblStyle w:val="TableGrid5"/>
        <w:tblW w:w="0" w:type="auto"/>
        <w:tblLook w:val="04A0" w:firstRow="1" w:lastRow="0" w:firstColumn="1" w:lastColumn="0" w:noHBand="0" w:noVBand="1"/>
      </w:tblPr>
      <w:tblGrid>
        <w:gridCol w:w="2689"/>
        <w:gridCol w:w="3543"/>
        <w:gridCol w:w="3504"/>
      </w:tblGrid>
      <w:tr w:rsidR="00372221" w:rsidRPr="00F63E61" w14:paraId="64B97345" w14:textId="77777777" w:rsidTr="00372221">
        <w:tc>
          <w:tcPr>
            <w:tcW w:w="6232" w:type="dxa"/>
            <w:gridSpan w:val="2"/>
            <w:vAlign w:val="center"/>
          </w:tcPr>
          <w:p w14:paraId="2AC8F7C0" w14:textId="77777777" w:rsidR="00372221" w:rsidRPr="00F63E61" w:rsidRDefault="00372221" w:rsidP="00372221">
            <w:pPr>
              <w:spacing w:line="360" w:lineRule="auto"/>
              <w:rPr>
                <w:rFonts w:ascii="Arial" w:eastAsia="Times New Roman" w:hAnsi="Arial" w:cs="Arial"/>
                <w:b/>
                <w:bCs/>
                <w:noProof/>
                <w:color w:val="7030A0"/>
              </w:rPr>
            </w:pPr>
            <w:r w:rsidRPr="00F71361">
              <w:rPr>
                <w:rFonts w:ascii="Arial" w:eastAsia="Times New Roman" w:hAnsi="Arial" w:cs="Arial"/>
                <w:b/>
                <w:bCs/>
                <w:noProof/>
                <w:color w:val="7030A0"/>
                <w:sz w:val="28"/>
              </w:rPr>
              <w:t>Angus Irvine Playing Fields Fund</w:t>
            </w:r>
          </w:p>
        </w:tc>
        <w:tc>
          <w:tcPr>
            <w:tcW w:w="3504" w:type="dxa"/>
          </w:tcPr>
          <w:p w14:paraId="7AD5520B" w14:textId="77777777" w:rsidR="00372221" w:rsidRPr="00F63E61" w:rsidRDefault="00372221" w:rsidP="00372221">
            <w:pPr>
              <w:spacing w:line="360" w:lineRule="auto"/>
              <w:jc w:val="center"/>
              <w:rPr>
                <w:rFonts w:ascii="Arial" w:eastAsia="Times New Roman" w:hAnsi="Arial" w:cs="Arial"/>
              </w:rPr>
            </w:pPr>
            <w:r>
              <w:rPr>
                <w:noProof/>
              </w:rPr>
              <w:drawing>
                <wp:inline distT="0" distB="0" distL="0" distR="0" wp14:anchorId="5661D6E6" wp14:editId="027E219B">
                  <wp:extent cx="1466850" cy="781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1466850" cy="781050"/>
                          </a:xfrm>
                          <a:prstGeom prst="rect">
                            <a:avLst/>
                          </a:prstGeom>
                        </pic:spPr>
                      </pic:pic>
                    </a:graphicData>
                  </a:graphic>
                </wp:inline>
              </w:drawing>
            </w:r>
          </w:p>
        </w:tc>
      </w:tr>
      <w:tr w:rsidR="00372221" w:rsidRPr="00F63E61" w14:paraId="12B61CEA" w14:textId="77777777" w:rsidTr="00372221">
        <w:tc>
          <w:tcPr>
            <w:tcW w:w="2689" w:type="dxa"/>
          </w:tcPr>
          <w:p w14:paraId="398800E6" w14:textId="77777777" w:rsidR="00372221" w:rsidRPr="00F63E61" w:rsidRDefault="00372221" w:rsidP="00372221">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3197416F" w14:textId="77777777" w:rsidR="00372221" w:rsidRPr="00F63E61" w:rsidRDefault="00372221" w:rsidP="00372221">
            <w:pPr>
              <w:pStyle w:val="NoSpacing"/>
              <w:spacing w:line="360" w:lineRule="auto"/>
              <w:rPr>
                <w:rFonts w:cs="Arial"/>
              </w:rPr>
            </w:pPr>
            <w:r w:rsidRPr="00F71361">
              <w:rPr>
                <w:rFonts w:cs="Arial"/>
              </w:rPr>
              <w:t>Grants are available to local community groups and sports clubs for projects that will increase opportunities for young people in disadvantaged areas of Greater Manchester to transform their lives through community sport.</w:t>
            </w:r>
            <w:r>
              <w:t xml:space="preserve"> </w:t>
            </w:r>
            <w:r w:rsidRPr="00F71361">
              <w:rPr>
                <w:rFonts w:cs="Arial"/>
              </w:rPr>
              <w:t>The funding is intended to improve the lives of children and young people (up to the age of 25 years), enabling them to access the transformative benefits of inclusive community sport.</w:t>
            </w:r>
          </w:p>
        </w:tc>
      </w:tr>
      <w:tr w:rsidR="00372221" w:rsidRPr="00F63E61" w14:paraId="51EA33A2" w14:textId="77777777" w:rsidTr="00372221">
        <w:tc>
          <w:tcPr>
            <w:tcW w:w="2689" w:type="dxa"/>
          </w:tcPr>
          <w:p w14:paraId="6F7FEB76" w14:textId="77777777" w:rsidR="00372221" w:rsidRPr="00F63E61" w:rsidRDefault="00372221" w:rsidP="00372221">
            <w:pPr>
              <w:spacing w:line="360" w:lineRule="auto"/>
              <w:rPr>
                <w:rFonts w:ascii="Arial" w:eastAsia="Times New Roman" w:hAnsi="Arial" w:cs="Arial"/>
              </w:rPr>
            </w:pPr>
            <w:r w:rsidRPr="00F63E61">
              <w:rPr>
                <w:rFonts w:ascii="Arial" w:eastAsia="Times New Roman" w:hAnsi="Arial" w:cs="Arial"/>
                <w:b/>
                <w:bCs/>
              </w:rPr>
              <w:t>Who can apply?</w:t>
            </w:r>
          </w:p>
        </w:tc>
        <w:tc>
          <w:tcPr>
            <w:tcW w:w="7047" w:type="dxa"/>
            <w:gridSpan w:val="2"/>
          </w:tcPr>
          <w:p w14:paraId="1978FF63" w14:textId="77777777" w:rsidR="00372221" w:rsidRPr="00F63E61" w:rsidRDefault="00372221" w:rsidP="00372221">
            <w:pPr>
              <w:spacing w:line="360" w:lineRule="auto"/>
              <w:rPr>
                <w:rFonts w:ascii="Arial" w:eastAsia="Times New Roman" w:hAnsi="Arial" w:cs="Arial"/>
              </w:rPr>
            </w:pPr>
            <w:r w:rsidRPr="00F71361">
              <w:rPr>
                <w:rFonts w:ascii="Arial" w:eastAsia="Times New Roman" w:hAnsi="Arial" w:cs="Arial"/>
              </w:rPr>
              <w:t>Local</w:t>
            </w:r>
            <w:r>
              <w:rPr>
                <w:rFonts w:ascii="Arial" w:eastAsia="Times New Roman" w:hAnsi="Arial" w:cs="Arial"/>
              </w:rPr>
              <w:t xml:space="preserve"> </w:t>
            </w:r>
            <w:r w:rsidRPr="00F71361">
              <w:rPr>
                <w:rFonts w:ascii="Arial" w:eastAsia="Times New Roman" w:hAnsi="Arial" w:cs="Arial"/>
              </w:rPr>
              <w:t>community groups and sports clubs (with priority given to sports clubs)</w:t>
            </w:r>
            <w:r>
              <w:rPr>
                <w:rFonts w:ascii="Arial" w:eastAsia="Times New Roman" w:hAnsi="Arial" w:cs="Arial"/>
              </w:rPr>
              <w:t>.</w:t>
            </w:r>
          </w:p>
        </w:tc>
      </w:tr>
      <w:tr w:rsidR="00372221" w:rsidRPr="00F63E61" w14:paraId="0C397547" w14:textId="77777777" w:rsidTr="00372221">
        <w:trPr>
          <w:trHeight w:val="50"/>
        </w:trPr>
        <w:tc>
          <w:tcPr>
            <w:tcW w:w="2689" w:type="dxa"/>
          </w:tcPr>
          <w:p w14:paraId="20CBB04F" w14:textId="77777777" w:rsidR="00372221" w:rsidRPr="00F63E61" w:rsidRDefault="00372221" w:rsidP="00372221">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4137941A" w14:textId="77777777" w:rsidR="00372221" w:rsidRPr="00F63E61" w:rsidRDefault="00372221" w:rsidP="00372221">
            <w:pPr>
              <w:spacing w:line="360" w:lineRule="auto"/>
              <w:rPr>
                <w:rFonts w:ascii="Arial" w:hAnsi="Arial" w:cs="Arial"/>
              </w:rPr>
            </w:pPr>
            <w:r w:rsidRPr="00F71361">
              <w:rPr>
                <w:rFonts w:ascii="Arial" w:hAnsi="Arial" w:cs="Arial"/>
              </w:rPr>
              <w:t>Grants in the range from £2,500 to £5,000 are typically available, although a larger grant may be possible in some circumstances.</w:t>
            </w:r>
          </w:p>
        </w:tc>
      </w:tr>
      <w:tr w:rsidR="00372221" w:rsidRPr="00F63E61" w14:paraId="3A4A3E1C" w14:textId="77777777" w:rsidTr="00372221">
        <w:tc>
          <w:tcPr>
            <w:tcW w:w="2689" w:type="dxa"/>
          </w:tcPr>
          <w:p w14:paraId="1354D161" w14:textId="77777777" w:rsidR="00372221" w:rsidRPr="00F63E61" w:rsidRDefault="00372221" w:rsidP="00372221">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37F12CA3" w14:textId="77777777" w:rsidR="00372221" w:rsidRPr="00F63E61" w:rsidRDefault="00372221" w:rsidP="00372221">
            <w:pPr>
              <w:spacing w:line="360" w:lineRule="auto"/>
              <w:rPr>
                <w:rFonts w:ascii="Arial" w:eastAsia="Times New Roman" w:hAnsi="Arial" w:cs="Arial"/>
              </w:rPr>
            </w:pPr>
            <w:r>
              <w:rPr>
                <w:rFonts w:ascii="Arial" w:eastAsia="Times New Roman" w:hAnsi="Arial" w:cs="Arial"/>
              </w:rPr>
              <w:t>There is an online application form</w:t>
            </w:r>
          </w:p>
        </w:tc>
      </w:tr>
      <w:tr w:rsidR="00372221" w:rsidRPr="00F63E61" w14:paraId="10E0CD7F" w14:textId="77777777" w:rsidTr="00372221">
        <w:tc>
          <w:tcPr>
            <w:tcW w:w="2689" w:type="dxa"/>
          </w:tcPr>
          <w:p w14:paraId="4D3D8A4B" w14:textId="77777777" w:rsidR="00372221" w:rsidRPr="00F63E61" w:rsidRDefault="00372221" w:rsidP="00372221">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4CEF3C15" w14:textId="77777777" w:rsidR="00372221" w:rsidRPr="00F63E61" w:rsidRDefault="00372221" w:rsidP="00372221">
            <w:pPr>
              <w:spacing w:line="360" w:lineRule="auto"/>
              <w:rPr>
                <w:rFonts w:ascii="Arial" w:eastAsia="Times New Roman" w:hAnsi="Arial" w:cs="Arial"/>
              </w:rPr>
            </w:pPr>
            <w:r w:rsidRPr="00A93E5E">
              <w:rPr>
                <w:rFonts w:ascii="Arial" w:eastAsia="Times New Roman" w:hAnsi="Arial" w:cs="Arial"/>
              </w:rPr>
              <w:t>Applications that meet the criteria will be considered in January, April, July and October</w:t>
            </w:r>
            <w:r>
              <w:rPr>
                <w:rFonts w:ascii="Arial" w:eastAsia="Times New Roman" w:hAnsi="Arial" w:cs="Arial"/>
              </w:rPr>
              <w:t>.</w:t>
            </w:r>
          </w:p>
        </w:tc>
      </w:tr>
      <w:tr w:rsidR="00372221" w:rsidRPr="00F63E61" w14:paraId="767B6A6A" w14:textId="77777777" w:rsidTr="00372221">
        <w:tc>
          <w:tcPr>
            <w:tcW w:w="2689" w:type="dxa"/>
          </w:tcPr>
          <w:p w14:paraId="1B3828C7" w14:textId="77777777" w:rsidR="00372221" w:rsidRPr="00F63E61" w:rsidRDefault="00372221" w:rsidP="00372221">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54811124" w14:textId="77777777" w:rsidR="00372221" w:rsidRPr="00F63E61" w:rsidRDefault="00372221" w:rsidP="00372221">
            <w:pPr>
              <w:spacing w:line="360" w:lineRule="auto"/>
              <w:rPr>
                <w:rFonts w:ascii="Arial" w:eastAsia="Times New Roman" w:hAnsi="Arial" w:cs="Arial"/>
              </w:rPr>
            </w:pPr>
            <w:r>
              <w:rPr>
                <w:rFonts w:ascii="Arial" w:eastAsia="Times New Roman" w:hAnsi="Arial" w:cs="Arial"/>
              </w:rPr>
              <w:t xml:space="preserve">Email: </w:t>
            </w:r>
            <w:hyperlink r:id="rId87" w:history="1">
              <w:r w:rsidRPr="009C2336">
                <w:rPr>
                  <w:rStyle w:val="Hyperlink"/>
                  <w:rFonts w:ascii="Arial" w:eastAsia="Times New Roman" w:hAnsi="Arial" w:cs="Arial"/>
                </w:rPr>
                <w:t>Aipff@AccessSport.org.uk</w:t>
              </w:r>
            </w:hyperlink>
            <w:r>
              <w:rPr>
                <w:rFonts w:ascii="Arial" w:eastAsia="Times New Roman" w:hAnsi="Arial" w:cs="Arial"/>
              </w:rPr>
              <w:t xml:space="preserve"> </w:t>
            </w:r>
          </w:p>
        </w:tc>
      </w:tr>
      <w:tr w:rsidR="00372221" w:rsidRPr="00F63E61" w14:paraId="47A66AF3" w14:textId="77777777" w:rsidTr="00372221">
        <w:tc>
          <w:tcPr>
            <w:tcW w:w="2689" w:type="dxa"/>
          </w:tcPr>
          <w:p w14:paraId="77AE6AA0" w14:textId="77777777" w:rsidR="00372221" w:rsidRPr="00F63E61" w:rsidRDefault="00372221" w:rsidP="00372221">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793D81B8" w14:textId="77777777" w:rsidR="00372221" w:rsidRPr="00F63E61" w:rsidRDefault="00D16557" w:rsidP="00372221">
            <w:pPr>
              <w:spacing w:line="360" w:lineRule="auto"/>
              <w:rPr>
                <w:rFonts w:ascii="Arial" w:eastAsia="Times New Roman" w:hAnsi="Arial" w:cs="Arial"/>
              </w:rPr>
            </w:pPr>
            <w:hyperlink r:id="rId88" w:history="1">
              <w:r w:rsidR="00372221" w:rsidRPr="009C2336">
                <w:rPr>
                  <w:rStyle w:val="Hyperlink"/>
                  <w:rFonts w:ascii="Arial" w:eastAsia="Times New Roman" w:hAnsi="Arial" w:cs="Arial"/>
                </w:rPr>
                <w:t>www.accesssport.org.uk/apply-to-aipff</w:t>
              </w:r>
            </w:hyperlink>
            <w:r w:rsidR="00372221">
              <w:rPr>
                <w:rFonts w:ascii="Arial" w:eastAsia="Times New Roman" w:hAnsi="Arial" w:cs="Arial"/>
              </w:rPr>
              <w:t xml:space="preserve"> </w:t>
            </w:r>
          </w:p>
        </w:tc>
      </w:tr>
    </w:tbl>
    <w:p w14:paraId="4C027A31" w14:textId="77777777" w:rsidR="00372221" w:rsidRPr="00372221" w:rsidRDefault="00372221" w:rsidP="00C74644">
      <w:pPr>
        <w:pStyle w:val="Heading1"/>
        <w:spacing w:before="0" w:after="0" w:line="360" w:lineRule="auto"/>
        <w:rPr>
          <w:sz w:val="24"/>
        </w:rPr>
      </w:pPr>
    </w:p>
    <w:tbl>
      <w:tblPr>
        <w:tblStyle w:val="TableGrid5"/>
        <w:tblW w:w="0" w:type="auto"/>
        <w:tblLook w:val="04A0" w:firstRow="1" w:lastRow="0" w:firstColumn="1" w:lastColumn="0" w:noHBand="0" w:noVBand="1"/>
      </w:tblPr>
      <w:tblGrid>
        <w:gridCol w:w="2689"/>
        <w:gridCol w:w="3651"/>
        <w:gridCol w:w="3396"/>
      </w:tblGrid>
      <w:tr w:rsidR="000637A8" w:rsidRPr="00F63E61" w14:paraId="3F6AD091" w14:textId="77777777" w:rsidTr="00185379">
        <w:tc>
          <w:tcPr>
            <w:tcW w:w="6340" w:type="dxa"/>
            <w:gridSpan w:val="2"/>
            <w:vAlign w:val="center"/>
          </w:tcPr>
          <w:p w14:paraId="6DF477D5" w14:textId="24400C91" w:rsidR="000637A8" w:rsidRPr="00F63E61" w:rsidRDefault="007F3DAD" w:rsidP="00F63E61">
            <w:pPr>
              <w:spacing w:line="360" w:lineRule="auto"/>
              <w:rPr>
                <w:rFonts w:ascii="Arial" w:eastAsia="Times New Roman" w:hAnsi="Arial" w:cs="Arial"/>
                <w:b/>
                <w:bCs/>
                <w:noProof/>
                <w:color w:val="7030A0"/>
              </w:rPr>
            </w:pPr>
            <w:r w:rsidRPr="007F3DAD">
              <w:rPr>
                <w:rFonts w:ascii="Arial" w:eastAsia="Times New Roman" w:hAnsi="Arial" w:cs="Arial"/>
                <w:b/>
                <w:bCs/>
                <w:noProof/>
                <w:color w:val="7030A0"/>
                <w:sz w:val="28"/>
              </w:rPr>
              <w:t>Peter Harrison Foundation: Active Lives</w:t>
            </w:r>
          </w:p>
        </w:tc>
        <w:tc>
          <w:tcPr>
            <w:tcW w:w="3396" w:type="dxa"/>
          </w:tcPr>
          <w:p w14:paraId="56A62874" w14:textId="74E230E6" w:rsidR="000637A8" w:rsidRPr="00F63E61" w:rsidRDefault="007F3DAD" w:rsidP="00C74644">
            <w:pPr>
              <w:spacing w:line="360" w:lineRule="auto"/>
              <w:jc w:val="center"/>
              <w:rPr>
                <w:rFonts w:ascii="Arial" w:eastAsia="Times New Roman" w:hAnsi="Arial" w:cs="Arial"/>
              </w:rPr>
            </w:pPr>
            <w:r>
              <w:rPr>
                <w:noProof/>
              </w:rPr>
              <w:drawing>
                <wp:inline distT="0" distB="0" distL="0" distR="0" wp14:anchorId="247ACDC2" wp14:editId="7BCF7BED">
                  <wp:extent cx="2019300" cy="673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9"/>
                          <a:stretch>
                            <a:fillRect/>
                          </a:stretch>
                        </pic:blipFill>
                        <pic:spPr>
                          <a:xfrm>
                            <a:off x="0" y="0"/>
                            <a:ext cx="2019300" cy="673100"/>
                          </a:xfrm>
                          <a:prstGeom prst="rect">
                            <a:avLst/>
                          </a:prstGeom>
                        </pic:spPr>
                      </pic:pic>
                    </a:graphicData>
                  </a:graphic>
                </wp:inline>
              </w:drawing>
            </w:r>
          </w:p>
        </w:tc>
      </w:tr>
      <w:tr w:rsidR="000637A8" w:rsidRPr="00F63E61" w14:paraId="7254C9A4" w14:textId="77777777" w:rsidTr="00185379">
        <w:tc>
          <w:tcPr>
            <w:tcW w:w="2689" w:type="dxa"/>
          </w:tcPr>
          <w:p w14:paraId="7FD03020" w14:textId="77777777" w:rsidR="000637A8" w:rsidRPr="00F63E61" w:rsidRDefault="000637A8" w:rsidP="00C74644">
            <w:pPr>
              <w:spacing w:line="360" w:lineRule="auto"/>
              <w:rPr>
                <w:rFonts w:ascii="Arial" w:eastAsia="Times New Roman" w:hAnsi="Arial" w:cs="Arial"/>
              </w:rPr>
            </w:pPr>
            <w:r w:rsidRPr="00F63E61">
              <w:rPr>
                <w:rFonts w:ascii="Arial" w:hAnsi="Arial" w:cs="Arial"/>
                <w:b/>
                <w:bCs/>
              </w:rPr>
              <w:t>Aims/priorities:</w:t>
            </w:r>
          </w:p>
        </w:tc>
        <w:tc>
          <w:tcPr>
            <w:tcW w:w="7047" w:type="dxa"/>
            <w:gridSpan w:val="2"/>
          </w:tcPr>
          <w:p w14:paraId="1D9D3CD5" w14:textId="2E0B6043" w:rsidR="007F3DAD" w:rsidRPr="007F3DAD" w:rsidRDefault="007F3DAD" w:rsidP="007F3DAD">
            <w:pPr>
              <w:pStyle w:val="NoSpacing"/>
              <w:spacing w:line="360" w:lineRule="auto"/>
              <w:rPr>
                <w:rFonts w:cs="Arial"/>
              </w:rPr>
            </w:pPr>
            <w:r w:rsidRPr="007F3DAD">
              <w:rPr>
                <w:rFonts w:cs="Arial"/>
              </w:rPr>
              <w:t xml:space="preserve">The Peter Harrison Foundation: Active Lives programme provides grants of £5,000 - £30,000 for organisations using participation in grassroots sport/physical activity as a catalyst to </w:t>
            </w:r>
            <w:r w:rsidRPr="007F3DAD">
              <w:rPr>
                <w:rFonts w:cs="Arial"/>
              </w:rPr>
              <w:lastRenderedPageBreak/>
              <w:t>develop personal and life skills, assisting individuals in discovering and fulfilling their potential</w:t>
            </w:r>
            <w:r>
              <w:rPr>
                <w:rFonts w:cs="Arial"/>
              </w:rPr>
              <w:t>.</w:t>
            </w:r>
          </w:p>
          <w:p w14:paraId="343386F4" w14:textId="77777777" w:rsidR="007F3DAD" w:rsidRPr="007F3DAD" w:rsidRDefault="007F3DAD" w:rsidP="007F3DAD">
            <w:pPr>
              <w:pStyle w:val="NoSpacing"/>
              <w:spacing w:line="360" w:lineRule="auto"/>
              <w:rPr>
                <w:rFonts w:cs="Arial"/>
              </w:rPr>
            </w:pPr>
            <w:r w:rsidRPr="007F3DAD">
              <w:rPr>
                <w:rFonts w:cs="Arial"/>
              </w:rPr>
              <w:t>All applications to Active Lives must:</w:t>
            </w:r>
          </w:p>
          <w:p w14:paraId="589F27BB" w14:textId="77777777" w:rsidR="007F3DAD" w:rsidRDefault="007F3DAD" w:rsidP="00AB1EA8">
            <w:pPr>
              <w:pStyle w:val="NoSpacing"/>
              <w:numPr>
                <w:ilvl w:val="0"/>
                <w:numId w:val="21"/>
              </w:numPr>
              <w:spacing w:line="360" w:lineRule="auto"/>
              <w:rPr>
                <w:rFonts w:cs="Arial"/>
              </w:rPr>
            </w:pPr>
            <w:r w:rsidRPr="007F3DAD">
              <w:rPr>
                <w:rFonts w:cs="Arial"/>
              </w:rPr>
              <w:t>Offer high-impact, life-enhancing opportunities for those who live in the top 40% of areas o</w:t>
            </w:r>
            <w:r>
              <w:rPr>
                <w:rFonts w:cs="Arial"/>
              </w:rPr>
              <w:t>f deprivation (IMD deciles 1-4)</w:t>
            </w:r>
          </w:p>
          <w:p w14:paraId="18089F81" w14:textId="10424008" w:rsidR="007F3DAD" w:rsidRPr="007F3DAD" w:rsidRDefault="007F3DAD" w:rsidP="007F3DAD">
            <w:pPr>
              <w:pStyle w:val="NoSpacing"/>
              <w:spacing w:line="360" w:lineRule="auto"/>
              <w:rPr>
                <w:rFonts w:cs="Arial"/>
              </w:rPr>
            </w:pPr>
            <w:r w:rsidRPr="007F3DAD">
              <w:rPr>
                <w:rFonts w:cs="Arial"/>
              </w:rPr>
              <w:t>and / or</w:t>
            </w:r>
          </w:p>
          <w:p w14:paraId="3D14B7AB" w14:textId="28B8EB5D" w:rsidR="007F3DAD" w:rsidRPr="007F3DAD" w:rsidRDefault="007F3DAD" w:rsidP="00AB1EA8">
            <w:pPr>
              <w:pStyle w:val="NoSpacing"/>
              <w:numPr>
                <w:ilvl w:val="0"/>
                <w:numId w:val="21"/>
              </w:numPr>
              <w:spacing w:line="360" w:lineRule="auto"/>
              <w:rPr>
                <w:rFonts w:cs="Arial"/>
              </w:rPr>
            </w:pPr>
            <w:r w:rsidRPr="007F3DAD">
              <w:rPr>
                <w:rFonts w:cs="Arial"/>
              </w:rPr>
              <w:t>Remove barriers to participation for people with disabilities, especially those living in the most deprived areas (as de</w:t>
            </w:r>
            <w:r>
              <w:rPr>
                <w:rFonts w:cs="Arial"/>
              </w:rPr>
              <w:t>fined by IMD)</w:t>
            </w:r>
          </w:p>
          <w:p w14:paraId="5ED6E1A1" w14:textId="77777777" w:rsidR="007F3DAD" w:rsidRPr="007F3DAD" w:rsidRDefault="007F3DAD" w:rsidP="007F3DAD">
            <w:pPr>
              <w:pStyle w:val="NoSpacing"/>
              <w:spacing w:line="360" w:lineRule="auto"/>
              <w:rPr>
                <w:rFonts w:cs="Arial"/>
              </w:rPr>
            </w:pPr>
            <w:r w:rsidRPr="007F3DAD">
              <w:rPr>
                <w:rFonts w:cs="Arial"/>
              </w:rPr>
              <w:t>Applications must also:</w:t>
            </w:r>
          </w:p>
          <w:p w14:paraId="006D4070" w14:textId="77777777" w:rsidR="007F3DAD" w:rsidRDefault="007F3DAD" w:rsidP="00AB1EA8">
            <w:pPr>
              <w:pStyle w:val="NoSpacing"/>
              <w:numPr>
                <w:ilvl w:val="0"/>
                <w:numId w:val="21"/>
              </w:numPr>
              <w:spacing w:line="360" w:lineRule="auto"/>
              <w:rPr>
                <w:rFonts w:cs="Arial"/>
              </w:rPr>
            </w:pPr>
            <w:r w:rsidRPr="007F3DAD">
              <w:rPr>
                <w:rFonts w:cs="Arial"/>
              </w:rPr>
              <w:t>Focus on grassroots involvement rather than elite par</w:t>
            </w:r>
            <w:r>
              <w:rPr>
                <w:rFonts w:cs="Arial"/>
              </w:rPr>
              <w:t>ticipation in physical activity</w:t>
            </w:r>
          </w:p>
          <w:p w14:paraId="21B45A8A" w14:textId="77777777" w:rsidR="007F3DAD" w:rsidRDefault="007F3DAD" w:rsidP="00AB1EA8">
            <w:pPr>
              <w:pStyle w:val="NoSpacing"/>
              <w:numPr>
                <w:ilvl w:val="0"/>
                <w:numId w:val="21"/>
              </w:numPr>
              <w:spacing w:line="360" w:lineRule="auto"/>
              <w:rPr>
                <w:rFonts w:cs="Arial"/>
              </w:rPr>
            </w:pPr>
            <w:r w:rsidRPr="007F3DAD">
              <w:rPr>
                <w:rFonts w:cs="Arial"/>
              </w:rPr>
              <w:t>Focus on skills development and conf</w:t>
            </w:r>
            <w:r>
              <w:rPr>
                <w:rFonts w:cs="Arial"/>
              </w:rPr>
              <w:t>idence building for individuals</w:t>
            </w:r>
          </w:p>
          <w:p w14:paraId="457B9E85" w14:textId="77777777" w:rsidR="007F3DAD" w:rsidRDefault="007F3DAD" w:rsidP="00AB1EA8">
            <w:pPr>
              <w:pStyle w:val="NoSpacing"/>
              <w:numPr>
                <w:ilvl w:val="0"/>
                <w:numId w:val="21"/>
              </w:numPr>
              <w:spacing w:line="360" w:lineRule="auto"/>
              <w:rPr>
                <w:rFonts w:cs="Arial"/>
              </w:rPr>
            </w:pPr>
            <w:r w:rsidRPr="007F3DAD">
              <w:rPr>
                <w:rFonts w:cs="Arial"/>
              </w:rPr>
              <w:t xml:space="preserve">Incorporate effective strategies for wider impact, perhaps through training, partnerships </w:t>
            </w:r>
            <w:r>
              <w:rPr>
                <w:rFonts w:cs="Arial"/>
              </w:rPr>
              <w:t>and/or dissemination activities</w:t>
            </w:r>
          </w:p>
          <w:p w14:paraId="70D33994" w14:textId="5F331363" w:rsidR="000637A8" w:rsidRPr="007F3DAD" w:rsidRDefault="007F3DAD" w:rsidP="00AB1EA8">
            <w:pPr>
              <w:pStyle w:val="NoSpacing"/>
              <w:numPr>
                <w:ilvl w:val="0"/>
                <w:numId w:val="21"/>
              </w:numPr>
              <w:spacing w:line="360" w:lineRule="auto"/>
              <w:rPr>
                <w:rFonts w:cs="Arial"/>
              </w:rPr>
            </w:pPr>
            <w:r w:rsidRPr="007F3DAD">
              <w:rPr>
                <w:rFonts w:cs="Arial"/>
              </w:rPr>
              <w:t>Demonstrate a high degree of beneficiary involvement across the organisation and those with lived experience </w:t>
            </w:r>
          </w:p>
        </w:tc>
      </w:tr>
      <w:tr w:rsidR="000637A8" w:rsidRPr="00F63E61" w14:paraId="2916CFAC" w14:textId="77777777" w:rsidTr="00185379">
        <w:tc>
          <w:tcPr>
            <w:tcW w:w="2689" w:type="dxa"/>
          </w:tcPr>
          <w:p w14:paraId="39C8818E"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lastRenderedPageBreak/>
              <w:t>Who can apply?</w:t>
            </w:r>
          </w:p>
        </w:tc>
        <w:tc>
          <w:tcPr>
            <w:tcW w:w="7047" w:type="dxa"/>
            <w:gridSpan w:val="2"/>
          </w:tcPr>
          <w:p w14:paraId="30E48A15" w14:textId="77777777" w:rsidR="007F3DAD" w:rsidRPr="007F3DAD" w:rsidRDefault="007F3DAD" w:rsidP="007F3DAD">
            <w:pPr>
              <w:spacing w:line="360" w:lineRule="auto"/>
              <w:rPr>
                <w:rFonts w:ascii="Arial" w:eastAsia="Times New Roman" w:hAnsi="Arial" w:cs="Arial"/>
              </w:rPr>
            </w:pPr>
            <w:r w:rsidRPr="007F3DAD">
              <w:rPr>
                <w:rFonts w:ascii="Arial" w:eastAsia="Times New Roman" w:hAnsi="Arial" w:cs="Arial"/>
              </w:rPr>
              <w:t>Your organisation must:</w:t>
            </w:r>
          </w:p>
          <w:p w14:paraId="21205C83" w14:textId="77777777" w:rsidR="007F3DAD" w:rsidRDefault="007F3DAD" w:rsidP="00AB1EA8">
            <w:pPr>
              <w:pStyle w:val="ListParagraph"/>
              <w:numPr>
                <w:ilvl w:val="0"/>
                <w:numId w:val="20"/>
              </w:numPr>
              <w:spacing w:line="360" w:lineRule="auto"/>
              <w:rPr>
                <w:rFonts w:cs="Arial"/>
              </w:rPr>
            </w:pPr>
            <w:r w:rsidRPr="007F3DAD">
              <w:rPr>
                <w:rFonts w:cs="Arial"/>
              </w:rPr>
              <w:t xml:space="preserve">Be either a registered charity or a registered CASC </w:t>
            </w:r>
            <w:r>
              <w:rPr>
                <w:rFonts w:cs="Arial"/>
              </w:rPr>
              <w:t>(Community Amateur Sports Club)</w:t>
            </w:r>
          </w:p>
          <w:p w14:paraId="55D5A947" w14:textId="77777777" w:rsidR="007F3DAD" w:rsidRDefault="007F3DAD" w:rsidP="00AB1EA8">
            <w:pPr>
              <w:pStyle w:val="ListParagraph"/>
              <w:numPr>
                <w:ilvl w:val="0"/>
                <w:numId w:val="20"/>
              </w:numPr>
              <w:spacing w:line="360" w:lineRule="auto"/>
              <w:rPr>
                <w:rFonts w:cs="Arial"/>
              </w:rPr>
            </w:pPr>
            <w:r w:rsidRPr="007F3DAD">
              <w:rPr>
                <w:rFonts w:cs="Arial"/>
              </w:rPr>
              <w:t xml:space="preserve">Have been registered with the charity regulator for two years or more (charity applicants) </w:t>
            </w:r>
          </w:p>
          <w:p w14:paraId="47ACB4F3" w14:textId="77777777" w:rsidR="007F3DAD" w:rsidRDefault="007F3DAD" w:rsidP="00AB1EA8">
            <w:pPr>
              <w:pStyle w:val="ListParagraph"/>
              <w:numPr>
                <w:ilvl w:val="0"/>
                <w:numId w:val="20"/>
              </w:numPr>
              <w:spacing w:line="360" w:lineRule="auto"/>
              <w:rPr>
                <w:rFonts w:cs="Arial"/>
              </w:rPr>
            </w:pPr>
            <w:r w:rsidRPr="007F3DAD">
              <w:rPr>
                <w:rFonts w:cs="Arial"/>
              </w:rPr>
              <w:t xml:space="preserve">Have been registered as a CASC for two years or more (CASC applicants) </w:t>
            </w:r>
          </w:p>
          <w:p w14:paraId="5C1EEA7E" w14:textId="3DA6EBB1" w:rsidR="000637A8" w:rsidRPr="007F3DAD" w:rsidRDefault="007F3DAD" w:rsidP="00AB1EA8">
            <w:pPr>
              <w:pStyle w:val="ListParagraph"/>
              <w:numPr>
                <w:ilvl w:val="0"/>
                <w:numId w:val="20"/>
              </w:numPr>
              <w:spacing w:line="360" w:lineRule="auto"/>
              <w:rPr>
                <w:rFonts w:cs="Arial"/>
              </w:rPr>
            </w:pPr>
            <w:r w:rsidRPr="007F3DAD">
              <w:rPr>
                <w:rFonts w:cs="Arial"/>
              </w:rPr>
              <w:t>Have produced independently examined or audited accounts for at least one full year of operation</w:t>
            </w:r>
          </w:p>
        </w:tc>
      </w:tr>
      <w:tr w:rsidR="000637A8" w:rsidRPr="00F63E61" w14:paraId="270018AF" w14:textId="77777777" w:rsidTr="00185379">
        <w:tc>
          <w:tcPr>
            <w:tcW w:w="2689" w:type="dxa"/>
          </w:tcPr>
          <w:p w14:paraId="6B29C28A"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Grant amount:</w:t>
            </w:r>
          </w:p>
        </w:tc>
        <w:tc>
          <w:tcPr>
            <w:tcW w:w="7047" w:type="dxa"/>
            <w:gridSpan w:val="2"/>
          </w:tcPr>
          <w:p w14:paraId="3C1905CB" w14:textId="0080D5BC" w:rsidR="000637A8" w:rsidRPr="00F63E61" w:rsidRDefault="007F3DAD" w:rsidP="00C74644">
            <w:pPr>
              <w:spacing w:line="360" w:lineRule="auto"/>
              <w:rPr>
                <w:rFonts w:ascii="Arial" w:hAnsi="Arial" w:cs="Arial"/>
              </w:rPr>
            </w:pPr>
            <w:r>
              <w:rPr>
                <w:rFonts w:ascii="Arial" w:hAnsi="Arial" w:cs="Arial"/>
              </w:rPr>
              <w:t>G</w:t>
            </w:r>
            <w:r w:rsidRPr="007F3DAD">
              <w:rPr>
                <w:rFonts w:ascii="Arial" w:hAnsi="Arial" w:cs="Arial"/>
              </w:rPr>
              <w:t>rants of £5,000 - £30,000</w:t>
            </w:r>
          </w:p>
        </w:tc>
      </w:tr>
      <w:tr w:rsidR="000637A8" w:rsidRPr="00F63E61" w14:paraId="2CCDA235" w14:textId="77777777" w:rsidTr="00185379">
        <w:tc>
          <w:tcPr>
            <w:tcW w:w="2689" w:type="dxa"/>
          </w:tcPr>
          <w:p w14:paraId="49BFC68B"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Application process:</w:t>
            </w:r>
          </w:p>
        </w:tc>
        <w:tc>
          <w:tcPr>
            <w:tcW w:w="7047" w:type="dxa"/>
            <w:gridSpan w:val="2"/>
          </w:tcPr>
          <w:p w14:paraId="5D309B96" w14:textId="05FC620A" w:rsidR="000637A8" w:rsidRPr="00F63E61" w:rsidRDefault="007F3DAD" w:rsidP="00C74644">
            <w:pPr>
              <w:spacing w:line="360" w:lineRule="auto"/>
              <w:rPr>
                <w:rFonts w:ascii="Arial" w:eastAsia="Times New Roman" w:hAnsi="Arial" w:cs="Arial"/>
              </w:rPr>
            </w:pPr>
            <w:r w:rsidRPr="007F3DAD">
              <w:rPr>
                <w:rFonts w:ascii="Arial" w:eastAsia="Times New Roman" w:hAnsi="Arial" w:cs="Arial"/>
              </w:rPr>
              <w:t>There is an online application form</w:t>
            </w:r>
          </w:p>
        </w:tc>
      </w:tr>
      <w:tr w:rsidR="000637A8" w:rsidRPr="00F63E61" w14:paraId="47622138" w14:textId="77777777" w:rsidTr="00185379">
        <w:tc>
          <w:tcPr>
            <w:tcW w:w="2689" w:type="dxa"/>
          </w:tcPr>
          <w:p w14:paraId="67D4A77D" w14:textId="77777777" w:rsidR="000637A8" w:rsidRPr="00F63E61" w:rsidRDefault="000637A8" w:rsidP="00C74644">
            <w:pPr>
              <w:spacing w:line="360" w:lineRule="auto"/>
              <w:rPr>
                <w:rFonts w:ascii="Arial" w:eastAsia="Times New Roman" w:hAnsi="Arial" w:cs="Arial"/>
                <w:b/>
                <w:bCs/>
              </w:rPr>
            </w:pPr>
            <w:r w:rsidRPr="00F63E61">
              <w:rPr>
                <w:rFonts w:ascii="Arial" w:eastAsia="Times New Roman" w:hAnsi="Arial" w:cs="Arial"/>
                <w:b/>
                <w:bCs/>
              </w:rPr>
              <w:t>Deadline:</w:t>
            </w:r>
          </w:p>
        </w:tc>
        <w:tc>
          <w:tcPr>
            <w:tcW w:w="7047" w:type="dxa"/>
            <w:gridSpan w:val="2"/>
          </w:tcPr>
          <w:p w14:paraId="642A5740" w14:textId="5C69C1A0" w:rsidR="000637A8" w:rsidRPr="00F63E61" w:rsidRDefault="007F3DAD" w:rsidP="007F3DAD">
            <w:pPr>
              <w:spacing w:line="360" w:lineRule="auto"/>
              <w:rPr>
                <w:rFonts w:ascii="Arial" w:eastAsia="Times New Roman" w:hAnsi="Arial" w:cs="Arial"/>
              </w:rPr>
            </w:pPr>
            <w:r>
              <w:rPr>
                <w:rFonts w:ascii="Arial" w:eastAsia="Times New Roman" w:hAnsi="Arial" w:cs="Arial"/>
              </w:rPr>
              <w:t xml:space="preserve">1 July 2025 and 1 October 2025 </w:t>
            </w:r>
          </w:p>
        </w:tc>
      </w:tr>
      <w:tr w:rsidR="000637A8" w:rsidRPr="00F63E61" w14:paraId="018EC93C" w14:textId="77777777" w:rsidTr="00185379">
        <w:tc>
          <w:tcPr>
            <w:tcW w:w="2689" w:type="dxa"/>
          </w:tcPr>
          <w:p w14:paraId="1AA13B8F"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Contact:</w:t>
            </w:r>
          </w:p>
        </w:tc>
        <w:tc>
          <w:tcPr>
            <w:tcW w:w="7047" w:type="dxa"/>
            <w:gridSpan w:val="2"/>
          </w:tcPr>
          <w:p w14:paraId="00106336" w14:textId="77777777" w:rsidR="007F3DAD" w:rsidRDefault="007F3DAD" w:rsidP="007F3DAD">
            <w:pPr>
              <w:spacing w:line="360" w:lineRule="auto"/>
              <w:rPr>
                <w:rFonts w:ascii="Arial" w:eastAsia="Times New Roman" w:hAnsi="Arial" w:cs="Arial"/>
              </w:rPr>
            </w:pPr>
            <w:r>
              <w:rPr>
                <w:rFonts w:ascii="Arial" w:eastAsia="Times New Roman" w:hAnsi="Arial" w:cs="Arial"/>
              </w:rPr>
              <w:t xml:space="preserve">Telephone: 01737 228 000 </w:t>
            </w:r>
          </w:p>
          <w:p w14:paraId="3676AB1A" w14:textId="3FDC4358" w:rsidR="000637A8" w:rsidRPr="00F63E61" w:rsidRDefault="007F3DAD" w:rsidP="007F3DAD">
            <w:pPr>
              <w:spacing w:line="360" w:lineRule="auto"/>
              <w:rPr>
                <w:rFonts w:ascii="Arial" w:eastAsia="Times New Roman" w:hAnsi="Arial" w:cs="Arial"/>
              </w:rPr>
            </w:pPr>
            <w:r>
              <w:rPr>
                <w:rFonts w:ascii="Arial" w:eastAsia="Times New Roman" w:hAnsi="Arial" w:cs="Arial"/>
              </w:rPr>
              <w:t xml:space="preserve">Email: </w:t>
            </w:r>
            <w:hyperlink r:id="rId90" w:history="1">
              <w:r w:rsidRPr="009535F6">
                <w:rPr>
                  <w:rStyle w:val="Hyperlink"/>
                  <w:rFonts w:ascii="Arial" w:eastAsia="Times New Roman" w:hAnsi="Arial" w:cs="Arial"/>
                </w:rPr>
                <w:t>enquiries@peterharrisonfoundation.org</w:t>
              </w:r>
            </w:hyperlink>
            <w:r>
              <w:rPr>
                <w:rFonts w:ascii="Arial" w:eastAsia="Times New Roman" w:hAnsi="Arial" w:cs="Arial"/>
              </w:rPr>
              <w:t xml:space="preserve"> </w:t>
            </w:r>
          </w:p>
        </w:tc>
      </w:tr>
      <w:tr w:rsidR="000637A8" w:rsidRPr="00F63E61" w14:paraId="7F079D82" w14:textId="77777777" w:rsidTr="00185379">
        <w:tc>
          <w:tcPr>
            <w:tcW w:w="2689" w:type="dxa"/>
          </w:tcPr>
          <w:p w14:paraId="5DCAAC88" w14:textId="77777777" w:rsidR="000637A8" w:rsidRPr="00F63E61" w:rsidRDefault="000637A8" w:rsidP="00C74644">
            <w:pPr>
              <w:spacing w:line="360" w:lineRule="auto"/>
              <w:rPr>
                <w:rFonts w:ascii="Arial" w:eastAsia="Times New Roman" w:hAnsi="Arial" w:cs="Arial"/>
              </w:rPr>
            </w:pPr>
            <w:r w:rsidRPr="00F63E61">
              <w:rPr>
                <w:rFonts w:ascii="Arial" w:eastAsia="Times New Roman" w:hAnsi="Arial" w:cs="Arial"/>
                <w:b/>
                <w:bCs/>
              </w:rPr>
              <w:t>Website:</w:t>
            </w:r>
          </w:p>
        </w:tc>
        <w:tc>
          <w:tcPr>
            <w:tcW w:w="7047" w:type="dxa"/>
            <w:gridSpan w:val="2"/>
          </w:tcPr>
          <w:p w14:paraId="4349BDEA" w14:textId="48A8574D" w:rsidR="000637A8" w:rsidRPr="00F63E61" w:rsidRDefault="00D16557" w:rsidP="00C74644">
            <w:pPr>
              <w:spacing w:line="360" w:lineRule="auto"/>
              <w:rPr>
                <w:rFonts w:ascii="Arial" w:eastAsia="Times New Roman" w:hAnsi="Arial" w:cs="Arial"/>
              </w:rPr>
            </w:pPr>
            <w:hyperlink r:id="rId91" w:history="1">
              <w:r w:rsidR="007F3DAD" w:rsidRPr="009535F6">
                <w:rPr>
                  <w:rStyle w:val="Hyperlink"/>
                  <w:rFonts w:ascii="Arial" w:eastAsia="Times New Roman" w:hAnsi="Arial" w:cs="Arial"/>
                </w:rPr>
                <w:t>https://peterharrisonfoundation.org/about-our-grant-programmes/active-lives/</w:t>
              </w:r>
            </w:hyperlink>
            <w:r w:rsidR="007F3DAD">
              <w:rPr>
                <w:rFonts w:ascii="Arial" w:eastAsia="Times New Roman" w:hAnsi="Arial" w:cs="Arial"/>
              </w:rPr>
              <w:t xml:space="preserve"> </w:t>
            </w:r>
          </w:p>
        </w:tc>
      </w:tr>
    </w:tbl>
    <w:p w14:paraId="3D227522" w14:textId="77777777" w:rsidR="000637A8" w:rsidRPr="00F63E61" w:rsidRDefault="000637A8" w:rsidP="00C74644">
      <w:pPr>
        <w:pStyle w:val="Heading1"/>
        <w:spacing w:before="0" w:after="0" w:line="360" w:lineRule="auto"/>
        <w:rPr>
          <w:sz w:val="24"/>
          <w:lang w:val="en-GB"/>
        </w:rPr>
      </w:pPr>
    </w:p>
    <w:tbl>
      <w:tblPr>
        <w:tblStyle w:val="TableGrid5"/>
        <w:tblW w:w="0" w:type="auto"/>
        <w:tblLayout w:type="fixed"/>
        <w:tblLook w:val="04A0" w:firstRow="1" w:lastRow="0" w:firstColumn="1" w:lastColumn="0" w:noHBand="0" w:noVBand="1"/>
      </w:tblPr>
      <w:tblGrid>
        <w:gridCol w:w="2830"/>
        <w:gridCol w:w="3544"/>
        <w:gridCol w:w="3362"/>
      </w:tblGrid>
      <w:tr w:rsidR="00AB30C4" w:rsidRPr="00F63E61" w14:paraId="62EC3420" w14:textId="77777777" w:rsidTr="00F63E61">
        <w:tc>
          <w:tcPr>
            <w:tcW w:w="6374" w:type="dxa"/>
            <w:gridSpan w:val="2"/>
            <w:tcBorders>
              <w:top w:val="single" w:sz="4" w:space="0" w:color="auto"/>
              <w:left w:val="single" w:sz="4" w:space="0" w:color="auto"/>
              <w:bottom w:val="single" w:sz="4" w:space="0" w:color="auto"/>
              <w:right w:val="single" w:sz="4" w:space="0" w:color="auto"/>
            </w:tcBorders>
            <w:vAlign w:val="center"/>
            <w:hideMark/>
          </w:tcPr>
          <w:p w14:paraId="154CEAB1" w14:textId="1C4974BB" w:rsidR="00AB30C4" w:rsidRPr="00F63E61" w:rsidRDefault="001D253A" w:rsidP="00C74644">
            <w:pPr>
              <w:spacing w:line="360" w:lineRule="auto"/>
              <w:rPr>
                <w:rFonts w:ascii="Arial" w:eastAsia="Times New Roman" w:hAnsi="Arial" w:cs="Arial"/>
                <w:b/>
                <w:bCs/>
                <w:noProof/>
                <w:color w:val="7030A0"/>
                <w:lang w:eastAsia="en-US"/>
              </w:rPr>
            </w:pPr>
            <w:r w:rsidRPr="001D253A">
              <w:rPr>
                <w:rFonts w:ascii="Arial" w:eastAsia="Times New Roman" w:hAnsi="Arial" w:cs="Arial"/>
                <w:b/>
                <w:bCs/>
                <w:noProof/>
                <w:color w:val="7030A0"/>
                <w:sz w:val="28"/>
                <w:lang w:eastAsia="en-US"/>
              </w:rPr>
              <w:t>Sport England – Movement Fund</w:t>
            </w:r>
          </w:p>
        </w:tc>
        <w:tc>
          <w:tcPr>
            <w:tcW w:w="3362" w:type="dxa"/>
            <w:tcBorders>
              <w:top w:val="single" w:sz="4" w:space="0" w:color="auto"/>
              <w:left w:val="single" w:sz="4" w:space="0" w:color="auto"/>
              <w:bottom w:val="single" w:sz="4" w:space="0" w:color="auto"/>
              <w:right w:val="single" w:sz="4" w:space="0" w:color="auto"/>
            </w:tcBorders>
            <w:hideMark/>
          </w:tcPr>
          <w:p w14:paraId="42D43B1A" w14:textId="016B1F82" w:rsidR="00AB30C4" w:rsidRPr="00F63E61" w:rsidRDefault="00A93E5E" w:rsidP="00C74644">
            <w:pPr>
              <w:spacing w:line="360" w:lineRule="auto"/>
              <w:jc w:val="center"/>
              <w:rPr>
                <w:rFonts w:ascii="Arial" w:eastAsia="Times New Roman" w:hAnsi="Arial" w:cs="Arial"/>
                <w:lang w:eastAsia="en-US"/>
              </w:rPr>
            </w:pPr>
            <w:r>
              <w:rPr>
                <w:noProof/>
              </w:rPr>
              <w:drawing>
                <wp:inline distT="0" distB="0" distL="0" distR="0" wp14:anchorId="05A460C6" wp14:editId="061E19E9">
                  <wp:extent cx="1994375" cy="725228"/>
                  <wp:effectExtent l="0" t="0" r="6350" b="0"/>
                  <wp:docPr id="22" name="Picture 1" descr="Sport England - S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 England - Sported"/>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023750" cy="735910"/>
                          </a:xfrm>
                          <a:prstGeom prst="rect">
                            <a:avLst/>
                          </a:prstGeom>
                          <a:noFill/>
                          <a:ln>
                            <a:noFill/>
                          </a:ln>
                        </pic:spPr>
                      </pic:pic>
                    </a:graphicData>
                  </a:graphic>
                </wp:inline>
              </w:drawing>
            </w:r>
          </w:p>
        </w:tc>
      </w:tr>
      <w:tr w:rsidR="00AB30C4" w:rsidRPr="00F63E61" w14:paraId="17DA831C" w14:textId="77777777" w:rsidTr="00AC3B37">
        <w:tc>
          <w:tcPr>
            <w:tcW w:w="2830" w:type="dxa"/>
            <w:tcBorders>
              <w:top w:val="single" w:sz="4" w:space="0" w:color="auto"/>
              <w:left w:val="single" w:sz="4" w:space="0" w:color="auto"/>
              <w:bottom w:val="single" w:sz="4" w:space="0" w:color="auto"/>
              <w:right w:val="single" w:sz="4" w:space="0" w:color="auto"/>
            </w:tcBorders>
            <w:hideMark/>
          </w:tcPr>
          <w:p w14:paraId="1A98AE1B" w14:textId="77777777" w:rsidR="00AB30C4" w:rsidRPr="00F63E61" w:rsidRDefault="00AB30C4" w:rsidP="00C74644">
            <w:pPr>
              <w:spacing w:line="360" w:lineRule="auto"/>
              <w:rPr>
                <w:rFonts w:ascii="Arial" w:eastAsia="Times New Roman" w:hAnsi="Arial" w:cs="Arial"/>
                <w:lang w:eastAsia="en-US"/>
              </w:rPr>
            </w:pPr>
            <w:r w:rsidRPr="00F63E61">
              <w:rPr>
                <w:rFonts w:ascii="Arial" w:hAnsi="Arial" w:cs="Arial"/>
                <w:b/>
                <w:bCs/>
                <w:lang w:eastAsia="en-US"/>
              </w:rPr>
              <w:t>Aims/priorities:</w:t>
            </w:r>
          </w:p>
        </w:tc>
        <w:tc>
          <w:tcPr>
            <w:tcW w:w="6906" w:type="dxa"/>
            <w:gridSpan w:val="2"/>
            <w:tcBorders>
              <w:top w:val="single" w:sz="4" w:space="0" w:color="auto"/>
              <w:left w:val="single" w:sz="4" w:space="0" w:color="auto"/>
              <w:bottom w:val="single" w:sz="4" w:space="0" w:color="auto"/>
              <w:right w:val="single" w:sz="4" w:space="0" w:color="auto"/>
            </w:tcBorders>
          </w:tcPr>
          <w:p w14:paraId="0C7D23D7" w14:textId="77777777" w:rsidR="00AB30C4" w:rsidRDefault="001D253A" w:rsidP="00AC3B37">
            <w:pPr>
              <w:pStyle w:val="NoSpacing"/>
              <w:spacing w:line="360" w:lineRule="auto"/>
              <w:rPr>
                <w:rFonts w:cs="Arial"/>
                <w:lang w:eastAsia="en-US"/>
              </w:rPr>
            </w:pPr>
            <w:r w:rsidRPr="001D253A">
              <w:rPr>
                <w:rFonts w:cs="Arial"/>
                <w:lang w:eastAsia="en-US"/>
              </w:rPr>
              <w:t>Grants and other resources are available for community groups, local sports clubs and grassroots organisations across England with ideas of how to tackle inequalities and help get more people active. Current priority is being given to sports and activities that need help to recover quickly from the recent impact of extreme weather.</w:t>
            </w:r>
          </w:p>
          <w:p w14:paraId="32597F87" w14:textId="401E6250" w:rsidR="001D253A" w:rsidRPr="001D253A" w:rsidRDefault="001D253A" w:rsidP="001D253A">
            <w:pPr>
              <w:pStyle w:val="NoSpacing"/>
              <w:spacing w:line="360" w:lineRule="auto"/>
              <w:rPr>
                <w:rFonts w:cs="Arial"/>
                <w:lang w:eastAsia="en-US"/>
              </w:rPr>
            </w:pPr>
            <w:r w:rsidRPr="001D253A">
              <w:rPr>
                <w:rFonts w:cs="Arial"/>
                <w:lang w:eastAsia="en-US"/>
              </w:rPr>
              <w:t>The funding aims to get more people active and increase sports participation across England.</w:t>
            </w:r>
            <w:r>
              <w:rPr>
                <w:rFonts w:cs="Arial"/>
                <w:lang w:eastAsia="en-US"/>
              </w:rPr>
              <w:t xml:space="preserve"> </w:t>
            </w:r>
            <w:r w:rsidRPr="001D253A">
              <w:rPr>
                <w:rFonts w:cs="Arial"/>
                <w:lang w:eastAsia="en-US"/>
              </w:rPr>
              <w:t>Priority will be given to projects where there is the most need.</w:t>
            </w:r>
            <w:r>
              <w:rPr>
                <w:rFonts w:cs="Arial"/>
                <w:lang w:eastAsia="en-US"/>
              </w:rPr>
              <w:t xml:space="preserve"> </w:t>
            </w:r>
            <w:r w:rsidRPr="001D253A">
              <w:rPr>
                <w:rFonts w:cs="Arial"/>
                <w:lang w:eastAsia="en-US"/>
              </w:rPr>
              <w:t xml:space="preserve">There is particular interest in projects providing opportunities for groups facing </w:t>
            </w:r>
            <w:r>
              <w:rPr>
                <w:rFonts w:cs="Arial"/>
                <w:lang w:eastAsia="en-US"/>
              </w:rPr>
              <w:t xml:space="preserve">barriers to activity, such as: </w:t>
            </w:r>
          </w:p>
          <w:p w14:paraId="2E7E3988" w14:textId="58E9794C" w:rsidR="001D253A" w:rsidRPr="001D253A" w:rsidRDefault="001D253A" w:rsidP="001D253A">
            <w:pPr>
              <w:pStyle w:val="NoSpacing"/>
              <w:numPr>
                <w:ilvl w:val="0"/>
                <w:numId w:val="40"/>
              </w:numPr>
              <w:spacing w:line="360" w:lineRule="auto"/>
              <w:rPr>
                <w:rFonts w:cs="Arial"/>
                <w:lang w:eastAsia="en-US"/>
              </w:rPr>
            </w:pPr>
            <w:r>
              <w:rPr>
                <w:rFonts w:cs="Arial"/>
                <w:lang w:eastAsia="en-US"/>
              </w:rPr>
              <w:t>People living on low incomes</w:t>
            </w:r>
          </w:p>
          <w:p w14:paraId="3B71E7EE" w14:textId="27EE82D0" w:rsidR="001D253A" w:rsidRPr="001D253A" w:rsidRDefault="001D253A" w:rsidP="001D253A">
            <w:pPr>
              <w:pStyle w:val="NoSpacing"/>
              <w:numPr>
                <w:ilvl w:val="0"/>
                <w:numId w:val="40"/>
              </w:numPr>
              <w:spacing w:line="360" w:lineRule="auto"/>
              <w:rPr>
                <w:rFonts w:cs="Arial"/>
                <w:lang w:eastAsia="en-US"/>
              </w:rPr>
            </w:pPr>
            <w:r w:rsidRPr="001D253A">
              <w:rPr>
                <w:rFonts w:cs="Arial"/>
                <w:lang w:eastAsia="en-US"/>
              </w:rPr>
              <w:t>Disabled people or those w</w:t>
            </w:r>
            <w:r>
              <w:rPr>
                <w:rFonts w:cs="Arial"/>
                <w:lang w:eastAsia="en-US"/>
              </w:rPr>
              <w:t>ith long-term health conditions</w:t>
            </w:r>
          </w:p>
          <w:p w14:paraId="1BDB60EB" w14:textId="15C29616" w:rsidR="001D253A" w:rsidRPr="001D253A" w:rsidRDefault="001D253A" w:rsidP="001D253A">
            <w:pPr>
              <w:pStyle w:val="NoSpacing"/>
              <w:numPr>
                <w:ilvl w:val="0"/>
                <w:numId w:val="40"/>
              </w:numPr>
              <w:spacing w:line="360" w:lineRule="auto"/>
              <w:rPr>
                <w:rFonts w:cs="Arial"/>
                <w:lang w:eastAsia="en-US"/>
              </w:rPr>
            </w:pPr>
            <w:r>
              <w:rPr>
                <w:rFonts w:cs="Arial"/>
                <w:lang w:eastAsia="en-US"/>
              </w:rPr>
              <w:t>Older people</w:t>
            </w:r>
          </w:p>
          <w:p w14:paraId="4A21C77A" w14:textId="5C0FC9BB" w:rsidR="001D253A" w:rsidRPr="001D253A" w:rsidRDefault="001D253A" w:rsidP="001D253A">
            <w:pPr>
              <w:pStyle w:val="NoSpacing"/>
              <w:numPr>
                <w:ilvl w:val="0"/>
                <w:numId w:val="40"/>
              </w:numPr>
              <w:spacing w:line="360" w:lineRule="auto"/>
              <w:rPr>
                <w:rFonts w:cs="Arial"/>
                <w:lang w:eastAsia="en-US"/>
              </w:rPr>
            </w:pPr>
            <w:r w:rsidRPr="001D253A">
              <w:rPr>
                <w:rFonts w:cs="Arial"/>
                <w:lang w:eastAsia="en-US"/>
              </w:rPr>
              <w:t>People from culturall</w:t>
            </w:r>
            <w:r>
              <w:rPr>
                <w:rFonts w:cs="Arial"/>
                <w:lang w:eastAsia="en-US"/>
              </w:rPr>
              <w:t>y diverse communities</w:t>
            </w:r>
          </w:p>
          <w:p w14:paraId="0CEE5E54" w14:textId="36D04609" w:rsidR="001D253A" w:rsidRPr="001D253A" w:rsidRDefault="001D253A" w:rsidP="001D253A">
            <w:pPr>
              <w:pStyle w:val="NoSpacing"/>
              <w:numPr>
                <w:ilvl w:val="0"/>
                <w:numId w:val="40"/>
              </w:numPr>
              <w:spacing w:line="360" w:lineRule="auto"/>
              <w:rPr>
                <w:rFonts w:cs="Arial"/>
                <w:lang w:eastAsia="en-US"/>
              </w:rPr>
            </w:pPr>
            <w:r w:rsidRPr="001D253A">
              <w:rPr>
                <w:rFonts w:cs="Arial"/>
                <w:lang w:eastAsia="en-US"/>
              </w:rPr>
              <w:t>Pregnant women and p</w:t>
            </w:r>
            <w:r>
              <w:rPr>
                <w:rFonts w:cs="Arial"/>
                <w:lang w:eastAsia="en-US"/>
              </w:rPr>
              <w:t>arents with very young children</w:t>
            </w:r>
          </w:p>
          <w:p w14:paraId="2FA5692D" w14:textId="4076AC2C" w:rsidR="001D253A" w:rsidRPr="001D253A" w:rsidRDefault="001D253A" w:rsidP="001D253A">
            <w:pPr>
              <w:pStyle w:val="NoSpacing"/>
              <w:numPr>
                <w:ilvl w:val="0"/>
                <w:numId w:val="40"/>
              </w:numPr>
              <w:spacing w:line="360" w:lineRule="auto"/>
              <w:rPr>
                <w:rFonts w:cs="Arial"/>
                <w:lang w:eastAsia="en-US"/>
              </w:rPr>
            </w:pPr>
            <w:r>
              <w:rPr>
                <w:rFonts w:cs="Arial"/>
                <w:lang w:eastAsia="en-US"/>
              </w:rPr>
              <w:t>Girls aged 5-16</w:t>
            </w:r>
          </w:p>
          <w:p w14:paraId="77C0A0B6" w14:textId="44B9795C" w:rsidR="001D253A" w:rsidRPr="001D253A" w:rsidRDefault="001D253A" w:rsidP="001D253A">
            <w:pPr>
              <w:pStyle w:val="NoSpacing"/>
              <w:numPr>
                <w:ilvl w:val="0"/>
                <w:numId w:val="40"/>
              </w:numPr>
              <w:spacing w:line="360" w:lineRule="auto"/>
              <w:rPr>
                <w:rFonts w:cs="Arial"/>
                <w:lang w:eastAsia="en-US"/>
              </w:rPr>
            </w:pPr>
            <w:r>
              <w:rPr>
                <w:rFonts w:cs="Arial"/>
                <w:lang w:eastAsia="en-US"/>
              </w:rPr>
              <w:t>LGBTQ+ people</w:t>
            </w:r>
          </w:p>
          <w:p w14:paraId="33E25D41" w14:textId="6BFA806D" w:rsidR="001D253A" w:rsidRPr="001D253A" w:rsidRDefault="001D253A" w:rsidP="001D253A">
            <w:pPr>
              <w:pStyle w:val="NoSpacing"/>
              <w:numPr>
                <w:ilvl w:val="0"/>
                <w:numId w:val="40"/>
              </w:numPr>
              <w:spacing w:line="360" w:lineRule="auto"/>
              <w:rPr>
                <w:rFonts w:cs="Arial"/>
                <w:lang w:eastAsia="en-US"/>
              </w:rPr>
            </w:pPr>
            <w:r>
              <w:rPr>
                <w:rFonts w:cs="Arial"/>
                <w:lang w:eastAsia="en-US"/>
              </w:rPr>
              <w:t>People who are in foster care</w:t>
            </w:r>
          </w:p>
          <w:p w14:paraId="0A0D203B" w14:textId="1075CC62" w:rsidR="001D253A" w:rsidRPr="00DC185F" w:rsidRDefault="001D253A" w:rsidP="001D253A">
            <w:pPr>
              <w:pStyle w:val="NoSpacing"/>
              <w:numPr>
                <w:ilvl w:val="0"/>
                <w:numId w:val="40"/>
              </w:numPr>
              <w:spacing w:line="360" w:lineRule="auto"/>
              <w:rPr>
                <w:rFonts w:cs="Arial"/>
                <w:lang w:eastAsia="en-US"/>
              </w:rPr>
            </w:pPr>
            <w:r w:rsidRPr="001D253A">
              <w:rPr>
                <w:rFonts w:cs="Arial"/>
                <w:lang w:eastAsia="en-US"/>
              </w:rPr>
              <w:t>Peop</w:t>
            </w:r>
            <w:r>
              <w:rPr>
                <w:rFonts w:cs="Arial"/>
                <w:lang w:eastAsia="en-US"/>
              </w:rPr>
              <w:t>le who provide care without pay</w:t>
            </w:r>
          </w:p>
          <w:p w14:paraId="1B27AA67" w14:textId="7C4FAE89" w:rsidR="001D253A" w:rsidRPr="001D253A" w:rsidRDefault="001D253A" w:rsidP="001D253A">
            <w:pPr>
              <w:pStyle w:val="NoSpacing"/>
              <w:spacing w:line="360" w:lineRule="auto"/>
              <w:rPr>
                <w:rFonts w:cs="Arial"/>
                <w:lang w:eastAsia="en-US"/>
              </w:rPr>
            </w:pPr>
            <w:r w:rsidRPr="001D253A">
              <w:rPr>
                <w:rFonts w:cs="Arial"/>
                <w:lang w:eastAsia="en-US"/>
              </w:rPr>
              <w:t>And in projects that address combined hurdles, such as people with long-term health conditions alo</w:t>
            </w:r>
            <w:r>
              <w:rPr>
                <w:rFonts w:cs="Arial"/>
                <w:lang w:eastAsia="en-US"/>
              </w:rPr>
              <w:t>ngside caring responsibilities.</w:t>
            </w:r>
          </w:p>
          <w:p w14:paraId="53950B2C" w14:textId="5BC0F5FA" w:rsidR="001D253A" w:rsidRPr="00F63E61" w:rsidRDefault="001D253A" w:rsidP="001D253A">
            <w:pPr>
              <w:pStyle w:val="NoSpacing"/>
              <w:spacing w:line="360" w:lineRule="auto"/>
              <w:rPr>
                <w:rFonts w:cs="Arial"/>
                <w:lang w:eastAsia="en-US"/>
              </w:rPr>
            </w:pPr>
            <w:r w:rsidRPr="001D253A">
              <w:rPr>
                <w:rFonts w:cs="Arial"/>
                <w:lang w:eastAsia="en-US"/>
              </w:rPr>
              <w:t>Priority will be given to projects in communities where there is a greater need.</w:t>
            </w:r>
          </w:p>
        </w:tc>
      </w:tr>
      <w:tr w:rsidR="00AB30C4" w:rsidRPr="00F63E61" w14:paraId="7C3BB931" w14:textId="77777777" w:rsidTr="00AC3B37">
        <w:tc>
          <w:tcPr>
            <w:tcW w:w="2830" w:type="dxa"/>
            <w:tcBorders>
              <w:top w:val="single" w:sz="4" w:space="0" w:color="auto"/>
              <w:left w:val="single" w:sz="4" w:space="0" w:color="auto"/>
              <w:bottom w:val="single" w:sz="4" w:space="0" w:color="auto"/>
              <w:right w:val="single" w:sz="4" w:space="0" w:color="auto"/>
            </w:tcBorders>
            <w:hideMark/>
          </w:tcPr>
          <w:p w14:paraId="34E480C5" w14:textId="77777777" w:rsidR="00AB30C4" w:rsidRPr="00F63E61" w:rsidRDefault="00AB30C4" w:rsidP="00C74644">
            <w:pPr>
              <w:spacing w:line="360" w:lineRule="auto"/>
              <w:rPr>
                <w:rFonts w:ascii="Arial" w:eastAsia="Times New Roman" w:hAnsi="Arial" w:cs="Arial"/>
                <w:lang w:eastAsia="en-US"/>
              </w:rPr>
            </w:pPr>
            <w:r w:rsidRPr="00F63E61">
              <w:rPr>
                <w:rFonts w:ascii="Arial" w:eastAsia="Times New Roman" w:hAnsi="Arial" w:cs="Arial"/>
                <w:b/>
                <w:bCs/>
                <w:lang w:eastAsia="en-US"/>
              </w:rPr>
              <w:t>Who can apply?</w:t>
            </w:r>
          </w:p>
        </w:tc>
        <w:tc>
          <w:tcPr>
            <w:tcW w:w="6906" w:type="dxa"/>
            <w:gridSpan w:val="2"/>
            <w:tcBorders>
              <w:top w:val="single" w:sz="4" w:space="0" w:color="auto"/>
              <w:left w:val="single" w:sz="4" w:space="0" w:color="auto"/>
              <w:bottom w:val="single" w:sz="4" w:space="0" w:color="auto"/>
              <w:right w:val="single" w:sz="4" w:space="0" w:color="auto"/>
            </w:tcBorders>
          </w:tcPr>
          <w:p w14:paraId="3D2CD6DD" w14:textId="2ED22833" w:rsidR="00AB30C4" w:rsidRPr="00F63E61" w:rsidRDefault="001D253A" w:rsidP="00C74644">
            <w:pPr>
              <w:spacing w:line="360" w:lineRule="auto"/>
              <w:rPr>
                <w:rFonts w:ascii="Arial" w:eastAsia="Times New Roman" w:hAnsi="Arial" w:cs="Arial"/>
                <w:lang w:eastAsia="en-US"/>
              </w:rPr>
            </w:pPr>
            <w:r w:rsidRPr="001D253A">
              <w:rPr>
                <w:rFonts w:ascii="Arial" w:eastAsia="Times New Roman" w:hAnsi="Arial" w:cs="Arial"/>
                <w:lang w:eastAsia="en-US"/>
              </w:rPr>
              <w:t>Not-for-profit organisations</w:t>
            </w:r>
          </w:p>
        </w:tc>
      </w:tr>
      <w:tr w:rsidR="00AB30C4" w:rsidRPr="00F63E61" w14:paraId="0D3C826A" w14:textId="77777777" w:rsidTr="00AC3B37">
        <w:tc>
          <w:tcPr>
            <w:tcW w:w="2830" w:type="dxa"/>
            <w:tcBorders>
              <w:top w:val="single" w:sz="4" w:space="0" w:color="auto"/>
              <w:left w:val="single" w:sz="4" w:space="0" w:color="auto"/>
              <w:bottom w:val="single" w:sz="4" w:space="0" w:color="auto"/>
              <w:right w:val="single" w:sz="4" w:space="0" w:color="auto"/>
            </w:tcBorders>
            <w:hideMark/>
          </w:tcPr>
          <w:p w14:paraId="1A3C95FF" w14:textId="77777777" w:rsidR="00AB30C4" w:rsidRPr="00F63E61" w:rsidRDefault="00AB30C4" w:rsidP="00C74644">
            <w:pPr>
              <w:spacing w:line="360" w:lineRule="auto"/>
              <w:rPr>
                <w:rFonts w:ascii="Arial" w:eastAsia="Times New Roman" w:hAnsi="Arial" w:cs="Arial"/>
                <w:lang w:eastAsia="en-US"/>
              </w:rPr>
            </w:pPr>
            <w:r w:rsidRPr="00F63E61">
              <w:rPr>
                <w:rFonts w:ascii="Arial" w:eastAsia="Times New Roman" w:hAnsi="Arial" w:cs="Arial"/>
                <w:b/>
                <w:bCs/>
                <w:lang w:eastAsia="en-US"/>
              </w:rPr>
              <w:t>Grant amount:</w:t>
            </w:r>
          </w:p>
        </w:tc>
        <w:tc>
          <w:tcPr>
            <w:tcW w:w="6906" w:type="dxa"/>
            <w:gridSpan w:val="2"/>
            <w:tcBorders>
              <w:top w:val="single" w:sz="4" w:space="0" w:color="auto"/>
              <w:left w:val="single" w:sz="4" w:space="0" w:color="auto"/>
              <w:bottom w:val="single" w:sz="4" w:space="0" w:color="auto"/>
              <w:right w:val="single" w:sz="4" w:space="0" w:color="auto"/>
            </w:tcBorders>
          </w:tcPr>
          <w:p w14:paraId="21532198" w14:textId="489C738F" w:rsidR="00AB30C4" w:rsidRPr="00F63E61" w:rsidRDefault="001D253A" w:rsidP="00C74644">
            <w:pPr>
              <w:spacing w:line="360" w:lineRule="auto"/>
              <w:rPr>
                <w:rFonts w:ascii="Arial" w:hAnsi="Arial" w:cs="Arial"/>
                <w:lang w:eastAsia="en-US"/>
              </w:rPr>
            </w:pPr>
            <w:r w:rsidRPr="001D253A">
              <w:rPr>
                <w:rFonts w:ascii="Arial" w:hAnsi="Arial" w:cs="Arial"/>
                <w:lang w:eastAsia="en-US"/>
              </w:rPr>
              <w:t>Grants of between</w:t>
            </w:r>
            <w:r>
              <w:rPr>
                <w:rFonts w:ascii="Arial" w:hAnsi="Arial" w:cs="Arial"/>
                <w:lang w:eastAsia="en-US"/>
              </w:rPr>
              <w:t xml:space="preserve"> £300 and £15,000 are available</w:t>
            </w:r>
          </w:p>
        </w:tc>
      </w:tr>
      <w:tr w:rsidR="00AB30C4" w:rsidRPr="00F63E61" w14:paraId="2D356F13" w14:textId="77777777" w:rsidTr="00AC3B37">
        <w:tc>
          <w:tcPr>
            <w:tcW w:w="2830" w:type="dxa"/>
            <w:tcBorders>
              <w:top w:val="single" w:sz="4" w:space="0" w:color="auto"/>
              <w:left w:val="single" w:sz="4" w:space="0" w:color="auto"/>
              <w:bottom w:val="single" w:sz="4" w:space="0" w:color="auto"/>
              <w:right w:val="single" w:sz="4" w:space="0" w:color="auto"/>
            </w:tcBorders>
            <w:hideMark/>
          </w:tcPr>
          <w:p w14:paraId="6563C6D7" w14:textId="77777777" w:rsidR="00AB30C4" w:rsidRPr="00F63E61" w:rsidRDefault="00AB30C4" w:rsidP="00C74644">
            <w:pPr>
              <w:spacing w:line="360" w:lineRule="auto"/>
              <w:rPr>
                <w:rFonts w:ascii="Arial" w:eastAsia="Times New Roman" w:hAnsi="Arial" w:cs="Arial"/>
                <w:lang w:eastAsia="en-US"/>
              </w:rPr>
            </w:pPr>
            <w:r w:rsidRPr="00F63E61">
              <w:rPr>
                <w:rFonts w:ascii="Arial" w:eastAsia="Times New Roman" w:hAnsi="Arial" w:cs="Arial"/>
                <w:b/>
                <w:bCs/>
                <w:lang w:eastAsia="en-US"/>
              </w:rPr>
              <w:t>Application process:</w:t>
            </w:r>
          </w:p>
        </w:tc>
        <w:tc>
          <w:tcPr>
            <w:tcW w:w="6906" w:type="dxa"/>
            <w:gridSpan w:val="2"/>
            <w:tcBorders>
              <w:top w:val="single" w:sz="4" w:space="0" w:color="auto"/>
              <w:left w:val="single" w:sz="4" w:space="0" w:color="auto"/>
              <w:bottom w:val="single" w:sz="4" w:space="0" w:color="auto"/>
              <w:right w:val="single" w:sz="4" w:space="0" w:color="auto"/>
            </w:tcBorders>
          </w:tcPr>
          <w:p w14:paraId="3FD017FF" w14:textId="62CB27DE" w:rsidR="00AB30C4" w:rsidRPr="00F63E61" w:rsidRDefault="001D253A" w:rsidP="00C74644">
            <w:pPr>
              <w:spacing w:line="360" w:lineRule="auto"/>
              <w:rPr>
                <w:rFonts w:ascii="Arial" w:eastAsia="Times New Roman" w:hAnsi="Arial" w:cs="Arial"/>
                <w:lang w:eastAsia="en-US"/>
              </w:rPr>
            </w:pPr>
            <w:r>
              <w:rPr>
                <w:rFonts w:ascii="Arial" w:eastAsia="Times New Roman" w:hAnsi="Arial" w:cs="Arial"/>
                <w:lang w:eastAsia="en-US"/>
              </w:rPr>
              <w:t xml:space="preserve">There is an online application form available </w:t>
            </w:r>
          </w:p>
        </w:tc>
      </w:tr>
      <w:tr w:rsidR="00AB30C4" w:rsidRPr="00F63E61" w14:paraId="600CAECA" w14:textId="77777777" w:rsidTr="00AC3B37">
        <w:tc>
          <w:tcPr>
            <w:tcW w:w="2830" w:type="dxa"/>
            <w:tcBorders>
              <w:top w:val="single" w:sz="4" w:space="0" w:color="auto"/>
              <w:left w:val="single" w:sz="4" w:space="0" w:color="auto"/>
              <w:bottom w:val="single" w:sz="4" w:space="0" w:color="auto"/>
              <w:right w:val="single" w:sz="4" w:space="0" w:color="auto"/>
            </w:tcBorders>
            <w:hideMark/>
          </w:tcPr>
          <w:p w14:paraId="75F2F2C8" w14:textId="77777777" w:rsidR="00AB30C4" w:rsidRPr="00F63E61" w:rsidRDefault="00AB30C4" w:rsidP="00C74644">
            <w:pPr>
              <w:spacing w:line="360" w:lineRule="auto"/>
              <w:rPr>
                <w:rFonts w:ascii="Arial" w:eastAsia="Times New Roman" w:hAnsi="Arial" w:cs="Arial"/>
                <w:b/>
                <w:bCs/>
                <w:lang w:eastAsia="en-US"/>
              </w:rPr>
            </w:pPr>
            <w:r w:rsidRPr="00F63E61">
              <w:rPr>
                <w:rFonts w:ascii="Arial" w:eastAsia="Times New Roman" w:hAnsi="Arial" w:cs="Arial"/>
                <w:b/>
                <w:bCs/>
                <w:lang w:eastAsia="en-US"/>
              </w:rPr>
              <w:t>Deadline:</w:t>
            </w:r>
          </w:p>
        </w:tc>
        <w:tc>
          <w:tcPr>
            <w:tcW w:w="6906" w:type="dxa"/>
            <w:gridSpan w:val="2"/>
            <w:tcBorders>
              <w:top w:val="single" w:sz="4" w:space="0" w:color="auto"/>
              <w:left w:val="single" w:sz="4" w:space="0" w:color="auto"/>
              <w:bottom w:val="single" w:sz="4" w:space="0" w:color="auto"/>
              <w:right w:val="single" w:sz="4" w:space="0" w:color="auto"/>
            </w:tcBorders>
          </w:tcPr>
          <w:p w14:paraId="0458DC6B" w14:textId="1D203B9D" w:rsidR="00AB30C4" w:rsidRPr="00F63E61" w:rsidRDefault="001D253A" w:rsidP="00C74644">
            <w:pPr>
              <w:spacing w:line="360" w:lineRule="auto"/>
              <w:rPr>
                <w:rFonts w:ascii="Arial" w:eastAsia="Times New Roman" w:hAnsi="Arial" w:cs="Arial"/>
                <w:lang w:eastAsia="en-US"/>
              </w:rPr>
            </w:pPr>
            <w:r>
              <w:rPr>
                <w:rFonts w:ascii="Arial" w:eastAsia="Times New Roman" w:hAnsi="Arial" w:cs="Arial"/>
                <w:lang w:eastAsia="en-US"/>
              </w:rPr>
              <w:t>Applications can be submitted at any time</w:t>
            </w:r>
          </w:p>
        </w:tc>
      </w:tr>
      <w:tr w:rsidR="00AB30C4" w:rsidRPr="00F63E61" w14:paraId="22EFFEC7" w14:textId="77777777" w:rsidTr="00AC3B37">
        <w:tc>
          <w:tcPr>
            <w:tcW w:w="2830" w:type="dxa"/>
            <w:tcBorders>
              <w:top w:val="single" w:sz="4" w:space="0" w:color="auto"/>
              <w:left w:val="single" w:sz="4" w:space="0" w:color="auto"/>
              <w:bottom w:val="single" w:sz="4" w:space="0" w:color="auto"/>
              <w:right w:val="single" w:sz="4" w:space="0" w:color="auto"/>
            </w:tcBorders>
            <w:hideMark/>
          </w:tcPr>
          <w:p w14:paraId="619A64E1" w14:textId="77777777" w:rsidR="00AB30C4" w:rsidRPr="00F63E61" w:rsidRDefault="00AB30C4" w:rsidP="00C74644">
            <w:pPr>
              <w:spacing w:line="360" w:lineRule="auto"/>
              <w:rPr>
                <w:rFonts w:ascii="Arial" w:eastAsia="Times New Roman" w:hAnsi="Arial" w:cs="Arial"/>
                <w:lang w:eastAsia="en-US"/>
              </w:rPr>
            </w:pPr>
            <w:r w:rsidRPr="00F63E61">
              <w:rPr>
                <w:rFonts w:ascii="Arial" w:eastAsia="Times New Roman" w:hAnsi="Arial" w:cs="Arial"/>
                <w:b/>
                <w:bCs/>
                <w:lang w:eastAsia="en-US"/>
              </w:rPr>
              <w:t>Contact:</w:t>
            </w:r>
          </w:p>
        </w:tc>
        <w:tc>
          <w:tcPr>
            <w:tcW w:w="6906" w:type="dxa"/>
            <w:gridSpan w:val="2"/>
            <w:tcBorders>
              <w:top w:val="single" w:sz="4" w:space="0" w:color="auto"/>
              <w:left w:val="single" w:sz="4" w:space="0" w:color="auto"/>
              <w:bottom w:val="single" w:sz="4" w:space="0" w:color="auto"/>
              <w:right w:val="single" w:sz="4" w:space="0" w:color="auto"/>
            </w:tcBorders>
          </w:tcPr>
          <w:p w14:paraId="7B1D0259" w14:textId="2E6E4AF7" w:rsidR="00AB30C4" w:rsidRPr="00F63E61" w:rsidRDefault="001D253A" w:rsidP="00DC185F">
            <w:pPr>
              <w:spacing w:line="360" w:lineRule="auto"/>
              <w:rPr>
                <w:rFonts w:ascii="Arial" w:eastAsia="Times New Roman" w:hAnsi="Arial" w:cs="Arial"/>
                <w:lang w:eastAsia="en-US"/>
              </w:rPr>
            </w:pPr>
            <w:r>
              <w:rPr>
                <w:rFonts w:ascii="Arial" w:eastAsia="Times New Roman" w:hAnsi="Arial" w:cs="Arial"/>
                <w:lang w:eastAsia="en-US"/>
              </w:rPr>
              <w:t xml:space="preserve">Tel: </w:t>
            </w:r>
            <w:r w:rsidRPr="001D253A">
              <w:rPr>
                <w:rFonts w:ascii="Arial" w:eastAsia="Times New Roman" w:hAnsi="Arial" w:cs="Arial"/>
                <w:lang w:eastAsia="en-US"/>
              </w:rPr>
              <w:t>0345 8508 50</w:t>
            </w:r>
            <w:r>
              <w:rPr>
                <w:rFonts w:ascii="Arial" w:eastAsia="Times New Roman" w:hAnsi="Arial" w:cs="Arial"/>
                <w:lang w:eastAsia="en-US"/>
              </w:rPr>
              <w:t>8</w:t>
            </w:r>
            <w:r w:rsidR="00DC185F">
              <w:rPr>
                <w:rFonts w:ascii="Arial" w:eastAsia="Times New Roman" w:hAnsi="Arial" w:cs="Arial"/>
                <w:lang w:eastAsia="en-US"/>
              </w:rPr>
              <w:t xml:space="preserve"> </w:t>
            </w:r>
            <w:r>
              <w:rPr>
                <w:rFonts w:ascii="Arial" w:eastAsia="Times New Roman" w:hAnsi="Arial" w:cs="Arial"/>
                <w:lang w:eastAsia="en-US"/>
              </w:rPr>
              <w:t>E</w:t>
            </w:r>
            <w:r w:rsidRPr="001D253A">
              <w:rPr>
                <w:rFonts w:ascii="Arial" w:eastAsia="Times New Roman" w:hAnsi="Arial" w:cs="Arial"/>
                <w:lang w:eastAsia="en-US"/>
              </w:rPr>
              <w:t>mail</w:t>
            </w:r>
            <w:r>
              <w:rPr>
                <w:rFonts w:ascii="Arial" w:eastAsia="Times New Roman" w:hAnsi="Arial" w:cs="Arial"/>
                <w:lang w:eastAsia="en-US"/>
              </w:rPr>
              <w:t xml:space="preserve">: </w:t>
            </w:r>
            <w:hyperlink r:id="rId93" w:history="1">
              <w:r w:rsidRPr="009C2336">
                <w:rPr>
                  <w:rStyle w:val="Hyperlink"/>
                  <w:rFonts w:ascii="Arial" w:eastAsia="Times New Roman" w:hAnsi="Arial" w:cs="Arial"/>
                  <w:lang w:eastAsia="en-US"/>
                </w:rPr>
                <w:t>funding@sportengland.org</w:t>
              </w:r>
            </w:hyperlink>
            <w:r>
              <w:rPr>
                <w:rFonts w:ascii="Arial" w:eastAsia="Times New Roman" w:hAnsi="Arial" w:cs="Arial"/>
                <w:lang w:eastAsia="en-US"/>
              </w:rPr>
              <w:t xml:space="preserve"> </w:t>
            </w:r>
          </w:p>
        </w:tc>
      </w:tr>
      <w:tr w:rsidR="00AB30C4" w:rsidRPr="00F63E61" w14:paraId="6D9A2A26" w14:textId="77777777" w:rsidTr="00AC3B37">
        <w:tc>
          <w:tcPr>
            <w:tcW w:w="2830" w:type="dxa"/>
            <w:tcBorders>
              <w:top w:val="single" w:sz="4" w:space="0" w:color="auto"/>
              <w:left w:val="single" w:sz="4" w:space="0" w:color="auto"/>
              <w:bottom w:val="single" w:sz="4" w:space="0" w:color="auto"/>
              <w:right w:val="single" w:sz="4" w:space="0" w:color="auto"/>
            </w:tcBorders>
            <w:hideMark/>
          </w:tcPr>
          <w:p w14:paraId="6C0DE83D" w14:textId="77777777" w:rsidR="00AB30C4" w:rsidRPr="00F63E61" w:rsidRDefault="00AB30C4" w:rsidP="00C74644">
            <w:pPr>
              <w:spacing w:line="360" w:lineRule="auto"/>
              <w:rPr>
                <w:rFonts w:ascii="Arial" w:eastAsia="Times New Roman" w:hAnsi="Arial" w:cs="Arial"/>
                <w:lang w:eastAsia="en-US"/>
              </w:rPr>
            </w:pPr>
            <w:r w:rsidRPr="00F63E61">
              <w:rPr>
                <w:rFonts w:ascii="Arial" w:eastAsia="Times New Roman" w:hAnsi="Arial" w:cs="Arial"/>
                <w:b/>
                <w:bCs/>
                <w:lang w:eastAsia="en-US"/>
              </w:rPr>
              <w:lastRenderedPageBreak/>
              <w:t>Website:</w:t>
            </w:r>
          </w:p>
        </w:tc>
        <w:tc>
          <w:tcPr>
            <w:tcW w:w="6906" w:type="dxa"/>
            <w:gridSpan w:val="2"/>
            <w:tcBorders>
              <w:top w:val="single" w:sz="4" w:space="0" w:color="auto"/>
              <w:left w:val="single" w:sz="4" w:space="0" w:color="auto"/>
              <w:bottom w:val="single" w:sz="4" w:space="0" w:color="auto"/>
              <w:right w:val="single" w:sz="4" w:space="0" w:color="auto"/>
            </w:tcBorders>
          </w:tcPr>
          <w:p w14:paraId="6C936518" w14:textId="40903783" w:rsidR="00AB30C4" w:rsidRPr="00F63E61" w:rsidRDefault="00D16557" w:rsidP="00F63E61">
            <w:pPr>
              <w:spacing w:line="360" w:lineRule="auto"/>
              <w:rPr>
                <w:rFonts w:ascii="Arial" w:eastAsia="Times New Roman" w:hAnsi="Arial" w:cs="Arial"/>
                <w:lang w:eastAsia="en-US"/>
              </w:rPr>
            </w:pPr>
            <w:hyperlink r:id="rId94" w:history="1">
              <w:r w:rsidR="001D253A" w:rsidRPr="009C2336">
                <w:rPr>
                  <w:rStyle w:val="Hyperlink"/>
                  <w:rFonts w:ascii="Arial" w:eastAsia="Times New Roman" w:hAnsi="Arial" w:cs="Arial"/>
                  <w:lang w:eastAsia="en-US"/>
                </w:rPr>
                <w:t>www.sportengland.org/funding-and-campaigns/our-funding/movement-fund</w:t>
              </w:r>
            </w:hyperlink>
            <w:r w:rsidR="001D253A">
              <w:rPr>
                <w:rFonts w:ascii="Arial" w:eastAsia="Times New Roman" w:hAnsi="Arial" w:cs="Arial"/>
                <w:lang w:eastAsia="en-US"/>
              </w:rPr>
              <w:t xml:space="preserve"> </w:t>
            </w:r>
          </w:p>
        </w:tc>
      </w:tr>
    </w:tbl>
    <w:p w14:paraId="5AC22829" w14:textId="3DDE56EB" w:rsidR="00F713AB" w:rsidRPr="00F63E61" w:rsidRDefault="00F713AB" w:rsidP="00F713AB">
      <w:pPr>
        <w:pBdr>
          <w:bottom w:val="single" w:sz="6" w:space="1" w:color="auto"/>
        </w:pBdr>
        <w:spacing w:line="360" w:lineRule="auto"/>
        <w:contextualSpacing/>
        <w:rPr>
          <w:rFonts w:ascii="Arial" w:hAnsi="Arial" w:cs="Arial"/>
          <w:b/>
          <w:noProof/>
          <w:lang w:eastAsia="en-US"/>
        </w:rPr>
      </w:pPr>
    </w:p>
    <w:p w14:paraId="4108C3DF" w14:textId="77777777" w:rsidR="00F713AB" w:rsidRDefault="00F713AB" w:rsidP="000357AC">
      <w:pPr>
        <w:spacing w:line="360" w:lineRule="auto"/>
        <w:rPr>
          <w:rFonts w:ascii="Arial" w:hAnsi="Arial" w:cs="Arial"/>
          <w:b/>
        </w:rPr>
      </w:pPr>
    </w:p>
    <w:p w14:paraId="3C69F751" w14:textId="32C169E8" w:rsidR="00AE3F09" w:rsidRPr="00F63E61" w:rsidRDefault="00AE3F09" w:rsidP="000357AC">
      <w:pPr>
        <w:spacing w:line="360" w:lineRule="auto"/>
        <w:rPr>
          <w:rFonts w:ascii="Arial" w:eastAsia="Times New Roman" w:hAnsi="Arial" w:cs="Arial"/>
        </w:rPr>
      </w:pPr>
      <w:r w:rsidRPr="00F63E61">
        <w:rPr>
          <w:rFonts w:ascii="Arial" w:hAnsi="Arial" w:cs="Arial"/>
          <w:b/>
        </w:rPr>
        <w:t>This funding bulletin is produced by</w:t>
      </w:r>
    </w:p>
    <w:p w14:paraId="4841BDBC" w14:textId="09E9043F" w:rsidR="00AE3F09" w:rsidRPr="00F63E61" w:rsidRDefault="00F76BB8" w:rsidP="000357AC">
      <w:pPr>
        <w:spacing w:line="360" w:lineRule="auto"/>
        <w:jc w:val="center"/>
        <w:rPr>
          <w:rFonts w:ascii="Arial" w:hAnsi="Arial" w:cs="Arial"/>
          <w:b/>
        </w:rPr>
      </w:pPr>
      <w:r w:rsidRPr="00F63E61">
        <w:rPr>
          <w:rFonts w:ascii="Arial" w:hAnsi="Arial" w:cs="Arial"/>
          <w:b/>
          <w:noProof/>
        </w:rPr>
        <w:drawing>
          <wp:inline distT="0" distB="0" distL="0" distR="0" wp14:anchorId="2607345A" wp14:editId="5CC84417">
            <wp:extent cx="6178550" cy="1968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178550" cy="1968500"/>
                    </a:xfrm>
                    <a:prstGeom prst="rect">
                      <a:avLst/>
                    </a:prstGeom>
                    <a:noFill/>
                    <a:ln>
                      <a:noFill/>
                    </a:ln>
                  </pic:spPr>
                </pic:pic>
              </a:graphicData>
            </a:graphic>
          </wp:inline>
        </w:drawing>
      </w:r>
    </w:p>
    <w:p w14:paraId="166E57D2" w14:textId="7E7FD885" w:rsidR="00702DCE" w:rsidRPr="00F63E61" w:rsidRDefault="00D53FBA" w:rsidP="000357AC">
      <w:pPr>
        <w:spacing w:line="360" w:lineRule="auto"/>
        <w:rPr>
          <w:rFonts w:ascii="Arial" w:hAnsi="Arial" w:cs="Arial"/>
          <w:color w:val="0000FF"/>
          <w:u w:val="single"/>
        </w:rPr>
      </w:pPr>
      <w:r w:rsidRPr="00F63E61">
        <w:rPr>
          <w:rFonts w:ascii="Arial" w:hAnsi="Arial" w:cs="Arial"/>
          <w:b/>
        </w:rPr>
        <w:t>10GM is a joint venture to support the voluntary, community and social enterprise (VCSE) sector in Greater Manchester. The founding members are: Action Together, Bolton CVS, Macc and Salford CVS.</w:t>
      </w:r>
      <w:r w:rsidR="007209B9" w:rsidRPr="00F63E61">
        <w:rPr>
          <w:rFonts w:ascii="Arial" w:hAnsi="Arial" w:cs="Arial"/>
          <w:b/>
        </w:rPr>
        <w:t xml:space="preserve"> </w:t>
      </w:r>
      <w:r w:rsidR="0048137E" w:rsidRPr="00F63E61">
        <w:rPr>
          <w:rFonts w:ascii="Arial" w:hAnsi="Arial" w:cs="Arial"/>
          <w:b/>
        </w:rPr>
        <w:t xml:space="preserve">For further information regarding 10GM please email: </w:t>
      </w:r>
      <w:hyperlink r:id="rId96" w:history="1">
        <w:r w:rsidR="0048137E" w:rsidRPr="00F63E61">
          <w:rPr>
            <w:rStyle w:val="Hyperlink"/>
            <w:rFonts w:ascii="Arial" w:hAnsi="Arial" w:cs="Arial"/>
          </w:rPr>
          <w:t>info@10GM.org.uk</w:t>
        </w:r>
      </w:hyperlink>
    </w:p>
    <w:tbl>
      <w:tblPr>
        <w:tblStyle w:val="TableGrid"/>
        <w:tblW w:w="0" w:type="auto"/>
        <w:tblLook w:val="04A0" w:firstRow="1" w:lastRow="0" w:firstColumn="1" w:lastColumn="0" w:noHBand="0" w:noVBand="1"/>
      </w:tblPr>
      <w:tblGrid>
        <w:gridCol w:w="3823"/>
        <w:gridCol w:w="5913"/>
      </w:tblGrid>
      <w:tr w:rsidR="00FE26A0" w:rsidRPr="00F63E61" w14:paraId="0787D700" w14:textId="77777777" w:rsidTr="00AC3B37">
        <w:trPr>
          <w:trHeight w:val="2154"/>
        </w:trPr>
        <w:tc>
          <w:tcPr>
            <w:tcW w:w="3823" w:type="dxa"/>
            <w:vAlign w:val="center"/>
          </w:tcPr>
          <w:p w14:paraId="32A15524" w14:textId="0EB14787" w:rsidR="0048137E" w:rsidRPr="00F63E61" w:rsidRDefault="00FE26A0" w:rsidP="00AC3B37">
            <w:pPr>
              <w:spacing w:line="360" w:lineRule="auto"/>
              <w:jc w:val="center"/>
              <w:rPr>
                <w:rFonts w:ascii="Arial" w:hAnsi="Arial" w:cs="Arial"/>
                <w:color w:val="7030A0"/>
                <w:sz w:val="16"/>
                <w:szCs w:val="16"/>
              </w:rPr>
            </w:pPr>
            <w:r w:rsidRPr="00F63E61">
              <w:rPr>
                <w:rFonts w:ascii="Arial" w:hAnsi="Arial" w:cs="Arial"/>
                <w:noProof/>
                <w:color w:val="7030A0"/>
                <w:sz w:val="16"/>
                <w:szCs w:val="16"/>
              </w:rPr>
              <w:drawing>
                <wp:inline distT="0" distB="0" distL="0" distR="0" wp14:anchorId="42CFC8EA" wp14:editId="4A307C78">
                  <wp:extent cx="2094789" cy="1138472"/>
                  <wp:effectExtent l="0" t="0" r="0" b="5080"/>
                  <wp:docPr id="3973175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40762" cy="1163457"/>
                          </a:xfrm>
                          <a:prstGeom prst="rect">
                            <a:avLst/>
                          </a:prstGeom>
                          <a:noFill/>
                        </pic:spPr>
                      </pic:pic>
                    </a:graphicData>
                  </a:graphic>
                </wp:inline>
              </w:drawing>
            </w:r>
          </w:p>
        </w:tc>
        <w:tc>
          <w:tcPr>
            <w:tcW w:w="5913" w:type="dxa"/>
          </w:tcPr>
          <w:p w14:paraId="724C1846" w14:textId="1D184EA3" w:rsidR="0048137E" w:rsidRPr="00F63E61" w:rsidRDefault="0048137E" w:rsidP="000357AC">
            <w:pPr>
              <w:spacing w:line="360" w:lineRule="auto"/>
              <w:jc w:val="center"/>
              <w:rPr>
                <w:rFonts w:ascii="Arial" w:hAnsi="Arial" w:cs="Arial"/>
                <w:sz w:val="20"/>
                <w:szCs w:val="20"/>
              </w:rPr>
            </w:pPr>
          </w:p>
          <w:p w14:paraId="6C71161D" w14:textId="77777777" w:rsidR="0048137E" w:rsidRPr="00F63E61" w:rsidRDefault="00C50560" w:rsidP="005055ED">
            <w:pPr>
              <w:spacing w:line="360" w:lineRule="auto"/>
              <w:jc w:val="center"/>
              <w:rPr>
                <w:rFonts w:ascii="Arial" w:hAnsi="Arial" w:cs="Arial"/>
                <w:b/>
                <w:color w:val="0000FF"/>
                <w:sz w:val="20"/>
                <w:szCs w:val="20"/>
              </w:rPr>
            </w:pPr>
            <w:r w:rsidRPr="00F63E61">
              <w:rPr>
                <w:rFonts w:ascii="Arial" w:hAnsi="Arial" w:cs="Arial"/>
                <w:b/>
                <w:sz w:val="20"/>
                <w:szCs w:val="20"/>
              </w:rPr>
              <w:t>Bury Voluntary Community and Faith Alliance</w:t>
            </w:r>
            <w:r w:rsidRPr="00F63E61">
              <w:rPr>
                <w:rFonts w:ascii="Arial" w:hAnsi="Arial" w:cs="Arial"/>
                <w:b/>
                <w:color w:val="0000FF"/>
                <w:sz w:val="20"/>
                <w:szCs w:val="20"/>
              </w:rPr>
              <w:t xml:space="preserve"> </w:t>
            </w:r>
          </w:p>
          <w:p w14:paraId="3A64728F" w14:textId="6819DA23" w:rsidR="00136684" w:rsidRPr="00F63E61" w:rsidRDefault="00E20CA5" w:rsidP="00E20CA5">
            <w:pPr>
              <w:spacing w:line="360" w:lineRule="auto"/>
              <w:jc w:val="center"/>
              <w:rPr>
                <w:rFonts w:ascii="Arial" w:hAnsi="Arial" w:cs="Arial"/>
                <w:sz w:val="20"/>
                <w:szCs w:val="20"/>
              </w:rPr>
            </w:pPr>
            <w:r w:rsidRPr="00F63E61">
              <w:rPr>
                <w:rFonts w:ascii="Arial" w:hAnsi="Arial" w:cs="Arial"/>
                <w:sz w:val="20"/>
                <w:szCs w:val="20"/>
              </w:rPr>
              <w:t>First Floor, Castle Buildings, Market Place, Bury, BL9 0LD</w:t>
            </w:r>
          </w:p>
          <w:p w14:paraId="5C39126D" w14:textId="2D0F96B7" w:rsidR="00136684" w:rsidRPr="00F63E61" w:rsidRDefault="00136684" w:rsidP="005055ED">
            <w:pPr>
              <w:spacing w:line="360" w:lineRule="auto"/>
              <w:jc w:val="center"/>
              <w:rPr>
                <w:rFonts w:ascii="Arial" w:hAnsi="Arial" w:cs="Arial"/>
                <w:sz w:val="20"/>
                <w:szCs w:val="20"/>
              </w:rPr>
            </w:pPr>
            <w:r w:rsidRPr="00F63E61">
              <w:rPr>
                <w:rFonts w:ascii="Arial" w:hAnsi="Arial" w:cs="Arial"/>
                <w:sz w:val="20"/>
                <w:szCs w:val="20"/>
              </w:rPr>
              <w:t xml:space="preserve">Email: </w:t>
            </w:r>
            <w:hyperlink r:id="rId98" w:history="1">
              <w:r w:rsidR="00FB2D46" w:rsidRPr="00F63E61">
                <w:rPr>
                  <w:rStyle w:val="Hyperlink"/>
                  <w:rFonts w:ascii="Arial" w:hAnsi="Arial" w:cs="Arial"/>
                  <w:sz w:val="20"/>
                  <w:szCs w:val="20"/>
                </w:rPr>
                <w:t>fundinganddevelopment@buryvcfa.org.uk</w:t>
              </w:r>
            </w:hyperlink>
            <w:r w:rsidR="00FB2D46" w:rsidRPr="00F63E61">
              <w:rPr>
                <w:rFonts w:ascii="Arial" w:hAnsi="Arial" w:cs="Arial"/>
                <w:sz w:val="20"/>
                <w:szCs w:val="20"/>
              </w:rPr>
              <w:t xml:space="preserve"> </w:t>
            </w:r>
          </w:p>
          <w:p w14:paraId="681EFAC9" w14:textId="330B86A4" w:rsidR="00C50560" w:rsidRPr="00F63E61" w:rsidRDefault="00136684" w:rsidP="005055ED">
            <w:pPr>
              <w:spacing w:line="360" w:lineRule="auto"/>
              <w:jc w:val="center"/>
              <w:rPr>
                <w:rFonts w:ascii="Arial" w:hAnsi="Arial" w:cs="Arial"/>
                <w:color w:val="0000FF"/>
                <w:sz w:val="20"/>
                <w:szCs w:val="20"/>
              </w:rPr>
            </w:pPr>
            <w:r w:rsidRPr="00F63E61">
              <w:rPr>
                <w:rFonts w:ascii="Arial" w:hAnsi="Arial" w:cs="Arial"/>
                <w:sz w:val="20"/>
                <w:szCs w:val="20"/>
              </w:rPr>
              <w:t>Website</w:t>
            </w:r>
            <w:r w:rsidRPr="00F63E61">
              <w:rPr>
                <w:rFonts w:ascii="Arial" w:hAnsi="Arial" w:cs="Arial"/>
                <w:color w:val="0000FF"/>
                <w:sz w:val="20"/>
                <w:szCs w:val="20"/>
              </w:rPr>
              <w:t>: https://www.buryvcfa.org.uk/</w:t>
            </w:r>
          </w:p>
        </w:tc>
      </w:tr>
      <w:tr w:rsidR="00FE26A0" w:rsidRPr="00F63E61" w14:paraId="12EEA6B6" w14:textId="77777777" w:rsidTr="00AC47EB">
        <w:tc>
          <w:tcPr>
            <w:tcW w:w="3823" w:type="dxa"/>
          </w:tcPr>
          <w:p w14:paraId="014FD6A6" w14:textId="2D9CE31D" w:rsidR="0048137E" w:rsidRPr="00F63E61" w:rsidRDefault="00E32134" w:rsidP="000357AC">
            <w:pPr>
              <w:spacing w:line="360" w:lineRule="auto"/>
              <w:rPr>
                <w:rFonts w:ascii="Arial" w:hAnsi="Arial" w:cs="Arial"/>
                <w:color w:val="7030A0"/>
                <w:sz w:val="16"/>
                <w:szCs w:val="16"/>
              </w:rPr>
            </w:pPr>
            <w:r w:rsidRPr="00F63E61">
              <w:rPr>
                <w:rFonts w:ascii="Arial" w:eastAsia="Times New Roman" w:hAnsi="Arial" w:cs="Arial"/>
                <w:noProof/>
              </w:rPr>
              <w:drawing>
                <wp:anchor distT="0" distB="0" distL="114300" distR="114300" simplePos="0" relativeHeight="251665412" behindDoc="1" locked="0" layoutInCell="1" allowOverlap="1" wp14:anchorId="76C1A76C" wp14:editId="2ABC587B">
                  <wp:simplePos x="0" y="0"/>
                  <wp:positionH relativeFrom="margin">
                    <wp:posOffset>395605</wp:posOffset>
                  </wp:positionH>
                  <wp:positionV relativeFrom="paragraph">
                    <wp:posOffset>330200</wp:posOffset>
                  </wp:positionV>
                  <wp:extent cx="1760611" cy="831850"/>
                  <wp:effectExtent l="0" t="0" r="0" b="6350"/>
                  <wp:wrapTight wrapText="bothSides">
                    <wp:wrapPolygon edited="0">
                      <wp:start x="0" y="0"/>
                      <wp:lineTo x="0" y="19786"/>
                      <wp:lineTo x="701" y="21270"/>
                      <wp:lineTo x="10286" y="21270"/>
                      <wp:lineTo x="10753" y="19292"/>
                      <wp:lineTo x="10286" y="16818"/>
                      <wp:lineTo x="9117" y="15829"/>
                      <wp:lineTo x="21273" y="11872"/>
                      <wp:lineTo x="21273" y="1979"/>
                      <wp:lineTo x="10286" y="0"/>
                      <wp:lineTo x="0" y="0"/>
                    </wp:wrapPolygon>
                  </wp:wrapTight>
                  <wp:docPr id="30" name="Picture 30" descr="P:\Delivery\Venue and Facilities\The Hub\Booking Forms\Booking Forms\bolton_cvs_logo_cmyk  Oct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Delivery\Venue and Facilities\The Hub\Booking Forms\Booking Forms\bolton_cvs_logo_cmyk  Oct 2022.pn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760611" cy="831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13" w:type="dxa"/>
          </w:tcPr>
          <w:p w14:paraId="6EEA41E5" w14:textId="77777777" w:rsidR="0048137E" w:rsidRPr="00F63E61" w:rsidRDefault="0048137E" w:rsidP="000357AC">
            <w:pPr>
              <w:spacing w:line="360" w:lineRule="auto"/>
              <w:jc w:val="center"/>
              <w:rPr>
                <w:rFonts w:ascii="Arial" w:hAnsi="Arial" w:cs="Arial"/>
                <w:sz w:val="20"/>
                <w:szCs w:val="20"/>
              </w:rPr>
            </w:pPr>
          </w:p>
          <w:p w14:paraId="2BEED2BF" w14:textId="77777777" w:rsidR="0048137E" w:rsidRPr="00F63E61" w:rsidRDefault="0048137E" w:rsidP="000357AC">
            <w:pPr>
              <w:spacing w:line="360" w:lineRule="auto"/>
              <w:jc w:val="center"/>
              <w:rPr>
                <w:rFonts w:ascii="Arial" w:hAnsi="Arial" w:cs="Arial"/>
                <w:b/>
                <w:sz w:val="20"/>
                <w:szCs w:val="20"/>
              </w:rPr>
            </w:pPr>
            <w:r w:rsidRPr="00F63E61">
              <w:rPr>
                <w:rFonts w:ascii="Arial" w:hAnsi="Arial" w:cs="Arial"/>
                <w:b/>
                <w:sz w:val="20"/>
                <w:szCs w:val="20"/>
              </w:rPr>
              <w:t>Bolton CVS (Community and Voluntary Services)</w:t>
            </w:r>
          </w:p>
          <w:p w14:paraId="0417C5A1" w14:textId="77777777" w:rsidR="0048137E" w:rsidRPr="00F63E61" w:rsidRDefault="0048137E" w:rsidP="000357AC">
            <w:pPr>
              <w:spacing w:line="360" w:lineRule="auto"/>
              <w:jc w:val="center"/>
              <w:rPr>
                <w:rFonts w:ascii="Arial" w:hAnsi="Arial" w:cs="Arial"/>
                <w:sz w:val="20"/>
                <w:szCs w:val="20"/>
              </w:rPr>
            </w:pPr>
            <w:r w:rsidRPr="00F63E61">
              <w:rPr>
                <w:rFonts w:ascii="Arial" w:hAnsi="Arial" w:cs="Arial"/>
                <w:sz w:val="20"/>
                <w:szCs w:val="20"/>
              </w:rPr>
              <w:t>The Hub, Bold Street, Bolton, BL1 1LS</w:t>
            </w:r>
          </w:p>
          <w:p w14:paraId="1F05559B" w14:textId="7B238DFC" w:rsidR="0048137E" w:rsidRPr="00F63E61" w:rsidRDefault="0048137E" w:rsidP="000357AC">
            <w:pPr>
              <w:spacing w:line="360" w:lineRule="auto"/>
              <w:jc w:val="center"/>
              <w:rPr>
                <w:rFonts w:ascii="Arial" w:hAnsi="Arial" w:cs="Arial"/>
                <w:sz w:val="20"/>
                <w:szCs w:val="20"/>
              </w:rPr>
            </w:pPr>
            <w:r w:rsidRPr="00F63E61">
              <w:rPr>
                <w:rFonts w:ascii="Arial" w:hAnsi="Arial" w:cs="Arial"/>
                <w:sz w:val="20"/>
                <w:szCs w:val="20"/>
              </w:rPr>
              <w:t>Tel: 01204 546</w:t>
            </w:r>
            <w:r w:rsidR="00ED7C6B" w:rsidRPr="00F63E61">
              <w:rPr>
                <w:rFonts w:ascii="Arial" w:hAnsi="Arial" w:cs="Arial"/>
                <w:sz w:val="20"/>
                <w:szCs w:val="20"/>
              </w:rPr>
              <w:t xml:space="preserve"> </w:t>
            </w:r>
            <w:r w:rsidRPr="00F63E61">
              <w:rPr>
                <w:rFonts w:ascii="Arial" w:hAnsi="Arial" w:cs="Arial"/>
                <w:sz w:val="20"/>
                <w:szCs w:val="20"/>
              </w:rPr>
              <w:t>010</w:t>
            </w:r>
          </w:p>
          <w:p w14:paraId="2AB1E3EA" w14:textId="7E259EFD" w:rsidR="0048137E" w:rsidRPr="00F63E61" w:rsidRDefault="0048137E" w:rsidP="000357AC">
            <w:pPr>
              <w:spacing w:line="360" w:lineRule="auto"/>
              <w:jc w:val="center"/>
              <w:rPr>
                <w:rFonts w:ascii="Arial" w:hAnsi="Arial" w:cs="Arial"/>
                <w:sz w:val="20"/>
                <w:szCs w:val="20"/>
              </w:rPr>
            </w:pPr>
            <w:r w:rsidRPr="00F63E61">
              <w:rPr>
                <w:rFonts w:ascii="Arial" w:hAnsi="Arial" w:cs="Arial"/>
                <w:sz w:val="20"/>
                <w:szCs w:val="20"/>
              </w:rPr>
              <w:t xml:space="preserve">Email: </w:t>
            </w:r>
            <w:hyperlink r:id="rId100" w:history="1">
              <w:r w:rsidR="00FB2D46" w:rsidRPr="00F63E61">
                <w:rPr>
                  <w:rStyle w:val="Hyperlink"/>
                  <w:rFonts w:ascii="Arial" w:hAnsi="Arial" w:cs="Arial"/>
                  <w:sz w:val="20"/>
                  <w:szCs w:val="20"/>
                </w:rPr>
                <w:t>funding@boltoncvs.org.uk</w:t>
              </w:r>
            </w:hyperlink>
            <w:r w:rsidR="00BC0935" w:rsidRPr="00F63E61">
              <w:rPr>
                <w:rStyle w:val="Hyperlink"/>
                <w:rFonts w:ascii="Arial" w:hAnsi="Arial" w:cs="Arial"/>
                <w:sz w:val="20"/>
                <w:szCs w:val="20"/>
              </w:rPr>
              <w:t xml:space="preserve"> </w:t>
            </w:r>
          </w:p>
          <w:p w14:paraId="0581623A" w14:textId="77777777" w:rsidR="0048137E" w:rsidRPr="00F63E61" w:rsidRDefault="0048137E" w:rsidP="000357AC">
            <w:pPr>
              <w:spacing w:line="360" w:lineRule="auto"/>
              <w:jc w:val="center"/>
              <w:rPr>
                <w:rStyle w:val="Hyperlink"/>
                <w:rFonts w:ascii="Arial" w:hAnsi="Arial" w:cs="Arial"/>
                <w:sz w:val="20"/>
                <w:szCs w:val="20"/>
              </w:rPr>
            </w:pPr>
            <w:r w:rsidRPr="00F63E61">
              <w:rPr>
                <w:rFonts w:ascii="Arial" w:hAnsi="Arial" w:cs="Arial"/>
                <w:sz w:val="20"/>
                <w:szCs w:val="20"/>
              </w:rPr>
              <w:t xml:space="preserve">Website: </w:t>
            </w:r>
            <w:hyperlink r:id="rId101" w:history="1">
              <w:r w:rsidRPr="00F63E61">
                <w:rPr>
                  <w:rStyle w:val="Hyperlink"/>
                  <w:rFonts w:ascii="Arial" w:hAnsi="Arial" w:cs="Arial"/>
                  <w:sz w:val="20"/>
                  <w:szCs w:val="20"/>
                </w:rPr>
                <w:t>www.boltoncvs.org.uk</w:t>
              </w:r>
            </w:hyperlink>
          </w:p>
          <w:p w14:paraId="4FA1F2DB" w14:textId="77777777" w:rsidR="0048137E" w:rsidRPr="00F63E61" w:rsidRDefault="0048137E" w:rsidP="000357AC">
            <w:pPr>
              <w:spacing w:line="360" w:lineRule="auto"/>
              <w:jc w:val="center"/>
              <w:rPr>
                <w:rFonts w:ascii="Arial" w:hAnsi="Arial" w:cs="Arial"/>
                <w:sz w:val="20"/>
                <w:szCs w:val="20"/>
              </w:rPr>
            </w:pPr>
          </w:p>
        </w:tc>
      </w:tr>
      <w:tr w:rsidR="00FE26A0" w:rsidRPr="00F63E61" w14:paraId="2F17583E" w14:textId="77777777" w:rsidTr="00AC47EB">
        <w:tc>
          <w:tcPr>
            <w:tcW w:w="3823" w:type="dxa"/>
          </w:tcPr>
          <w:p w14:paraId="687E3DDA" w14:textId="77777777" w:rsidR="0048137E" w:rsidRPr="00F63E61" w:rsidRDefault="0048137E" w:rsidP="000357AC">
            <w:pPr>
              <w:spacing w:line="360" w:lineRule="auto"/>
              <w:jc w:val="center"/>
              <w:rPr>
                <w:rFonts w:ascii="Arial" w:hAnsi="Arial" w:cs="Arial"/>
                <w:noProof/>
                <w:color w:val="242424"/>
                <w:sz w:val="16"/>
                <w:szCs w:val="16"/>
              </w:rPr>
            </w:pPr>
            <w:r w:rsidRPr="00F63E61">
              <w:rPr>
                <w:rFonts w:ascii="Arial" w:hAnsi="Arial" w:cs="Arial"/>
                <w:noProof/>
                <w:sz w:val="16"/>
                <w:szCs w:val="16"/>
              </w:rPr>
              <w:drawing>
                <wp:anchor distT="0" distB="0" distL="114300" distR="114300" simplePos="0" relativeHeight="251658240" behindDoc="0" locked="0" layoutInCell="1" allowOverlap="1" wp14:anchorId="4AC682BC" wp14:editId="0CFBA73C">
                  <wp:simplePos x="0" y="0"/>
                  <wp:positionH relativeFrom="column">
                    <wp:posOffset>48895</wp:posOffset>
                  </wp:positionH>
                  <wp:positionV relativeFrom="paragraph">
                    <wp:posOffset>113665</wp:posOffset>
                  </wp:positionV>
                  <wp:extent cx="1974850" cy="1329690"/>
                  <wp:effectExtent l="0" t="0" r="6350" b="3810"/>
                  <wp:wrapSquare wrapText="bothSides"/>
                  <wp:docPr id="56" name="Picture 56" descr="C:\Users\Jane Glaysher-White\AppData\Local\Microsoft\Windows\Temporary Internet Files\Content.Outlook\N2FUC6QD\Mac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ne Glaysher-White\AppData\Local\Microsoft\Windows\Temporary Internet Files\Content.Outlook\N2FUC6QD\Macc_Strap_COL.jp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74850" cy="13296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13" w:type="dxa"/>
          </w:tcPr>
          <w:p w14:paraId="4E17B4B4" w14:textId="77777777" w:rsidR="0048137E" w:rsidRPr="00F63E61" w:rsidRDefault="0048137E" w:rsidP="000357AC">
            <w:pPr>
              <w:spacing w:line="360" w:lineRule="auto"/>
              <w:jc w:val="center"/>
              <w:rPr>
                <w:rFonts w:ascii="Arial" w:hAnsi="Arial" w:cs="Arial"/>
                <w:sz w:val="20"/>
                <w:szCs w:val="20"/>
              </w:rPr>
            </w:pPr>
          </w:p>
          <w:p w14:paraId="7E7C356E" w14:textId="5F481D3A" w:rsidR="0048137E" w:rsidRPr="00F63E61" w:rsidRDefault="00D31BAE" w:rsidP="000357AC">
            <w:pPr>
              <w:spacing w:line="360" w:lineRule="auto"/>
              <w:jc w:val="center"/>
              <w:rPr>
                <w:rFonts w:ascii="Arial" w:hAnsi="Arial" w:cs="Arial"/>
                <w:b/>
                <w:sz w:val="20"/>
                <w:szCs w:val="20"/>
              </w:rPr>
            </w:pPr>
            <w:r>
              <w:rPr>
                <w:rFonts w:ascii="Arial" w:hAnsi="Arial" w:cs="Arial"/>
                <w:b/>
                <w:sz w:val="20"/>
                <w:szCs w:val="20"/>
              </w:rPr>
              <w:t>Manchester Community Central</w:t>
            </w:r>
          </w:p>
          <w:p w14:paraId="7E1AA735" w14:textId="16267D88" w:rsidR="0048137E" w:rsidRPr="00F63E61" w:rsidRDefault="0048137E" w:rsidP="000357AC">
            <w:pPr>
              <w:spacing w:line="360" w:lineRule="auto"/>
              <w:jc w:val="center"/>
              <w:rPr>
                <w:rFonts w:ascii="Arial" w:hAnsi="Arial" w:cs="Arial"/>
                <w:sz w:val="20"/>
                <w:szCs w:val="20"/>
              </w:rPr>
            </w:pPr>
            <w:r w:rsidRPr="00F63E61">
              <w:rPr>
                <w:rFonts w:ascii="Arial" w:hAnsi="Arial" w:cs="Arial"/>
                <w:sz w:val="20"/>
                <w:szCs w:val="20"/>
              </w:rPr>
              <w:t>S</w:t>
            </w:r>
            <w:r w:rsidR="00AC47EB" w:rsidRPr="00F63E61">
              <w:rPr>
                <w:rFonts w:ascii="Arial" w:hAnsi="Arial" w:cs="Arial"/>
                <w:sz w:val="20"/>
                <w:szCs w:val="20"/>
              </w:rPr>
              <w:t>t Thomas Centre, Ardwick Green North, Manchester, M12 6FZ</w:t>
            </w:r>
          </w:p>
          <w:p w14:paraId="5F8D8BF8" w14:textId="598CE5B2" w:rsidR="0048137E" w:rsidRPr="00F63E61" w:rsidRDefault="0048137E" w:rsidP="000357AC">
            <w:pPr>
              <w:spacing w:line="360" w:lineRule="auto"/>
              <w:jc w:val="center"/>
              <w:rPr>
                <w:rFonts w:ascii="Arial" w:hAnsi="Arial" w:cs="Arial"/>
                <w:sz w:val="20"/>
                <w:szCs w:val="20"/>
              </w:rPr>
            </w:pPr>
            <w:r w:rsidRPr="00F63E61">
              <w:rPr>
                <w:rFonts w:ascii="Arial" w:hAnsi="Arial" w:cs="Arial"/>
                <w:sz w:val="20"/>
                <w:szCs w:val="20"/>
              </w:rPr>
              <w:t xml:space="preserve">Tel: </w:t>
            </w:r>
            <w:r w:rsidR="00D31BAE">
              <w:rPr>
                <w:rFonts w:ascii="Arial" w:hAnsi="Arial" w:cs="Arial"/>
                <w:sz w:val="20"/>
                <w:szCs w:val="20"/>
              </w:rPr>
              <w:t>0333 321 3021</w:t>
            </w:r>
          </w:p>
          <w:p w14:paraId="543FA2B4" w14:textId="77777777" w:rsidR="0048137E" w:rsidRPr="00F63E61" w:rsidRDefault="0048137E" w:rsidP="000357AC">
            <w:pPr>
              <w:spacing w:line="360" w:lineRule="auto"/>
              <w:jc w:val="center"/>
              <w:rPr>
                <w:rFonts w:ascii="Arial" w:hAnsi="Arial" w:cs="Arial"/>
                <w:sz w:val="20"/>
                <w:szCs w:val="20"/>
              </w:rPr>
            </w:pPr>
            <w:r w:rsidRPr="00F63E61">
              <w:rPr>
                <w:rFonts w:ascii="Arial" w:hAnsi="Arial" w:cs="Arial"/>
                <w:sz w:val="20"/>
                <w:szCs w:val="20"/>
              </w:rPr>
              <w:t xml:space="preserve">Email: </w:t>
            </w:r>
            <w:hyperlink r:id="rId103" w:history="1">
              <w:r w:rsidRPr="00F63E61">
                <w:rPr>
                  <w:rStyle w:val="Hyperlink"/>
                  <w:rFonts w:ascii="Arial" w:hAnsi="Arial" w:cs="Arial"/>
                  <w:sz w:val="20"/>
                  <w:szCs w:val="20"/>
                </w:rPr>
                <w:t>info@mcrcommunitycentral.org</w:t>
              </w:r>
            </w:hyperlink>
          </w:p>
          <w:p w14:paraId="2851A5AA" w14:textId="77777777" w:rsidR="0048137E" w:rsidRPr="00F63E61" w:rsidRDefault="0048137E" w:rsidP="000357AC">
            <w:pPr>
              <w:spacing w:line="360" w:lineRule="auto"/>
              <w:jc w:val="center"/>
              <w:rPr>
                <w:rStyle w:val="Hyperlink"/>
                <w:rFonts w:ascii="Arial" w:hAnsi="Arial" w:cs="Arial"/>
                <w:sz w:val="20"/>
                <w:szCs w:val="20"/>
              </w:rPr>
            </w:pPr>
            <w:r w:rsidRPr="00F63E61">
              <w:rPr>
                <w:rFonts w:ascii="Arial" w:hAnsi="Arial" w:cs="Arial"/>
                <w:sz w:val="20"/>
                <w:szCs w:val="20"/>
              </w:rPr>
              <w:t xml:space="preserve">Website: </w:t>
            </w:r>
            <w:hyperlink r:id="rId104" w:history="1">
              <w:r w:rsidRPr="00F63E61">
                <w:rPr>
                  <w:rStyle w:val="Hyperlink"/>
                  <w:rFonts w:ascii="Arial" w:hAnsi="Arial" w:cs="Arial"/>
                  <w:sz w:val="20"/>
                  <w:szCs w:val="20"/>
                </w:rPr>
                <w:t>www.manchestercommunitycentral.org</w:t>
              </w:r>
            </w:hyperlink>
          </w:p>
          <w:p w14:paraId="5F4D2F2A" w14:textId="77777777" w:rsidR="0048137E" w:rsidRPr="00F63E61" w:rsidRDefault="0048137E" w:rsidP="000357AC">
            <w:pPr>
              <w:spacing w:line="360" w:lineRule="auto"/>
              <w:jc w:val="center"/>
              <w:rPr>
                <w:rFonts w:ascii="Arial" w:hAnsi="Arial" w:cs="Arial"/>
                <w:sz w:val="20"/>
                <w:szCs w:val="20"/>
              </w:rPr>
            </w:pPr>
          </w:p>
        </w:tc>
      </w:tr>
      <w:tr w:rsidR="00FE26A0" w:rsidRPr="00F63E61" w14:paraId="6C9EA574" w14:textId="77777777" w:rsidTr="00AC3B37">
        <w:tc>
          <w:tcPr>
            <w:tcW w:w="3823" w:type="dxa"/>
            <w:vAlign w:val="center"/>
          </w:tcPr>
          <w:p w14:paraId="2DA11146" w14:textId="77777777" w:rsidR="0048137E" w:rsidRPr="00F63E61" w:rsidRDefault="0048137E" w:rsidP="00AC3B37">
            <w:pPr>
              <w:spacing w:line="360" w:lineRule="auto"/>
              <w:rPr>
                <w:rFonts w:ascii="Arial" w:hAnsi="Arial" w:cs="Arial"/>
                <w:color w:val="7030A0"/>
                <w:sz w:val="16"/>
                <w:szCs w:val="16"/>
              </w:rPr>
            </w:pPr>
            <w:r w:rsidRPr="00F63E61">
              <w:rPr>
                <w:rFonts w:ascii="Arial" w:hAnsi="Arial" w:cs="Arial"/>
                <w:noProof/>
              </w:rPr>
              <w:lastRenderedPageBreak/>
              <w:drawing>
                <wp:anchor distT="0" distB="0" distL="114300" distR="114300" simplePos="0" relativeHeight="251658243" behindDoc="0" locked="0" layoutInCell="1" allowOverlap="1" wp14:anchorId="5299460A" wp14:editId="2A4AF5A2">
                  <wp:simplePos x="0" y="0"/>
                  <wp:positionH relativeFrom="column">
                    <wp:posOffset>100330</wp:posOffset>
                  </wp:positionH>
                  <wp:positionV relativeFrom="paragraph">
                    <wp:posOffset>-796290</wp:posOffset>
                  </wp:positionV>
                  <wp:extent cx="2127250" cy="579755"/>
                  <wp:effectExtent l="0" t="0" r="6350" b="0"/>
                  <wp:wrapSquare wrapText="bothSides"/>
                  <wp:docPr id="2" name="Picture 1" descr="Salford CVS new logo lozenge - Salford Social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ford CVS new logo lozenge - Salford Social Value"/>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127250" cy="579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13" w:type="dxa"/>
          </w:tcPr>
          <w:p w14:paraId="1720809A" w14:textId="77777777" w:rsidR="0048137E" w:rsidRPr="00F63E61" w:rsidRDefault="0048137E" w:rsidP="000357AC">
            <w:pPr>
              <w:pStyle w:val="NoSpacing"/>
              <w:spacing w:line="360" w:lineRule="auto"/>
              <w:jc w:val="center"/>
              <w:rPr>
                <w:rFonts w:cs="Arial"/>
                <w:sz w:val="20"/>
                <w:szCs w:val="20"/>
              </w:rPr>
            </w:pPr>
          </w:p>
          <w:p w14:paraId="54F24313" w14:textId="77777777" w:rsidR="0048137E" w:rsidRPr="00F63E61" w:rsidRDefault="0048137E" w:rsidP="000357AC">
            <w:pPr>
              <w:pStyle w:val="NoSpacing"/>
              <w:spacing w:line="360" w:lineRule="auto"/>
              <w:jc w:val="center"/>
              <w:rPr>
                <w:rFonts w:cs="Arial"/>
                <w:b/>
                <w:sz w:val="20"/>
                <w:szCs w:val="20"/>
              </w:rPr>
            </w:pPr>
            <w:r w:rsidRPr="00F63E61">
              <w:rPr>
                <w:rFonts w:cs="Arial"/>
                <w:b/>
                <w:sz w:val="20"/>
                <w:szCs w:val="20"/>
              </w:rPr>
              <w:t xml:space="preserve">Salford CVS </w:t>
            </w:r>
          </w:p>
          <w:p w14:paraId="6D041368" w14:textId="77777777" w:rsidR="0048137E" w:rsidRPr="00F63E61" w:rsidRDefault="0048137E" w:rsidP="000357AC">
            <w:pPr>
              <w:pStyle w:val="NoSpacing"/>
              <w:spacing w:line="360" w:lineRule="auto"/>
              <w:jc w:val="center"/>
              <w:rPr>
                <w:rFonts w:cs="Arial"/>
                <w:sz w:val="20"/>
                <w:szCs w:val="20"/>
              </w:rPr>
            </w:pPr>
            <w:r w:rsidRPr="00F63E61">
              <w:rPr>
                <w:rFonts w:cs="Arial"/>
                <w:sz w:val="20"/>
                <w:szCs w:val="20"/>
              </w:rPr>
              <w:t>The Old Town Hall, 5 Irwell Place, Salford, M30 0FN</w:t>
            </w:r>
          </w:p>
          <w:p w14:paraId="50695F03" w14:textId="77777777" w:rsidR="0048137E" w:rsidRPr="00F63E61" w:rsidRDefault="0048137E" w:rsidP="000357AC">
            <w:pPr>
              <w:pStyle w:val="NoSpacing"/>
              <w:spacing w:line="360" w:lineRule="auto"/>
              <w:jc w:val="center"/>
              <w:rPr>
                <w:rFonts w:cs="Arial"/>
                <w:sz w:val="20"/>
                <w:szCs w:val="20"/>
              </w:rPr>
            </w:pPr>
            <w:r w:rsidRPr="00F63E61">
              <w:rPr>
                <w:rStyle w:val="Strong"/>
                <w:rFonts w:eastAsiaTheme="majorEastAsia" w:cs="Arial"/>
                <w:b w:val="0"/>
                <w:sz w:val="20"/>
                <w:szCs w:val="20"/>
              </w:rPr>
              <w:t>Tel:</w:t>
            </w:r>
            <w:r w:rsidRPr="00F63E61">
              <w:rPr>
                <w:rFonts w:cs="Arial"/>
                <w:sz w:val="20"/>
                <w:szCs w:val="20"/>
              </w:rPr>
              <w:t xml:space="preserve"> 0161 787 7795 </w:t>
            </w:r>
            <w:r w:rsidRPr="00F63E61">
              <w:rPr>
                <w:rFonts w:cs="Arial"/>
                <w:sz w:val="20"/>
                <w:szCs w:val="20"/>
              </w:rPr>
              <w:br/>
            </w:r>
            <w:r w:rsidRPr="00F63E61">
              <w:rPr>
                <w:rStyle w:val="Strong"/>
                <w:rFonts w:eastAsiaTheme="majorEastAsia" w:cs="Arial"/>
                <w:b w:val="0"/>
                <w:sz w:val="20"/>
                <w:szCs w:val="20"/>
              </w:rPr>
              <w:t xml:space="preserve">Email: </w:t>
            </w:r>
            <w:hyperlink r:id="rId106" w:history="1">
              <w:r w:rsidRPr="00F63E61">
                <w:rPr>
                  <w:rStyle w:val="Hyperlink"/>
                  <w:rFonts w:eastAsiaTheme="majorEastAsia" w:cs="Arial"/>
                  <w:sz w:val="20"/>
                  <w:szCs w:val="20"/>
                </w:rPr>
                <w:t>AnneMarie.Marshall@salfordcvs.co.uk</w:t>
              </w:r>
            </w:hyperlink>
          </w:p>
          <w:p w14:paraId="756ED505" w14:textId="77777777" w:rsidR="0048137E" w:rsidRPr="00F63E61" w:rsidRDefault="0048137E" w:rsidP="000357AC">
            <w:pPr>
              <w:pStyle w:val="NoSpacing"/>
              <w:spacing w:line="360" w:lineRule="auto"/>
              <w:jc w:val="center"/>
              <w:rPr>
                <w:rStyle w:val="Hyperlink"/>
                <w:rFonts w:eastAsia="Calibri" w:cs="Arial"/>
                <w:sz w:val="20"/>
                <w:szCs w:val="20"/>
              </w:rPr>
            </w:pPr>
            <w:r w:rsidRPr="00F63E61">
              <w:rPr>
                <w:rFonts w:cs="Arial"/>
                <w:sz w:val="20"/>
                <w:szCs w:val="20"/>
              </w:rPr>
              <w:t xml:space="preserve">Website: </w:t>
            </w:r>
            <w:hyperlink r:id="rId107" w:history="1">
              <w:r w:rsidRPr="00F63E61">
                <w:rPr>
                  <w:rStyle w:val="Hyperlink"/>
                  <w:rFonts w:eastAsia="Calibri" w:cs="Arial"/>
                  <w:sz w:val="20"/>
                  <w:szCs w:val="20"/>
                </w:rPr>
                <w:t>www.salfordcvs.co.uk</w:t>
              </w:r>
            </w:hyperlink>
          </w:p>
          <w:p w14:paraId="37EF2657" w14:textId="77777777" w:rsidR="0048137E" w:rsidRPr="00F63E61" w:rsidRDefault="0048137E" w:rsidP="000357AC">
            <w:pPr>
              <w:pStyle w:val="NoSpacing"/>
              <w:spacing w:line="360" w:lineRule="auto"/>
              <w:jc w:val="center"/>
              <w:rPr>
                <w:rFonts w:cs="Arial"/>
                <w:sz w:val="20"/>
                <w:szCs w:val="20"/>
              </w:rPr>
            </w:pPr>
          </w:p>
        </w:tc>
      </w:tr>
    </w:tbl>
    <w:p w14:paraId="6EC77703" w14:textId="77777777" w:rsidR="00AE3F09" w:rsidRPr="00F63E61" w:rsidRDefault="00AE3F09" w:rsidP="000357AC">
      <w:pPr>
        <w:spacing w:line="360" w:lineRule="auto"/>
        <w:rPr>
          <w:rFonts w:ascii="Arial" w:hAnsi="Arial" w:cs="Arial"/>
          <w:b/>
          <w:color w:val="008000"/>
          <w:sz w:val="36"/>
          <w:szCs w:val="36"/>
        </w:rPr>
      </w:pPr>
    </w:p>
    <w:sectPr w:rsidR="00AE3F09" w:rsidRPr="00F63E61" w:rsidSect="00254820">
      <w:footerReference w:type="default" r:id="rId108"/>
      <w:pgSz w:w="11906" w:h="16838"/>
      <w:pgMar w:top="851"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B1465" w14:textId="77777777" w:rsidR="00DC185F" w:rsidRDefault="00DC185F" w:rsidP="00547D85">
      <w:r>
        <w:separator/>
      </w:r>
    </w:p>
  </w:endnote>
  <w:endnote w:type="continuationSeparator" w:id="0">
    <w:p w14:paraId="24E94ED0" w14:textId="77777777" w:rsidR="00DC185F" w:rsidRDefault="00DC185F" w:rsidP="00547D85">
      <w:r>
        <w:continuationSeparator/>
      </w:r>
    </w:p>
  </w:endnote>
  <w:endnote w:type="continuationNotice" w:id="1">
    <w:p w14:paraId="6B6914F2" w14:textId="77777777" w:rsidR="00DC185F" w:rsidRDefault="00DC18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616939"/>
      <w:docPartObj>
        <w:docPartGallery w:val="Page Numbers (Bottom of Page)"/>
        <w:docPartUnique/>
      </w:docPartObj>
    </w:sdtPr>
    <w:sdtEndPr>
      <w:rPr>
        <w:rFonts w:ascii="Arial" w:hAnsi="Arial" w:cs="Arial"/>
        <w:noProof/>
      </w:rPr>
    </w:sdtEndPr>
    <w:sdtContent>
      <w:p w14:paraId="407A08E1" w14:textId="6801B755" w:rsidR="00DC185F" w:rsidRPr="004D17F8" w:rsidRDefault="00DC185F">
        <w:pPr>
          <w:pStyle w:val="Footer"/>
          <w:jc w:val="right"/>
          <w:rPr>
            <w:rFonts w:ascii="Arial" w:hAnsi="Arial" w:cs="Arial"/>
          </w:rPr>
        </w:pPr>
        <w:r w:rsidRPr="004D17F8">
          <w:rPr>
            <w:rFonts w:ascii="Arial" w:hAnsi="Arial" w:cs="Arial"/>
          </w:rPr>
          <w:fldChar w:fldCharType="begin"/>
        </w:r>
        <w:r w:rsidRPr="004D17F8">
          <w:rPr>
            <w:rFonts w:ascii="Arial" w:hAnsi="Arial" w:cs="Arial"/>
          </w:rPr>
          <w:instrText xml:space="preserve"> PAGE   \* MERGEFORMAT </w:instrText>
        </w:r>
        <w:r w:rsidRPr="004D17F8">
          <w:rPr>
            <w:rFonts w:ascii="Arial" w:hAnsi="Arial" w:cs="Arial"/>
          </w:rPr>
          <w:fldChar w:fldCharType="separate"/>
        </w:r>
        <w:r w:rsidR="00D16557">
          <w:rPr>
            <w:rFonts w:ascii="Arial" w:hAnsi="Arial" w:cs="Arial"/>
            <w:noProof/>
          </w:rPr>
          <w:t>27</w:t>
        </w:r>
        <w:r w:rsidRPr="004D17F8">
          <w:rPr>
            <w:rFonts w:ascii="Arial" w:hAnsi="Arial" w:cs="Arial"/>
            <w:noProof/>
          </w:rPr>
          <w:fldChar w:fldCharType="end"/>
        </w:r>
      </w:p>
    </w:sdtContent>
  </w:sdt>
  <w:p w14:paraId="24B38292" w14:textId="77777777" w:rsidR="00DC185F" w:rsidRDefault="00DC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7268E" w14:textId="77777777" w:rsidR="00DC185F" w:rsidRDefault="00DC185F" w:rsidP="00547D85">
      <w:r>
        <w:separator/>
      </w:r>
    </w:p>
  </w:footnote>
  <w:footnote w:type="continuationSeparator" w:id="0">
    <w:p w14:paraId="746D92A3" w14:textId="77777777" w:rsidR="00DC185F" w:rsidRDefault="00DC185F" w:rsidP="00547D85">
      <w:r>
        <w:continuationSeparator/>
      </w:r>
    </w:p>
  </w:footnote>
  <w:footnote w:type="continuationNotice" w:id="1">
    <w:p w14:paraId="40B28CB1" w14:textId="77777777" w:rsidR="00DC185F" w:rsidRDefault="00DC185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4179"/>
    <w:multiLevelType w:val="hybridMultilevel"/>
    <w:tmpl w:val="0D5CD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C94ED6"/>
    <w:multiLevelType w:val="hybridMultilevel"/>
    <w:tmpl w:val="7A66F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F3DF4"/>
    <w:multiLevelType w:val="hybridMultilevel"/>
    <w:tmpl w:val="F34C3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163E2D"/>
    <w:multiLevelType w:val="hybridMultilevel"/>
    <w:tmpl w:val="DDCC5430"/>
    <w:lvl w:ilvl="0" w:tplc="08090001">
      <w:start w:val="1"/>
      <w:numFmt w:val="bullet"/>
      <w:lvlText w:val=""/>
      <w:lvlJc w:val="left"/>
      <w:pPr>
        <w:ind w:left="360" w:hanging="360"/>
      </w:pPr>
      <w:rPr>
        <w:rFonts w:ascii="Symbol" w:hAnsi="Symbol" w:hint="default"/>
      </w:rPr>
    </w:lvl>
    <w:lvl w:ilvl="1" w:tplc="4EE893F8">
      <w:numFmt w:val="bullet"/>
      <w:lvlText w:val="•"/>
      <w:lvlJc w:val="left"/>
      <w:pPr>
        <w:ind w:left="1440" w:hanging="720"/>
      </w:pPr>
      <w:rPr>
        <w:rFonts w:ascii="Arial" w:eastAsia="Calibri" w:hAnsi="Arial" w:cs="Arial" w:hint="default"/>
      </w:rPr>
    </w:lvl>
    <w:lvl w:ilvl="2" w:tplc="2368A17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CA73E2"/>
    <w:multiLevelType w:val="hybridMultilevel"/>
    <w:tmpl w:val="C6B4A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1B7153"/>
    <w:multiLevelType w:val="multilevel"/>
    <w:tmpl w:val="A2D0AC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58D00B5"/>
    <w:multiLevelType w:val="hybridMultilevel"/>
    <w:tmpl w:val="AE1A9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DE458CD"/>
    <w:multiLevelType w:val="hybridMultilevel"/>
    <w:tmpl w:val="DF2AE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383E69"/>
    <w:multiLevelType w:val="hybridMultilevel"/>
    <w:tmpl w:val="E5F20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281AB6"/>
    <w:multiLevelType w:val="multilevel"/>
    <w:tmpl w:val="00DC30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4A63E75"/>
    <w:multiLevelType w:val="hybridMultilevel"/>
    <w:tmpl w:val="84DC6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5663C0"/>
    <w:multiLevelType w:val="hybridMultilevel"/>
    <w:tmpl w:val="351E1C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691F9B"/>
    <w:multiLevelType w:val="hybridMultilevel"/>
    <w:tmpl w:val="51CEC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531A91"/>
    <w:multiLevelType w:val="hybridMultilevel"/>
    <w:tmpl w:val="B0D0B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C971E9"/>
    <w:multiLevelType w:val="hybridMultilevel"/>
    <w:tmpl w:val="AABA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5C4D48"/>
    <w:multiLevelType w:val="hybridMultilevel"/>
    <w:tmpl w:val="F4842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EE2C76"/>
    <w:multiLevelType w:val="hybridMultilevel"/>
    <w:tmpl w:val="D9621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B91FC6"/>
    <w:multiLevelType w:val="hybridMultilevel"/>
    <w:tmpl w:val="6B401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C97FE6"/>
    <w:multiLevelType w:val="hybridMultilevel"/>
    <w:tmpl w:val="D804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0B4ACE"/>
    <w:multiLevelType w:val="hybridMultilevel"/>
    <w:tmpl w:val="2006E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3A3F9F"/>
    <w:multiLevelType w:val="hybridMultilevel"/>
    <w:tmpl w:val="493CD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A53007"/>
    <w:multiLevelType w:val="hybridMultilevel"/>
    <w:tmpl w:val="598A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A5772B"/>
    <w:multiLevelType w:val="hybridMultilevel"/>
    <w:tmpl w:val="07F0C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AF2ADC"/>
    <w:multiLevelType w:val="multilevel"/>
    <w:tmpl w:val="F29615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CE830F3"/>
    <w:multiLevelType w:val="hybridMultilevel"/>
    <w:tmpl w:val="214C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72805"/>
    <w:multiLevelType w:val="hybridMultilevel"/>
    <w:tmpl w:val="1C3C7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F73A29"/>
    <w:multiLevelType w:val="hybridMultilevel"/>
    <w:tmpl w:val="093CA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E55DDD"/>
    <w:multiLevelType w:val="multilevel"/>
    <w:tmpl w:val="792AA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2EE320F"/>
    <w:multiLevelType w:val="hybridMultilevel"/>
    <w:tmpl w:val="2A5EDD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F30D14"/>
    <w:multiLevelType w:val="multilevel"/>
    <w:tmpl w:val="B3740B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A04865"/>
    <w:multiLevelType w:val="hybridMultilevel"/>
    <w:tmpl w:val="18AE2B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62C1715"/>
    <w:multiLevelType w:val="hybridMultilevel"/>
    <w:tmpl w:val="80C68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377E1C"/>
    <w:multiLevelType w:val="hybridMultilevel"/>
    <w:tmpl w:val="7A44D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8A569D7"/>
    <w:multiLevelType w:val="hybridMultilevel"/>
    <w:tmpl w:val="5D2E2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BFD3F3D"/>
    <w:multiLevelType w:val="hybridMultilevel"/>
    <w:tmpl w:val="AA32E1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C1E2DBC"/>
    <w:multiLevelType w:val="hybridMultilevel"/>
    <w:tmpl w:val="A5068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AC170C"/>
    <w:multiLevelType w:val="hybridMultilevel"/>
    <w:tmpl w:val="BC662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3C73AB"/>
    <w:multiLevelType w:val="hybridMultilevel"/>
    <w:tmpl w:val="832E0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55F3F62"/>
    <w:multiLevelType w:val="hybridMultilevel"/>
    <w:tmpl w:val="C06EBC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CF2BC1"/>
    <w:multiLevelType w:val="hybridMultilevel"/>
    <w:tmpl w:val="7F382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1F2938"/>
    <w:multiLevelType w:val="hybridMultilevel"/>
    <w:tmpl w:val="F7AAD5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13309A6"/>
    <w:multiLevelType w:val="hybridMultilevel"/>
    <w:tmpl w:val="ADD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744052"/>
    <w:multiLevelType w:val="hybridMultilevel"/>
    <w:tmpl w:val="85267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80B005D"/>
    <w:multiLevelType w:val="hybridMultilevel"/>
    <w:tmpl w:val="04825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8C87144"/>
    <w:multiLevelType w:val="hybridMultilevel"/>
    <w:tmpl w:val="FE603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D9F0C7B"/>
    <w:multiLevelType w:val="hybridMultilevel"/>
    <w:tmpl w:val="FFCE4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E57278F"/>
    <w:multiLevelType w:val="hybridMultilevel"/>
    <w:tmpl w:val="AD205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29"/>
  </w:num>
  <w:num w:numId="3">
    <w:abstractNumId w:val="5"/>
  </w:num>
  <w:num w:numId="4">
    <w:abstractNumId w:val="27"/>
  </w:num>
  <w:num w:numId="5">
    <w:abstractNumId w:val="9"/>
  </w:num>
  <w:num w:numId="6">
    <w:abstractNumId w:val="6"/>
  </w:num>
  <w:num w:numId="7">
    <w:abstractNumId w:val="3"/>
  </w:num>
  <w:num w:numId="8">
    <w:abstractNumId w:val="28"/>
  </w:num>
  <w:num w:numId="9">
    <w:abstractNumId w:val="2"/>
  </w:num>
  <w:num w:numId="10">
    <w:abstractNumId w:val="41"/>
  </w:num>
  <w:num w:numId="11">
    <w:abstractNumId w:val="42"/>
  </w:num>
  <w:num w:numId="12">
    <w:abstractNumId w:val="43"/>
  </w:num>
  <w:num w:numId="13">
    <w:abstractNumId w:val="15"/>
  </w:num>
  <w:num w:numId="14">
    <w:abstractNumId w:val="30"/>
  </w:num>
  <w:num w:numId="15">
    <w:abstractNumId w:val="33"/>
  </w:num>
  <w:num w:numId="16">
    <w:abstractNumId w:val="7"/>
  </w:num>
  <w:num w:numId="17">
    <w:abstractNumId w:val="11"/>
  </w:num>
  <w:num w:numId="18">
    <w:abstractNumId w:val="8"/>
  </w:num>
  <w:num w:numId="19">
    <w:abstractNumId w:val="32"/>
  </w:num>
  <w:num w:numId="20">
    <w:abstractNumId w:val="44"/>
  </w:num>
  <w:num w:numId="21">
    <w:abstractNumId w:val="20"/>
  </w:num>
  <w:num w:numId="22">
    <w:abstractNumId w:val="13"/>
  </w:num>
  <w:num w:numId="23">
    <w:abstractNumId w:val="31"/>
  </w:num>
  <w:num w:numId="24">
    <w:abstractNumId w:val="36"/>
  </w:num>
  <w:num w:numId="25">
    <w:abstractNumId w:val="10"/>
  </w:num>
  <w:num w:numId="26">
    <w:abstractNumId w:val="26"/>
  </w:num>
  <w:num w:numId="27">
    <w:abstractNumId w:val="4"/>
  </w:num>
  <w:num w:numId="28">
    <w:abstractNumId w:val="17"/>
  </w:num>
  <w:num w:numId="29">
    <w:abstractNumId w:val="37"/>
  </w:num>
  <w:num w:numId="30">
    <w:abstractNumId w:val="35"/>
  </w:num>
  <w:num w:numId="31">
    <w:abstractNumId w:val="1"/>
  </w:num>
  <w:num w:numId="32">
    <w:abstractNumId w:val="38"/>
  </w:num>
  <w:num w:numId="33">
    <w:abstractNumId w:val="34"/>
  </w:num>
  <w:num w:numId="34">
    <w:abstractNumId w:val="45"/>
  </w:num>
  <w:num w:numId="35">
    <w:abstractNumId w:val="12"/>
  </w:num>
  <w:num w:numId="36">
    <w:abstractNumId w:val="25"/>
  </w:num>
  <w:num w:numId="37">
    <w:abstractNumId w:val="46"/>
  </w:num>
  <w:num w:numId="38">
    <w:abstractNumId w:val="22"/>
  </w:num>
  <w:num w:numId="39">
    <w:abstractNumId w:val="24"/>
  </w:num>
  <w:num w:numId="40">
    <w:abstractNumId w:val="16"/>
  </w:num>
  <w:num w:numId="41">
    <w:abstractNumId w:val="14"/>
  </w:num>
  <w:num w:numId="42">
    <w:abstractNumId w:val="0"/>
  </w:num>
  <w:num w:numId="43">
    <w:abstractNumId w:val="18"/>
  </w:num>
  <w:num w:numId="44">
    <w:abstractNumId w:val="21"/>
  </w:num>
  <w:num w:numId="45">
    <w:abstractNumId w:val="19"/>
  </w:num>
  <w:num w:numId="46">
    <w:abstractNumId w:val="39"/>
  </w:num>
  <w:num w:numId="47">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DBF"/>
    <w:rsid w:val="000002D8"/>
    <w:rsid w:val="00000CDB"/>
    <w:rsid w:val="000026B1"/>
    <w:rsid w:val="00004644"/>
    <w:rsid w:val="00004D82"/>
    <w:rsid w:val="00004FEB"/>
    <w:rsid w:val="000074EA"/>
    <w:rsid w:val="00010AC8"/>
    <w:rsid w:val="00011880"/>
    <w:rsid w:val="00014092"/>
    <w:rsid w:val="00014A2E"/>
    <w:rsid w:val="00014A71"/>
    <w:rsid w:val="000172D2"/>
    <w:rsid w:val="00017389"/>
    <w:rsid w:val="000205D5"/>
    <w:rsid w:val="0002099A"/>
    <w:rsid w:val="00021393"/>
    <w:rsid w:val="00022FB1"/>
    <w:rsid w:val="0002511C"/>
    <w:rsid w:val="00026AFB"/>
    <w:rsid w:val="000273D3"/>
    <w:rsid w:val="0002793F"/>
    <w:rsid w:val="00031665"/>
    <w:rsid w:val="00031B2C"/>
    <w:rsid w:val="00031B6D"/>
    <w:rsid w:val="00031B88"/>
    <w:rsid w:val="00033DBB"/>
    <w:rsid w:val="00034169"/>
    <w:rsid w:val="00034B39"/>
    <w:rsid w:val="000357AC"/>
    <w:rsid w:val="00035A98"/>
    <w:rsid w:val="0003643F"/>
    <w:rsid w:val="00036710"/>
    <w:rsid w:val="000402D0"/>
    <w:rsid w:val="000409AE"/>
    <w:rsid w:val="00041F02"/>
    <w:rsid w:val="00042BC0"/>
    <w:rsid w:val="00042F8B"/>
    <w:rsid w:val="00043DFD"/>
    <w:rsid w:val="00044544"/>
    <w:rsid w:val="00044681"/>
    <w:rsid w:val="000448F0"/>
    <w:rsid w:val="00044B62"/>
    <w:rsid w:val="000474DF"/>
    <w:rsid w:val="000478F3"/>
    <w:rsid w:val="00047E2B"/>
    <w:rsid w:val="0005025B"/>
    <w:rsid w:val="0005156A"/>
    <w:rsid w:val="00052046"/>
    <w:rsid w:val="00052611"/>
    <w:rsid w:val="00053BF8"/>
    <w:rsid w:val="00053D89"/>
    <w:rsid w:val="000541DE"/>
    <w:rsid w:val="00055089"/>
    <w:rsid w:val="000568CD"/>
    <w:rsid w:val="00057C8E"/>
    <w:rsid w:val="000607DB"/>
    <w:rsid w:val="00061C0F"/>
    <w:rsid w:val="00062318"/>
    <w:rsid w:val="000636C3"/>
    <w:rsid w:val="00063753"/>
    <w:rsid w:val="000637A8"/>
    <w:rsid w:val="00063C86"/>
    <w:rsid w:val="00064D87"/>
    <w:rsid w:val="00065950"/>
    <w:rsid w:val="00065D5D"/>
    <w:rsid w:val="000661A6"/>
    <w:rsid w:val="0007023A"/>
    <w:rsid w:val="0007057F"/>
    <w:rsid w:val="00070F3A"/>
    <w:rsid w:val="000718AF"/>
    <w:rsid w:val="00071F19"/>
    <w:rsid w:val="00072504"/>
    <w:rsid w:val="00072639"/>
    <w:rsid w:val="000733EA"/>
    <w:rsid w:val="00073786"/>
    <w:rsid w:val="000750DE"/>
    <w:rsid w:val="00075A7D"/>
    <w:rsid w:val="0007723B"/>
    <w:rsid w:val="000807FA"/>
    <w:rsid w:val="000810A3"/>
    <w:rsid w:val="0008130C"/>
    <w:rsid w:val="00081345"/>
    <w:rsid w:val="000819F2"/>
    <w:rsid w:val="00081D89"/>
    <w:rsid w:val="00082936"/>
    <w:rsid w:val="00082A88"/>
    <w:rsid w:val="00083007"/>
    <w:rsid w:val="00083140"/>
    <w:rsid w:val="000836DD"/>
    <w:rsid w:val="000843DE"/>
    <w:rsid w:val="000845BA"/>
    <w:rsid w:val="00085D2C"/>
    <w:rsid w:val="00086CC6"/>
    <w:rsid w:val="00086D6A"/>
    <w:rsid w:val="00090DA4"/>
    <w:rsid w:val="00090E40"/>
    <w:rsid w:val="0009124F"/>
    <w:rsid w:val="000913AA"/>
    <w:rsid w:val="00091A37"/>
    <w:rsid w:val="00092540"/>
    <w:rsid w:val="00093D8F"/>
    <w:rsid w:val="00093FB1"/>
    <w:rsid w:val="00094340"/>
    <w:rsid w:val="0009512C"/>
    <w:rsid w:val="0009519F"/>
    <w:rsid w:val="00095AE6"/>
    <w:rsid w:val="00096B0B"/>
    <w:rsid w:val="00096D98"/>
    <w:rsid w:val="00097E98"/>
    <w:rsid w:val="000A03B9"/>
    <w:rsid w:val="000A05FF"/>
    <w:rsid w:val="000A06C8"/>
    <w:rsid w:val="000A1462"/>
    <w:rsid w:val="000A2867"/>
    <w:rsid w:val="000A2FB1"/>
    <w:rsid w:val="000A33F9"/>
    <w:rsid w:val="000A3C88"/>
    <w:rsid w:val="000A44DD"/>
    <w:rsid w:val="000A4F0A"/>
    <w:rsid w:val="000A6510"/>
    <w:rsid w:val="000A6DD4"/>
    <w:rsid w:val="000A76BF"/>
    <w:rsid w:val="000A7B14"/>
    <w:rsid w:val="000B0848"/>
    <w:rsid w:val="000B1D77"/>
    <w:rsid w:val="000B1E1D"/>
    <w:rsid w:val="000B3534"/>
    <w:rsid w:val="000B35EF"/>
    <w:rsid w:val="000B3909"/>
    <w:rsid w:val="000B4C67"/>
    <w:rsid w:val="000B4EFA"/>
    <w:rsid w:val="000B594C"/>
    <w:rsid w:val="000B5A34"/>
    <w:rsid w:val="000C015C"/>
    <w:rsid w:val="000C0548"/>
    <w:rsid w:val="000C0B32"/>
    <w:rsid w:val="000C0DA1"/>
    <w:rsid w:val="000C10A2"/>
    <w:rsid w:val="000C3ADD"/>
    <w:rsid w:val="000C3EC9"/>
    <w:rsid w:val="000C442E"/>
    <w:rsid w:val="000C5593"/>
    <w:rsid w:val="000C6115"/>
    <w:rsid w:val="000C795E"/>
    <w:rsid w:val="000C7A7E"/>
    <w:rsid w:val="000D0A7B"/>
    <w:rsid w:val="000D124D"/>
    <w:rsid w:val="000D236E"/>
    <w:rsid w:val="000D416E"/>
    <w:rsid w:val="000D4230"/>
    <w:rsid w:val="000D4AD0"/>
    <w:rsid w:val="000D4DDE"/>
    <w:rsid w:val="000D6096"/>
    <w:rsid w:val="000D7330"/>
    <w:rsid w:val="000E0B0D"/>
    <w:rsid w:val="000E131A"/>
    <w:rsid w:val="000E3D36"/>
    <w:rsid w:val="000E4491"/>
    <w:rsid w:val="000E4597"/>
    <w:rsid w:val="000E5765"/>
    <w:rsid w:val="000E674F"/>
    <w:rsid w:val="000E69BE"/>
    <w:rsid w:val="000E6D7A"/>
    <w:rsid w:val="000E73C7"/>
    <w:rsid w:val="000E7BAA"/>
    <w:rsid w:val="000F1135"/>
    <w:rsid w:val="000F2400"/>
    <w:rsid w:val="000F34D2"/>
    <w:rsid w:val="000F3C33"/>
    <w:rsid w:val="000F47E2"/>
    <w:rsid w:val="000F55BC"/>
    <w:rsid w:val="000F6793"/>
    <w:rsid w:val="000F67BE"/>
    <w:rsid w:val="000F7973"/>
    <w:rsid w:val="000F7D88"/>
    <w:rsid w:val="001003F3"/>
    <w:rsid w:val="00100F16"/>
    <w:rsid w:val="001027A7"/>
    <w:rsid w:val="00103396"/>
    <w:rsid w:val="00103C6D"/>
    <w:rsid w:val="00104571"/>
    <w:rsid w:val="00105963"/>
    <w:rsid w:val="0010669E"/>
    <w:rsid w:val="00106C80"/>
    <w:rsid w:val="001070FA"/>
    <w:rsid w:val="00107120"/>
    <w:rsid w:val="001077A2"/>
    <w:rsid w:val="00107DE4"/>
    <w:rsid w:val="0011018D"/>
    <w:rsid w:val="001101D1"/>
    <w:rsid w:val="00111AD5"/>
    <w:rsid w:val="00111EE6"/>
    <w:rsid w:val="00112E1D"/>
    <w:rsid w:val="0011434E"/>
    <w:rsid w:val="001145B2"/>
    <w:rsid w:val="00114655"/>
    <w:rsid w:val="001160BE"/>
    <w:rsid w:val="001162A5"/>
    <w:rsid w:val="0011656C"/>
    <w:rsid w:val="0011771E"/>
    <w:rsid w:val="00117BA2"/>
    <w:rsid w:val="00117CF3"/>
    <w:rsid w:val="00120344"/>
    <w:rsid w:val="001213C3"/>
    <w:rsid w:val="0012180D"/>
    <w:rsid w:val="00121B9D"/>
    <w:rsid w:val="001237CD"/>
    <w:rsid w:val="00123B41"/>
    <w:rsid w:val="0012455B"/>
    <w:rsid w:val="001247C7"/>
    <w:rsid w:val="001249DA"/>
    <w:rsid w:val="0012529F"/>
    <w:rsid w:val="001261CF"/>
    <w:rsid w:val="001278BD"/>
    <w:rsid w:val="00127BF4"/>
    <w:rsid w:val="00132E10"/>
    <w:rsid w:val="00132E34"/>
    <w:rsid w:val="00133B62"/>
    <w:rsid w:val="001357BA"/>
    <w:rsid w:val="00135CBF"/>
    <w:rsid w:val="00136639"/>
    <w:rsid w:val="00136684"/>
    <w:rsid w:val="00137576"/>
    <w:rsid w:val="00137800"/>
    <w:rsid w:val="00137D5A"/>
    <w:rsid w:val="00141A19"/>
    <w:rsid w:val="00143850"/>
    <w:rsid w:val="00144467"/>
    <w:rsid w:val="001466CA"/>
    <w:rsid w:val="00147116"/>
    <w:rsid w:val="0014766E"/>
    <w:rsid w:val="00151A35"/>
    <w:rsid w:val="00151F9F"/>
    <w:rsid w:val="001523FC"/>
    <w:rsid w:val="00152D4C"/>
    <w:rsid w:val="00153116"/>
    <w:rsid w:val="00153574"/>
    <w:rsid w:val="00154D0B"/>
    <w:rsid w:val="00155C86"/>
    <w:rsid w:val="00157432"/>
    <w:rsid w:val="00160EB9"/>
    <w:rsid w:val="00161250"/>
    <w:rsid w:val="001627F0"/>
    <w:rsid w:val="0016302D"/>
    <w:rsid w:val="00163150"/>
    <w:rsid w:val="001631EB"/>
    <w:rsid w:val="001638A4"/>
    <w:rsid w:val="00163CDE"/>
    <w:rsid w:val="001671FF"/>
    <w:rsid w:val="00167347"/>
    <w:rsid w:val="001676C9"/>
    <w:rsid w:val="00167D09"/>
    <w:rsid w:val="001705E8"/>
    <w:rsid w:val="00170D37"/>
    <w:rsid w:val="00171592"/>
    <w:rsid w:val="001724BC"/>
    <w:rsid w:val="0017267A"/>
    <w:rsid w:val="00173370"/>
    <w:rsid w:val="00173377"/>
    <w:rsid w:val="00173FD6"/>
    <w:rsid w:val="00176C10"/>
    <w:rsid w:val="00177380"/>
    <w:rsid w:val="00177396"/>
    <w:rsid w:val="001800E1"/>
    <w:rsid w:val="001812A9"/>
    <w:rsid w:val="0018300C"/>
    <w:rsid w:val="00183B47"/>
    <w:rsid w:val="00185379"/>
    <w:rsid w:val="00187AA6"/>
    <w:rsid w:val="00190EF2"/>
    <w:rsid w:val="00191BCF"/>
    <w:rsid w:val="00192DE7"/>
    <w:rsid w:val="00192F58"/>
    <w:rsid w:val="00195B2E"/>
    <w:rsid w:val="00196A39"/>
    <w:rsid w:val="00197A29"/>
    <w:rsid w:val="001A0EAE"/>
    <w:rsid w:val="001A160C"/>
    <w:rsid w:val="001A1AAB"/>
    <w:rsid w:val="001A2746"/>
    <w:rsid w:val="001A27D8"/>
    <w:rsid w:val="001A2D9E"/>
    <w:rsid w:val="001A3DF6"/>
    <w:rsid w:val="001A47CF"/>
    <w:rsid w:val="001A4BEA"/>
    <w:rsid w:val="001A690E"/>
    <w:rsid w:val="001A7730"/>
    <w:rsid w:val="001A7932"/>
    <w:rsid w:val="001B0736"/>
    <w:rsid w:val="001B12C9"/>
    <w:rsid w:val="001B16F6"/>
    <w:rsid w:val="001B1A1C"/>
    <w:rsid w:val="001B231C"/>
    <w:rsid w:val="001B39F5"/>
    <w:rsid w:val="001B47B1"/>
    <w:rsid w:val="001B4A68"/>
    <w:rsid w:val="001B66B9"/>
    <w:rsid w:val="001C1338"/>
    <w:rsid w:val="001C14EF"/>
    <w:rsid w:val="001C20F3"/>
    <w:rsid w:val="001C2599"/>
    <w:rsid w:val="001C2732"/>
    <w:rsid w:val="001C2A70"/>
    <w:rsid w:val="001C4CCD"/>
    <w:rsid w:val="001C503E"/>
    <w:rsid w:val="001C6B47"/>
    <w:rsid w:val="001C6FC5"/>
    <w:rsid w:val="001D023D"/>
    <w:rsid w:val="001D1220"/>
    <w:rsid w:val="001D13FE"/>
    <w:rsid w:val="001D253A"/>
    <w:rsid w:val="001D3CD3"/>
    <w:rsid w:val="001D429C"/>
    <w:rsid w:val="001D45BD"/>
    <w:rsid w:val="001D46D6"/>
    <w:rsid w:val="001D5055"/>
    <w:rsid w:val="001D5920"/>
    <w:rsid w:val="001D7CF3"/>
    <w:rsid w:val="001D7DB6"/>
    <w:rsid w:val="001E042F"/>
    <w:rsid w:val="001E129C"/>
    <w:rsid w:val="001E3136"/>
    <w:rsid w:val="001E36DE"/>
    <w:rsid w:val="001E5BEC"/>
    <w:rsid w:val="001E64AF"/>
    <w:rsid w:val="001E6EC7"/>
    <w:rsid w:val="001E727E"/>
    <w:rsid w:val="001F08F6"/>
    <w:rsid w:val="001F14CC"/>
    <w:rsid w:val="001F3D99"/>
    <w:rsid w:val="001F4569"/>
    <w:rsid w:val="001F4B61"/>
    <w:rsid w:val="001F598E"/>
    <w:rsid w:val="001F5FED"/>
    <w:rsid w:val="001F7B2B"/>
    <w:rsid w:val="00201C5B"/>
    <w:rsid w:val="00202BDA"/>
    <w:rsid w:val="00202D78"/>
    <w:rsid w:val="00202EF0"/>
    <w:rsid w:val="00203D59"/>
    <w:rsid w:val="002041E9"/>
    <w:rsid w:val="00204306"/>
    <w:rsid w:val="0020437E"/>
    <w:rsid w:val="00204A52"/>
    <w:rsid w:val="002058A1"/>
    <w:rsid w:val="00205CAD"/>
    <w:rsid w:val="00206908"/>
    <w:rsid w:val="00207312"/>
    <w:rsid w:val="0020783E"/>
    <w:rsid w:val="00207F56"/>
    <w:rsid w:val="00210278"/>
    <w:rsid w:val="002121A5"/>
    <w:rsid w:val="00212A71"/>
    <w:rsid w:val="00212DA1"/>
    <w:rsid w:val="00213CD1"/>
    <w:rsid w:val="00214D3B"/>
    <w:rsid w:val="00215F82"/>
    <w:rsid w:val="00215FFE"/>
    <w:rsid w:val="0021719E"/>
    <w:rsid w:val="00217B26"/>
    <w:rsid w:val="00220523"/>
    <w:rsid w:val="00220568"/>
    <w:rsid w:val="00220F5A"/>
    <w:rsid w:val="00221F43"/>
    <w:rsid w:val="002225EA"/>
    <w:rsid w:val="002227C5"/>
    <w:rsid w:val="00223886"/>
    <w:rsid w:val="0022426F"/>
    <w:rsid w:val="002244D5"/>
    <w:rsid w:val="0022565A"/>
    <w:rsid w:val="002269F5"/>
    <w:rsid w:val="002273B5"/>
    <w:rsid w:val="00227F48"/>
    <w:rsid w:val="0023015A"/>
    <w:rsid w:val="002336DC"/>
    <w:rsid w:val="0023396C"/>
    <w:rsid w:val="00233EC4"/>
    <w:rsid w:val="00233EF7"/>
    <w:rsid w:val="00234AB8"/>
    <w:rsid w:val="002375B2"/>
    <w:rsid w:val="00240346"/>
    <w:rsid w:val="0024105F"/>
    <w:rsid w:val="00242937"/>
    <w:rsid w:val="00244B27"/>
    <w:rsid w:val="00244FBB"/>
    <w:rsid w:val="00245886"/>
    <w:rsid w:val="00246037"/>
    <w:rsid w:val="00246566"/>
    <w:rsid w:val="002471FD"/>
    <w:rsid w:val="00247618"/>
    <w:rsid w:val="002511A3"/>
    <w:rsid w:val="00254216"/>
    <w:rsid w:val="002544DA"/>
    <w:rsid w:val="00254820"/>
    <w:rsid w:val="00255366"/>
    <w:rsid w:val="002562BC"/>
    <w:rsid w:val="00257410"/>
    <w:rsid w:val="00257639"/>
    <w:rsid w:val="002607B4"/>
    <w:rsid w:val="00260AA0"/>
    <w:rsid w:val="00262B58"/>
    <w:rsid w:val="00263517"/>
    <w:rsid w:val="00263B50"/>
    <w:rsid w:val="002649F8"/>
    <w:rsid w:val="00265370"/>
    <w:rsid w:val="00265E2D"/>
    <w:rsid w:val="00266D3A"/>
    <w:rsid w:val="00267A1F"/>
    <w:rsid w:val="002709B2"/>
    <w:rsid w:val="0027159B"/>
    <w:rsid w:val="0027182A"/>
    <w:rsid w:val="002727E3"/>
    <w:rsid w:val="00272924"/>
    <w:rsid w:val="00272AF8"/>
    <w:rsid w:val="00272C18"/>
    <w:rsid w:val="00273529"/>
    <w:rsid w:val="00273A61"/>
    <w:rsid w:val="00273C1C"/>
    <w:rsid w:val="00274C78"/>
    <w:rsid w:val="002760F3"/>
    <w:rsid w:val="00277B98"/>
    <w:rsid w:val="00281577"/>
    <w:rsid w:val="00283336"/>
    <w:rsid w:val="002847CB"/>
    <w:rsid w:val="00284E21"/>
    <w:rsid w:val="0028562B"/>
    <w:rsid w:val="0028562F"/>
    <w:rsid w:val="00285A80"/>
    <w:rsid w:val="00286AA0"/>
    <w:rsid w:val="00290D20"/>
    <w:rsid w:val="00291514"/>
    <w:rsid w:val="00291DE7"/>
    <w:rsid w:val="0029231E"/>
    <w:rsid w:val="00292EA9"/>
    <w:rsid w:val="00293727"/>
    <w:rsid w:val="002939F4"/>
    <w:rsid w:val="00294D66"/>
    <w:rsid w:val="002958F2"/>
    <w:rsid w:val="00296263"/>
    <w:rsid w:val="00297637"/>
    <w:rsid w:val="002A013C"/>
    <w:rsid w:val="002A0E9C"/>
    <w:rsid w:val="002A161F"/>
    <w:rsid w:val="002A17E8"/>
    <w:rsid w:val="002A1B12"/>
    <w:rsid w:val="002A23E3"/>
    <w:rsid w:val="002A2871"/>
    <w:rsid w:val="002A2D31"/>
    <w:rsid w:val="002A3910"/>
    <w:rsid w:val="002A3FE6"/>
    <w:rsid w:val="002A402E"/>
    <w:rsid w:val="002A415B"/>
    <w:rsid w:val="002A42CA"/>
    <w:rsid w:val="002A4442"/>
    <w:rsid w:val="002A48C0"/>
    <w:rsid w:val="002A5AA7"/>
    <w:rsid w:val="002A655E"/>
    <w:rsid w:val="002B0F42"/>
    <w:rsid w:val="002B1697"/>
    <w:rsid w:val="002B2DB0"/>
    <w:rsid w:val="002B32DB"/>
    <w:rsid w:val="002B4458"/>
    <w:rsid w:val="002B695A"/>
    <w:rsid w:val="002C0956"/>
    <w:rsid w:val="002C0BE2"/>
    <w:rsid w:val="002C2062"/>
    <w:rsid w:val="002C3064"/>
    <w:rsid w:val="002C35DD"/>
    <w:rsid w:val="002C4CEF"/>
    <w:rsid w:val="002C4D67"/>
    <w:rsid w:val="002C4E33"/>
    <w:rsid w:val="002C7422"/>
    <w:rsid w:val="002D0352"/>
    <w:rsid w:val="002D0E79"/>
    <w:rsid w:val="002D2609"/>
    <w:rsid w:val="002D2A70"/>
    <w:rsid w:val="002D2DF4"/>
    <w:rsid w:val="002D3CDA"/>
    <w:rsid w:val="002D4C0A"/>
    <w:rsid w:val="002D4D22"/>
    <w:rsid w:val="002D51B5"/>
    <w:rsid w:val="002D5BBF"/>
    <w:rsid w:val="002D62D1"/>
    <w:rsid w:val="002D689D"/>
    <w:rsid w:val="002D6B98"/>
    <w:rsid w:val="002E0443"/>
    <w:rsid w:val="002E1CDA"/>
    <w:rsid w:val="002E2719"/>
    <w:rsid w:val="002E3185"/>
    <w:rsid w:val="002E5B4E"/>
    <w:rsid w:val="002E5ECA"/>
    <w:rsid w:val="002E6514"/>
    <w:rsid w:val="002E705F"/>
    <w:rsid w:val="002E7740"/>
    <w:rsid w:val="002E77F6"/>
    <w:rsid w:val="002F287C"/>
    <w:rsid w:val="002F3730"/>
    <w:rsid w:val="002F407E"/>
    <w:rsid w:val="002F40C2"/>
    <w:rsid w:val="002F5C2F"/>
    <w:rsid w:val="002F6516"/>
    <w:rsid w:val="002F6C47"/>
    <w:rsid w:val="00300D5E"/>
    <w:rsid w:val="00301896"/>
    <w:rsid w:val="0030197E"/>
    <w:rsid w:val="003019CF"/>
    <w:rsid w:val="00302B31"/>
    <w:rsid w:val="00303643"/>
    <w:rsid w:val="003039CE"/>
    <w:rsid w:val="00303B14"/>
    <w:rsid w:val="00303CF1"/>
    <w:rsid w:val="00305CB2"/>
    <w:rsid w:val="003076BB"/>
    <w:rsid w:val="00310A0D"/>
    <w:rsid w:val="00310A34"/>
    <w:rsid w:val="00314869"/>
    <w:rsid w:val="003152CF"/>
    <w:rsid w:val="00315A5D"/>
    <w:rsid w:val="00315ADC"/>
    <w:rsid w:val="00316D9A"/>
    <w:rsid w:val="00316F28"/>
    <w:rsid w:val="00317E27"/>
    <w:rsid w:val="0032009A"/>
    <w:rsid w:val="00320DF7"/>
    <w:rsid w:val="00320E13"/>
    <w:rsid w:val="0032319D"/>
    <w:rsid w:val="003237A5"/>
    <w:rsid w:val="00324004"/>
    <w:rsid w:val="00324A54"/>
    <w:rsid w:val="003250F5"/>
    <w:rsid w:val="0032525F"/>
    <w:rsid w:val="00325494"/>
    <w:rsid w:val="00326791"/>
    <w:rsid w:val="00326A3D"/>
    <w:rsid w:val="0032745A"/>
    <w:rsid w:val="00331B5E"/>
    <w:rsid w:val="0033288F"/>
    <w:rsid w:val="00332A1A"/>
    <w:rsid w:val="00332FA3"/>
    <w:rsid w:val="00334937"/>
    <w:rsid w:val="00335525"/>
    <w:rsid w:val="003368B6"/>
    <w:rsid w:val="00337CA7"/>
    <w:rsid w:val="00340DC9"/>
    <w:rsid w:val="0034133A"/>
    <w:rsid w:val="0034373E"/>
    <w:rsid w:val="0034396C"/>
    <w:rsid w:val="003439F4"/>
    <w:rsid w:val="00343A78"/>
    <w:rsid w:val="00344069"/>
    <w:rsid w:val="00344B5D"/>
    <w:rsid w:val="003474CB"/>
    <w:rsid w:val="00350067"/>
    <w:rsid w:val="0035021C"/>
    <w:rsid w:val="003507D8"/>
    <w:rsid w:val="00350BAF"/>
    <w:rsid w:val="00350BE1"/>
    <w:rsid w:val="00351325"/>
    <w:rsid w:val="00351E01"/>
    <w:rsid w:val="00352707"/>
    <w:rsid w:val="0035277F"/>
    <w:rsid w:val="003541A4"/>
    <w:rsid w:val="00354400"/>
    <w:rsid w:val="003548AD"/>
    <w:rsid w:val="00354D10"/>
    <w:rsid w:val="003551D7"/>
    <w:rsid w:val="00356CF0"/>
    <w:rsid w:val="00357713"/>
    <w:rsid w:val="0036027D"/>
    <w:rsid w:val="00360BC4"/>
    <w:rsid w:val="00361437"/>
    <w:rsid w:val="003618B0"/>
    <w:rsid w:val="00361C21"/>
    <w:rsid w:val="00365084"/>
    <w:rsid w:val="00365391"/>
    <w:rsid w:val="003655F2"/>
    <w:rsid w:val="0036591C"/>
    <w:rsid w:val="00366710"/>
    <w:rsid w:val="00372221"/>
    <w:rsid w:val="00372C69"/>
    <w:rsid w:val="00373042"/>
    <w:rsid w:val="00373396"/>
    <w:rsid w:val="00375A0B"/>
    <w:rsid w:val="00375D98"/>
    <w:rsid w:val="00375E7C"/>
    <w:rsid w:val="00376989"/>
    <w:rsid w:val="00376C71"/>
    <w:rsid w:val="0037776F"/>
    <w:rsid w:val="003800E4"/>
    <w:rsid w:val="00380541"/>
    <w:rsid w:val="003815DE"/>
    <w:rsid w:val="00381B40"/>
    <w:rsid w:val="0038208C"/>
    <w:rsid w:val="0038220B"/>
    <w:rsid w:val="0038251B"/>
    <w:rsid w:val="00382ADB"/>
    <w:rsid w:val="00383C8E"/>
    <w:rsid w:val="003847A2"/>
    <w:rsid w:val="003849B9"/>
    <w:rsid w:val="00384D7E"/>
    <w:rsid w:val="00384E07"/>
    <w:rsid w:val="00385249"/>
    <w:rsid w:val="00386C7A"/>
    <w:rsid w:val="00387B39"/>
    <w:rsid w:val="00390D24"/>
    <w:rsid w:val="003911B9"/>
    <w:rsid w:val="00392F78"/>
    <w:rsid w:val="00393928"/>
    <w:rsid w:val="00394135"/>
    <w:rsid w:val="0039554D"/>
    <w:rsid w:val="00395D9E"/>
    <w:rsid w:val="0039694C"/>
    <w:rsid w:val="003A224D"/>
    <w:rsid w:val="003A2358"/>
    <w:rsid w:val="003A3E8E"/>
    <w:rsid w:val="003A600E"/>
    <w:rsid w:val="003A67D5"/>
    <w:rsid w:val="003A7CF1"/>
    <w:rsid w:val="003B0583"/>
    <w:rsid w:val="003B0F92"/>
    <w:rsid w:val="003B2C32"/>
    <w:rsid w:val="003B2EC8"/>
    <w:rsid w:val="003B3278"/>
    <w:rsid w:val="003B4D39"/>
    <w:rsid w:val="003B535D"/>
    <w:rsid w:val="003B5E36"/>
    <w:rsid w:val="003B7BAB"/>
    <w:rsid w:val="003C27D8"/>
    <w:rsid w:val="003C2FED"/>
    <w:rsid w:val="003C4449"/>
    <w:rsid w:val="003C5F72"/>
    <w:rsid w:val="003C6067"/>
    <w:rsid w:val="003C6908"/>
    <w:rsid w:val="003D0AF5"/>
    <w:rsid w:val="003D19B2"/>
    <w:rsid w:val="003D2E72"/>
    <w:rsid w:val="003D3784"/>
    <w:rsid w:val="003D3CBD"/>
    <w:rsid w:val="003D4213"/>
    <w:rsid w:val="003D62CD"/>
    <w:rsid w:val="003D7176"/>
    <w:rsid w:val="003D71BB"/>
    <w:rsid w:val="003E03FB"/>
    <w:rsid w:val="003E0A8E"/>
    <w:rsid w:val="003E1D9D"/>
    <w:rsid w:val="003E28D4"/>
    <w:rsid w:val="003E313B"/>
    <w:rsid w:val="003E3149"/>
    <w:rsid w:val="003E3E74"/>
    <w:rsid w:val="003E489F"/>
    <w:rsid w:val="003E4E79"/>
    <w:rsid w:val="003E63C0"/>
    <w:rsid w:val="003E7944"/>
    <w:rsid w:val="003F177D"/>
    <w:rsid w:val="003F1983"/>
    <w:rsid w:val="003F2B56"/>
    <w:rsid w:val="003F3E7A"/>
    <w:rsid w:val="003F551E"/>
    <w:rsid w:val="003F5758"/>
    <w:rsid w:val="003F5ABD"/>
    <w:rsid w:val="003F65B8"/>
    <w:rsid w:val="003F69FC"/>
    <w:rsid w:val="003F766F"/>
    <w:rsid w:val="00401096"/>
    <w:rsid w:val="00403B5F"/>
    <w:rsid w:val="004046AE"/>
    <w:rsid w:val="0040552E"/>
    <w:rsid w:val="00407570"/>
    <w:rsid w:val="00410356"/>
    <w:rsid w:val="00410E49"/>
    <w:rsid w:val="00410EFD"/>
    <w:rsid w:val="004113ED"/>
    <w:rsid w:val="00411817"/>
    <w:rsid w:val="00411F05"/>
    <w:rsid w:val="004125D5"/>
    <w:rsid w:val="0041289A"/>
    <w:rsid w:val="00412AE2"/>
    <w:rsid w:val="00413A73"/>
    <w:rsid w:val="00413B14"/>
    <w:rsid w:val="00415272"/>
    <w:rsid w:val="00417EC7"/>
    <w:rsid w:val="0042043A"/>
    <w:rsid w:val="004206A1"/>
    <w:rsid w:val="004216C3"/>
    <w:rsid w:val="004217A2"/>
    <w:rsid w:val="00422B88"/>
    <w:rsid w:val="00423012"/>
    <w:rsid w:val="004235F2"/>
    <w:rsid w:val="004248CB"/>
    <w:rsid w:val="004259F9"/>
    <w:rsid w:val="004302E8"/>
    <w:rsid w:val="004312AD"/>
    <w:rsid w:val="004314B7"/>
    <w:rsid w:val="00432004"/>
    <w:rsid w:val="004334B2"/>
    <w:rsid w:val="0043371B"/>
    <w:rsid w:val="004342D4"/>
    <w:rsid w:val="004343AA"/>
    <w:rsid w:val="00434561"/>
    <w:rsid w:val="0043509F"/>
    <w:rsid w:val="00436248"/>
    <w:rsid w:val="004363E5"/>
    <w:rsid w:val="0043640F"/>
    <w:rsid w:val="004377E4"/>
    <w:rsid w:val="004401B7"/>
    <w:rsid w:val="004407EF"/>
    <w:rsid w:val="00440928"/>
    <w:rsid w:val="00440B3E"/>
    <w:rsid w:val="00443896"/>
    <w:rsid w:val="00443F66"/>
    <w:rsid w:val="0044456E"/>
    <w:rsid w:val="00445053"/>
    <w:rsid w:val="00446450"/>
    <w:rsid w:val="004467DE"/>
    <w:rsid w:val="00446868"/>
    <w:rsid w:val="00446973"/>
    <w:rsid w:val="00447107"/>
    <w:rsid w:val="004507C2"/>
    <w:rsid w:val="0045279F"/>
    <w:rsid w:val="00454868"/>
    <w:rsid w:val="00454E47"/>
    <w:rsid w:val="0045597B"/>
    <w:rsid w:val="00456DB8"/>
    <w:rsid w:val="004577F1"/>
    <w:rsid w:val="004605EE"/>
    <w:rsid w:val="00460C62"/>
    <w:rsid w:val="00460F54"/>
    <w:rsid w:val="00461B3F"/>
    <w:rsid w:val="00464CFA"/>
    <w:rsid w:val="00464F4F"/>
    <w:rsid w:val="00466506"/>
    <w:rsid w:val="00466A3C"/>
    <w:rsid w:val="0047020E"/>
    <w:rsid w:val="004706BB"/>
    <w:rsid w:val="00470A00"/>
    <w:rsid w:val="00470D4A"/>
    <w:rsid w:val="00471553"/>
    <w:rsid w:val="00472F2F"/>
    <w:rsid w:val="004730B0"/>
    <w:rsid w:val="00474CA7"/>
    <w:rsid w:val="00475FD5"/>
    <w:rsid w:val="0047660D"/>
    <w:rsid w:val="0047673E"/>
    <w:rsid w:val="00477729"/>
    <w:rsid w:val="00477EA9"/>
    <w:rsid w:val="00480263"/>
    <w:rsid w:val="0048137E"/>
    <w:rsid w:val="00481D13"/>
    <w:rsid w:val="00483C58"/>
    <w:rsid w:val="0048596E"/>
    <w:rsid w:val="00485E88"/>
    <w:rsid w:val="00486698"/>
    <w:rsid w:val="00486986"/>
    <w:rsid w:val="00487E02"/>
    <w:rsid w:val="004941D2"/>
    <w:rsid w:val="00494584"/>
    <w:rsid w:val="00494A83"/>
    <w:rsid w:val="00494B14"/>
    <w:rsid w:val="00496A16"/>
    <w:rsid w:val="004A03BA"/>
    <w:rsid w:val="004A1779"/>
    <w:rsid w:val="004A2052"/>
    <w:rsid w:val="004A2A4B"/>
    <w:rsid w:val="004A3184"/>
    <w:rsid w:val="004A32D9"/>
    <w:rsid w:val="004A59F7"/>
    <w:rsid w:val="004A5CF1"/>
    <w:rsid w:val="004A6373"/>
    <w:rsid w:val="004A7999"/>
    <w:rsid w:val="004B0B89"/>
    <w:rsid w:val="004B1427"/>
    <w:rsid w:val="004B1B29"/>
    <w:rsid w:val="004B2510"/>
    <w:rsid w:val="004B271F"/>
    <w:rsid w:val="004B27A1"/>
    <w:rsid w:val="004B3258"/>
    <w:rsid w:val="004B3DC2"/>
    <w:rsid w:val="004B4374"/>
    <w:rsid w:val="004B4673"/>
    <w:rsid w:val="004B5CBD"/>
    <w:rsid w:val="004B6E4B"/>
    <w:rsid w:val="004C2219"/>
    <w:rsid w:val="004C2F30"/>
    <w:rsid w:val="004C3805"/>
    <w:rsid w:val="004C475B"/>
    <w:rsid w:val="004C4E2A"/>
    <w:rsid w:val="004C5AF2"/>
    <w:rsid w:val="004C6C56"/>
    <w:rsid w:val="004C7523"/>
    <w:rsid w:val="004C775A"/>
    <w:rsid w:val="004D0CC7"/>
    <w:rsid w:val="004D1029"/>
    <w:rsid w:val="004D17F8"/>
    <w:rsid w:val="004D19E9"/>
    <w:rsid w:val="004D2F19"/>
    <w:rsid w:val="004D4079"/>
    <w:rsid w:val="004D47C9"/>
    <w:rsid w:val="004D5A1F"/>
    <w:rsid w:val="004D714F"/>
    <w:rsid w:val="004D77B7"/>
    <w:rsid w:val="004D7861"/>
    <w:rsid w:val="004D7B65"/>
    <w:rsid w:val="004E0040"/>
    <w:rsid w:val="004E09FA"/>
    <w:rsid w:val="004E193E"/>
    <w:rsid w:val="004E1C6F"/>
    <w:rsid w:val="004E36D1"/>
    <w:rsid w:val="004E4584"/>
    <w:rsid w:val="004E6E7B"/>
    <w:rsid w:val="004E769F"/>
    <w:rsid w:val="004E7E23"/>
    <w:rsid w:val="004F01CD"/>
    <w:rsid w:val="004F033F"/>
    <w:rsid w:val="004F1162"/>
    <w:rsid w:val="004F33E5"/>
    <w:rsid w:val="004F4247"/>
    <w:rsid w:val="004F45DC"/>
    <w:rsid w:val="004F53D9"/>
    <w:rsid w:val="004F57A5"/>
    <w:rsid w:val="004F694E"/>
    <w:rsid w:val="004F6CB9"/>
    <w:rsid w:val="004F771B"/>
    <w:rsid w:val="005010BC"/>
    <w:rsid w:val="00501169"/>
    <w:rsid w:val="0050136E"/>
    <w:rsid w:val="0050222B"/>
    <w:rsid w:val="005037FD"/>
    <w:rsid w:val="005046EC"/>
    <w:rsid w:val="005047ED"/>
    <w:rsid w:val="00504A8C"/>
    <w:rsid w:val="005055ED"/>
    <w:rsid w:val="00505AB7"/>
    <w:rsid w:val="00506216"/>
    <w:rsid w:val="005064CA"/>
    <w:rsid w:val="00507B7D"/>
    <w:rsid w:val="00511D3E"/>
    <w:rsid w:val="00512B42"/>
    <w:rsid w:val="005134FA"/>
    <w:rsid w:val="00515157"/>
    <w:rsid w:val="00515851"/>
    <w:rsid w:val="00515B66"/>
    <w:rsid w:val="00516D4E"/>
    <w:rsid w:val="005171A1"/>
    <w:rsid w:val="00517BCF"/>
    <w:rsid w:val="00520BF4"/>
    <w:rsid w:val="00520E91"/>
    <w:rsid w:val="00523666"/>
    <w:rsid w:val="00523CCD"/>
    <w:rsid w:val="00524379"/>
    <w:rsid w:val="00524A11"/>
    <w:rsid w:val="00525D95"/>
    <w:rsid w:val="0052763C"/>
    <w:rsid w:val="00527956"/>
    <w:rsid w:val="005309FC"/>
    <w:rsid w:val="00530FB0"/>
    <w:rsid w:val="005320B5"/>
    <w:rsid w:val="005327C1"/>
    <w:rsid w:val="00532A4F"/>
    <w:rsid w:val="00533AA6"/>
    <w:rsid w:val="005345C1"/>
    <w:rsid w:val="00540845"/>
    <w:rsid w:val="005409A9"/>
    <w:rsid w:val="005409B9"/>
    <w:rsid w:val="00542512"/>
    <w:rsid w:val="0054364E"/>
    <w:rsid w:val="00543ACB"/>
    <w:rsid w:val="00543B47"/>
    <w:rsid w:val="00543FA6"/>
    <w:rsid w:val="00545441"/>
    <w:rsid w:val="0054665E"/>
    <w:rsid w:val="00547D85"/>
    <w:rsid w:val="005526C2"/>
    <w:rsid w:val="0055292C"/>
    <w:rsid w:val="005529B0"/>
    <w:rsid w:val="00553BCA"/>
    <w:rsid w:val="00553E76"/>
    <w:rsid w:val="00554ACD"/>
    <w:rsid w:val="00556F38"/>
    <w:rsid w:val="00557211"/>
    <w:rsid w:val="00557B1D"/>
    <w:rsid w:val="005602BB"/>
    <w:rsid w:val="005611FF"/>
    <w:rsid w:val="005616ED"/>
    <w:rsid w:val="00561EE1"/>
    <w:rsid w:val="00562161"/>
    <w:rsid w:val="00562B92"/>
    <w:rsid w:val="00562D08"/>
    <w:rsid w:val="00562F57"/>
    <w:rsid w:val="00563430"/>
    <w:rsid w:val="0056380F"/>
    <w:rsid w:val="00563AA0"/>
    <w:rsid w:val="00563E1C"/>
    <w:rsid w:val="00564096"/>
    <w:rsid w:val="005640C6"/>
    <w:rsid w:val="00566135"/>
    <w:rsid w:val="00567317"/>
    <w:rsid w:val="005675CE"/>
    <w:rsid w:val="00567B5D"/>
    <w:rsid w:val="005712F3"/>
    <w:rsid w:val="00571650"/>
    <w:rsid w:val="0057254F"/>
    <w:rsid w:val="00572F9B"/>
    <w:rsid w:val="00573869"/>
    <w:rsid w:val="005738B5"/>
    <w:rsid w:val="005757FE"/>
    <w:rsid w:val="00575CD7"/>
    <w:rsid w:val="0057758B"/>
    <w:rsid w:val="0058029D"/>
    <w:rsid w:val="005803C6"/>
    <w:rsid w:val="00582138"/>
    <w:rsid w:val="00582F41"/>
    <w:rsid w:val="00583732"/>
    <w:rsid w:val="00583C9A"/>
    <w:rsid w:val="00584126"/>
    <w:rsid w:val="00584D0D"/>
    <w:rsid w:val="005860BA"/>
    <w:rsid w:val="00586948"/>
    <w:rsid w:val="00587C15"/>
    <w:rsid w:val="00587DD2"/>
    <w:rsid w:val="00592985"/>
    <w:rsid w:val="005934A3"/>
    <w:rsid w:val="00595697"/>
    <w:rsid w:val="00595E55"/>
    <w:rsid w:val="00596EFF"/>
    <w:rsid w:val="005A09AB"/>
    <w:rsid w:val="005A143D"/>
    <w:rsid w:val="005A21D4"/>
    <w:rsid w:val="005A2FAA"/>
    <w:rsid w:val="005A44C1"/>
    <w:rsid w:val="005A45D1"/>
    <w:rsid w:val="005A47D2"/>
    <w:rsid w:val="005A4CCD"/>
    <w:rsid w:val="005A4CF9"/>
    <w:rsid w:val="005A557B"/>
    <w:rsid w:val="005A5F76"/>
    <w:rsid w:val="005A612A"/>
    <w:rsid w:val="005A6D3C"/>
    <w:rsid w:val="005A6DE6"/>
    <w:rsid w:val="005A6EC6"/>
    <w:rsid w:val="005A6F1F"/>
    <w:rsid w:val="005A7FE5"/>
    <w:rsid w:val="005B016C"/>
    <w:rsid w:val="005B06D0"/>
    <w:rsid w:val="005B0AC4"/>
    <w:rsid w:val="005B21D7"/>
    <w:rsid w:val="005B2CEE"/>
    <w:rsid w:val="005B389B"/>
    <w:rsid w:val="005B6BB6"/>
    <w:rsid w:val="005B7221"/>
    <w:rsid w:val="005B779D"/>
    <w:rsid w:val="005C0F47"/>
    <w:rsid w:val="005C18E8"/>
    <w:rsid w:val="005C203D"/>
    <w:rsid w:val="005C23EF"/>
    <w:rsid w:val="005C2EAF"/>
    <w:rsid w:val="005C3473"/>
    <w:rsid w:val="005C3AD7"/>
    <w:rsid w:val="005C3F10"/>
    <w:rsid w:val="005C494C"/>
    <w:rsid w:val="005C593E"/>
    <w:rsid w:val="005C5AD8"/>
    <w:rsid w:val="005C661C"/>
    <w:rsid w:val="005C70E6"/>
    <w:rsid w:val="005C7EB8"/>
    <w:rsid w:val="005D08A5"/>
    <w:rsid w:val="005D18CD"/>
    <w:rsid w:val="005D278D"/>
    <w:rsid w:val="005D35B2"/>
    <w:rsid w:val="005D4FDD"/>
    <w:rsid w:val="005D5740"/>
    <w:rsid w:val="005D634D"/>
    <w:rsid w:val="005D7C3D"/>
    <w:rsid w:val="005E066B"/>
    <w:rsid w:val="005E1F3D"/>
    <w:rsid w:val="005E21D9"/>
    <w:rsid w:val="005E447A"/>
    <w:rsid w:val="005E4E59"/>
    <w:rsid w:val="005E548B"/>
    <w:rsid w:val="005E5A7B"/>
    <w:rsid w:val="005E6586"/>
    <w:rsid w:val="005E66AB"/>
    <w:rsid w:val="005E7FB9"/>
    <w:rsid w:val="005F1CF9"/>
    <w:rsid w:val="005F4317"/>
    <w:rsid w:val="005F4F6B"/>
    <w:rsid w:val="005F5249"/>
    <w:rsid w:val="005F527A"/>
    <w:rsid w:val="005F6CF1"/>
    <w:rsid w:val="005F7042"/>
    <w:rsid w:val="005F7DE1"/>
    <w:rsid w:val="005F7E8A"/>
    <w:rsid w:val="0060009E"/>
    <w:rsid w:val="006019D7"/>
    <w:rsid w:val="00602603"/>
    <w:rsid w:val="0060292F"/>
    <w:rsid w:val="00602974"/>
    <w:rsid w:val="0060464F"/>
    <w:rsid w:val="00604683"/>
    <w:rsid w:val="00604FC8"/>
    <w:rsid w:val="0060556B"/>
    <w:rsid w:val="006061C5"/>
    <w:rsid w:val="00606741"/>
    <w:rsid w:val="0060701A"/>
    <w:rsid w:val="0060707B"/>
    <w:rsid w:val="00610837"/>
    <w:rsid w:val="00612E1B"/>
    <w:rsid w:val="00613C3B"/>
    <w:rsid w:val="006144B9"/>
    <w:rsid w:val="00615BFD"/>
    <w:rsid w:val="00615FD4"/>
    <w:rsid w:val="006169D4"/>
    <w:rsid w:val="00620B62"/>
    <w:rsid w:val="006211E4"/>
    <w:rsid w:val="00621AEE"/>
    <w:rsid w:val="00622849"/>
    <w:rsid w:val="00624243"/>
    <w:rsid w:val="00627314"/>
    <w:rsid w:val="00627825"/>
    <w:rsid w:val="00630C0E"/>
    <w:rsid w:val="00631125"/>
    <w:rsid w:val="00631E80"/>
    <w:rsid w:val="00631F44"/>
    <w:rsid w:val="0063217A"/>
    <w:rsid w:val="006337FC"/>
    <w:rsid w:val="00634F95"/>
    <w:rsid w:val="00636AD6"/>
    <w:rsid w:val="0064051E"/>
    <w:rsid w:val="00640525"/>
    <w:rsid w:val="0064096B"/>
    <w:rsid w:val="00640E7D"/>
    <w:rsid w:val="00642149"/>
    <w:rsid w:val="00642BDE"/>
    <w:rsid w:val="0064471B"/>
    <w:rsid w:val="0064498A"/>
    <w:rsid w:val="00645820"/>
    <w:rsid w:val="006459D8"/>
    <w:rsid w:val="00645A55"/>
    <w:rsid w:val="006461F8"/>
    <w:rsid w:val="0064669A"/>
    <w:rsid w:val="006478FA"/>
    <w:rsid w:val="00647F7F"/>
    <w:rsid w:val="00650556"/>
    <w:rsid w:val="00651BE5"/>
    <w:rsid w:val="00651C19"/>
    <w:rsid w:val="00652F0B"/>
    <w:rsid w:val="00653B08"/>
    <w:rsid w:val="00654EC8"/>
    <w:rsid w:val="00655809"/>
    <w:rsid w:val="0065585B"/>
    <w:rsid w:val="0065645F"/>
    <w:rsid w:val="006622F2"/>
    <w:rsid w:val="00663CA3"/>
    <w:rsid w:val="00664328"/>
    <w:rsid w:val="006643C7"/>
    <w:rsid w:val="006644E3"/>
    <w:rsid w:val="00665129"/>
    <w:rsid w:val="00665423"/>
    <w:rsid w:val="00666A37"/>
    <w:rsid w:val="00667228"/>
    <w:rsid w:val="00667795"/>
    <w:rsid w:val="00667C9F"/>
    <w:rsid w:val="00670EE9"/>
    <w:rsid w:val="0067292D"/>
    <w:rsid w:val="00672A85"/>
    <w:rsid w:val="006736DE"/>
    <w:rsid w:val="00673962"/>
    <w:rsid w:val="00673A47"/>
    <w:rsid w:val="00673D1F"/>
    <w:rsid w:val="006747C1"/>
    <w:rsid w:val="006759F7"/>
    <w:rsid w:val="00675C5D"/>
    <w:rsid w:val="00675DAD"/>
    <w:rsid w:val="00677FDF"/>
    <w:rsid w:val="00680A9D"/>
    <w:rsid w:val="00680B67"/>
    <w:rsid w:val="00682206"/>
    <w:rsid w:val="006825BF"/>
    <w:rsid w:val="00683258"/>
    <w:rsid w:val="0068458B"/>
    <w:rsid w:val="00684F2E"/>
    <w:rsid w:val="00687473"/>
    <w:rsid w:val="006876B4"/>
    <w:rsid w:val="006917AA"/>
    <w:rsid w:val="00691C28"/>
    <w:rsid w:val="00692164"/>
    <w:rsid w:val="0069225A"/>
    <w:rsid w:val="00692E61"/>
    <w:rsid w:val="00692EE2"/>
    <w:rsid w:val="0069303B"/>
    <w:rsid w:val="00695F8E"/>
    <w:rsid w:val="00697087"/>
    <w:rsid w:val="00697FFE"/>
    <w:rsid w:val="006A00A2"/>
    <w:rsid w:val="006A0EE0"/>
    <w:rsid w:val="006A182F"/>
    <w:rsid w:val="006A2328"/>
    <w:rsid w:val="006A2745"/>
    <w:rsid w:val="006A279E"/>
    <w:rsid w:val="006A2B78"/>
    <w:rsid w:val="006A440A"/>
    <w:rsid w:val="006A5A77"/>
    <w:rsid w:val="006A5DB7"/>
    <w:rsid w:val="006A70BA"/>
    <w:rsid w:val="006B001B"/>
    <w:rsid w:val="006B0F7E"/>
    <w:rsid w:val="006B1C38"/>
    <w:rsid w:val="006B361B"/>
    <w:rsid w:val="006B4A49"/>
    <w:rsid w:val="006B5102"/>
    <w:rsid w:val="006B652B"/>
    <w:rsid w:val="006C04FD"/>
    <w:rsid w:val="006C162B"/>
    <w:rsid w:val="006C1B85"/>
    <w:rsid w:val="006C29C4"/>
    <w:rsid w:val="006C34D2"/>
    <w:rsid w:val="006C35D0"/>
    <w:rsid w:val="006C482F"/>
    <w:rsid w:val="006C4F16"/>
    <w:rsid w:val="006C7210"/>
    <w:rsid w:val="006D0301"/>
    <w:rsid w:val="006D1164"/>
    <w:rsid w:val="006D254C"/>
    <w:rsid w:val="006D2EA8"/>
    <w:rsid w:val="006D414C"/>
    <w:rsid w:val="006D4320"/>
    <w:rsid w:val="006D4661"/>
    <w:rsid w:val="006D481C"/>
    <w:rsid w:val="006D4FDC"/>
    <w:rsid w:val="006D6444"/>
    <w:rsid w:val="006D6942"/>
    <w:rsid w:val="006E00C3"/>
    <w:rsid w:val="006E2A35"/>
    <w:rsid w:val="006E34D5"/>
    <w:rsid w:val="006E3D94"/>
    <w:rsid w:val="006E547C"/>
    <w:rsid w:val="006E5824"/>
    <w:rsid w:val="006E7D3C"/>
    <w:rsid w:val="006F27B0"/>
    <w:rsid w:val="006F2AAC"/>
    <w:rsid w:val="006F59CB"/>
    <w:rsid w:val="006F6CAD"/>
    <w:rsid w:val="006F7C98"/>
    <w:rsid w:val="007004BA"/>
    <w:rsid w:val="007004E2"/>
    <w:rsid w:val="0070291B"/>
    <w:rsid w:val="00702C52"/>
    <w:rsid w:val="00702DCE"/>
    <w:rsid w:val="00704A84"/>
    <w:rsid w:val="00705820"/>
    <w:rsid w:val="00705D6A"/>
    <w:rsid w:val="00707942"/>
    <w:rsid w:val="0071139D"/>
    <w:rsid w:val="00711D18"/>
    <w:rsid w:val="00711E69"/>
    <w:rsid w:val="00712FFC"/>
    <w:rsid w:val="00713069"/>
    <w:rsid w:val="007139D9"/>
    <w:rsid w:val="007139ED"/>
    <w:rsid w:val="00714EAF"/>
    <w:rsid w:val="00715303"/>
    <w:rsid w:val="0071632E"/>
    <w:rsid w:val="00717625"/>
    <w:rsid w:val="00720264"/>
    <w:rsid w:val="00720442"/>
    <w:rsid w:val="007207CA"/>
    <w:rsid w:val="007209B9"/>
    <w:rsid w:val="00721368"/>
    <w:rsid w:val="007214DB"/>
    <w:rsid w:val="00721754"/>
    <w:rsid w:val="007225F6"/>
    <w:rsid w:val="00723398"/>
    <w:rsid w:val="00723FA1"/>
    <w:rsid w:val="00724918"/>
    <w:rsid w:val="007252F7"/>
    <w:rsid w:val="0072627F"/>
    <w:rsid w:val="00726838"/>
    <w:rsid w:val="00727383"/>
    <w:rsid w:val="00731485"/>
    <w:rsid w:val="00734366"/>
    <w:rsid w:val="00735F5B"/>
    <w:rsid w:val="007369B0"/>
    <w:rsid w:val="00737737"/>
    <w:rsid w:val="00740800"/>
    <w:rsid w:val="00740CB3"/>
    <w:rsid w:val="007418E2"/>
    <w:rsid w:val="007422FF"/>
    <w:rsid w:val="00742471"/>
    <w:rsid w:val="007430E5"/>
    <w:rsid w:val="007437FD"/>
    <w:rsid w:val="00743945"/>
    <w:rsid w:val="00744A7C"/>
    <w:rsid w:val="00744BF8"/>
    <w:rsid w:val="00746534"/>
    <w:rsid w:val="0074724F"/>
    <w:rsid w:val="00750BAB"/>
    <w:rsid w:val="00751A7B"/>
    <w:rsid w:val="00751CA7"/>
    <w:rsid w:val="00752B49"/>
    <w:rsid w:val="00753F9F"/>
    <w:rsid w:val="007544C8"/>
    <w:rsid w:val="0075457E"/>
    <w:rsid w:val="007555C8"/>
    <w:rsid w:val="00756277"/>
    <w:rsid w:val="00756727"/>
    <w:rsid w:val="00757747"/>
    <w:rsid w:val="00760025"/>
    <w:rsid w:val="0076174F"/>
    <w:rsid w:val="00761DF2"/>
    <w:rsid w:val="007623AC"/>
    <w:rsid w:val="007645AF"/>
    <w:rsid w:val="00765169"/>
    <w:rsid w:val="0076576F"/>
    <w:rsid w:val="00765793"/>
    <w:rsid w:val="0076648D"/>
    <w:rsid w:val="00766CB8"/>
    <w:rsid w:val="00770AF3"/>
    <w:rsid w:val="00770DC6"/>
    <w:rsid w:val="007717F2"/>
    <w:rsid w:val="00771C74"/>
    <w:rsid w:val="007723E1"/>
    <w:rsid w:val="007728E0"/>
    <w:rsid w:val="00773578"/>
    <w:rsid w:val="00773713"/>
    <w:rsid w:val="00773BA9"/>
    <w:rsid w:val="00774684"/>
    <w:rsid w:val="00774DFC"/>
    <w:rsid w:val="007766DF"/>
    <w:rsid w:val="0078008F"/>
    <w:rsid w:val="00780931"/>
    <w:rsid w:val="00780D16"/>
    <w:rsid w:val="00780EB4"/>
    <w:rsid w:val="007845CA"/>
    <w:rsid w:val="007849B0"/>
    <w:rsid w:val="00784E57"/>
    <w:rsid w:val="00784F8E"/>
    <w:rsid w:val="00786542"/>
    <w:rsid w:val="00787234"/>
    <w:rsid w:val="00790325"/>
    <w:rsid w:val="007917CE"/>
    <w:rsid w:val="00791ACE"/>
    <w:rsid w:val="007920CB"/>
    <w:rsid w:val="00792CAC"/>
    <w:rsid w:val="00793411"/>
    <w:rsid w:val="007937FE"/>
    <w:rsid w:val="00794AD3"/>
    <w:rsid w:val="007955BE"/>
    <w:rsid w:val="00795C02"/>
    <w:rsid w:val="00796CD9"/>
    <w:rsid w:val="00796DB1"/>
    <w:rsid w:val="007A0201"/>
    <w:rsid w:val="007A0313"/>
    <w:rsid w:val="007A0500"/>
    <w:rsid w:val="007A06B7"/>
    <w:rsid w:val="007A33C8"/>
    <w:rsid w:val="007A3D79"/>
    <w:rsid w:val="007A45DF"/>
    <w:rsid w:val="007A4A74"/>
    <w:rsid w:val="007A63CD"/>
    <w:rsid w:val="007A6C06"/>
    <w:rsid w:val="007A6D82"/>
    <w:rsid w:val="007A7EB3"/>
    <w:rsid w:val="007B1545"/>
    <w:rsid w:val="007B1675"/>
    <w:rsid w:val="007B1971"/>
    <w:rsid w:val="007B19F7"/>
    <w:rsid w:val="007B1CCE"/>
    <w:rsid w:val="007B1CE3"/>
    <w:rsid w:val="007B2498"/>
    <w:rsid w:val="007B34C6"/>
    <w:rsid w:val="007B5974"/>
    <w:rsid w:val="007B5F27"/>
    <w:rsid w:val="007C0EFC"/>
    <w:rsid w:val="007C1AFD"/>
    <w:rsid w:val="007C248D"/>
    <w:rsid w:val="007C3F01"/>
    <w:rsid w:val="007C421C"/>
    <w:rsid w:val="007D0B92"/>
    <w:rsid w:val="007D1501"/>
    <w:rsid w:val="007D1C04"/>
    <w:rsid w:val="007D30C5"/>
    <w:rsid w:val="007D3F1C"/>
    <w:rsid w:val="007D42CB"/>
    <w:rsid w:val="007D4BC5"/>
    <w:rsid w:val="007D6187"/>
    <w:rsid w:val="007D793F"/>
    <w:rsid w:val="007E1ADA"/>
    <w:rsid w:val="007E2FCC"/>
    <w:rsid w:val="007E39FE"/>
    <w:rsid w:val="007E3FB8"/>
    <w:rsid w:val="007E4173"/>
    <w:rsid w:val="007E4A9B"/>
    <w:rsid w:val="007E4EDB"/>
    <w:rsid w:val="007E5770"/>
    <w:rsid w:val="007E6A48"/>
    <w:rsid w:val="007F04C0"/>
    <w:rsid w:val="007F04DF"/>
    <w:rsid w:val="007F0FAF"/>
    <w:rsid w:val="007F1F96"/>
    <w:rsid w:val="007F3DAD"/>
    <w:rsid w:val="007F53D2"/>
    <w:rsid w:val="007F583C"/>
    <w:rsid w:val="007F6832"/>
    <w:rsid w:val="007F6FE1"/>
    <w:rsid w:val="007F7F65"/>
    <w:rsid w:val="008018C4"/>
    <w:rsid w:val="008019F9"/>
    <w:rsid w:val="00802659"/>
    <w:rsid w:val="00802AAC"/>
    <w:rsid w:val="00802C03"/>
    <w:rsid w:val="008035BE"/>
    <w:rsid w:val="00803EAF"/>
    <w:rsid w:val="00805736"/>
    <w:rsid w:val="00805C38"/>
    <w:rsid w:val="00805D32"/>
    <w:rsid w:val="00806B16"/>
    <w:rsid w:val="00806E6B"/>
    <w:rsid w:val="008072ED"/>
    <w:rsid w:val="00807736"/>
    <w:rsid w:val="00807F50"/>
    <w:rsid w:val="0081043C"/>
    <w:rsid w:val="00810A1E"/>
    <w:rsid w:val="0081206F"/>
    <w:rsid w:val="00813B44"/>
    <w:rsid w:val="00814553"/>
    <w:rsid w:val="00814851"/>
    <w:rsid w:val="00814CCE"/>
    <w:rsid w:val="00815E1A"/>
    <w:rsid w:val="00815E9F"/>
    <w:rsid w:val="00820786"/>
    <w:rsid w:val="0082200E"/>
    <w:rsid w:val="008245AF"/>
    <w:rsid w:val="008245CF"/>
    <w:rsid w:val="00825577"/>
    <w:rsid w:val="008264B0"/>
    <w:rsid w:val="00826819"/>
    <w:rsid w:val="00826944"/>
    <w:rsid w:val="0082732D"/>
    <w:rsid w:val="00827D31"/>
    <w:rsid w:val="00830DCE"/>
    <w:rsid w:val="00831369"/>
    <w:rsid w:val="0083226F"/>
    <w:rsid w:val="00834195"/>
    <w:rsid w:val="00834709"/>
    <w:rsid w:val="008348FF"/>
    <w:rsid w:val="00834E92"/>
    <w:rsid w:val="008355B5"/>
    <w:rsid w:val="008359EF"/>
    <w:rsid w:val="00836088"/>
    <w:rsid w:val="00836ACD"/>
    <w:rsid w:val="00840339"/>
    <w:rsid w:val="00841142"/>
    <w:rsid w:val="008433F6"/>
    <w:rsid w:val="008438C7"/>
    <w:rsid w:val="00845865"/>
    <w:rsid w:val="0084708C"/>
    <w:rsid w:val="00847D80"/>
    <w:rsid w:val="00850EAE"/>
    <w:rsid w:val="00851803"/>
    <w:rsid w:val="008520BC"/>
    <w:rsid w:val="008522DC"/>
    <w:rsid w:val="00852D30"/>
    <w:rsid w:val="008536B1"/>
    <w:rsid w:val="00853859"/>
    <w:rsid w:val="00854151"/>
    <w:rsid w:val="008569DD"/>
    <w:rsid w:val="008576D8"/>
    <w:rsid w:val="00857716"/>
    <w:rsid w:val="00861099"/>
    <w:rsid w:val="00861B0E"/>
    <w:rsid w:val="00861D05"/>
    <w:rsid w:val="0086455F"/>
    <w:rsid w:val="008648F7"/>
    <w:rsid w:val="0086661D"/>
    <w:rsid w:val="00866FBD"/>
    <w:rsid w:val="00870647"/>
    <w:rsid w:val="00870878"/>
    <w:rsid w:val="00871472"/>
    <w:rsid w:val="00871543"/>
    <w:rsid w:val="00871833"/>
    <w:rsid w:val="00873380"/>
    <w:rsid w:val="008735EB"/>
    <w:rsid w:val="00873C6E"/>
    <w:rsid w:val="0087409D"/>
    <w:rsid w:val="00874A63"/>
    <w:rsid w:val="00875F1C"/>
    <w:rsid w:val="008765B9"/>
    <w:rsid w:val="00877AE2"/>
    <w:rsid w:val="00880134"/>
    <w:rsid w:val="00880143"/>
    <w:rsid w:val="00880E91"/>
    <w:rsid w:val="0088140F"/>
    <w:rsid w:val="008815C8"/>
    <w:rsid w:val="008816C8"/>
    <w:rsid w:val="00881E30"/>
    <w:rsid w:val="008821AF"/>
    <w:rsid w:val="0088260C"/>
    <w:rsid w:val="00883096"/>
    <w:rsid w:val="00883C8B"/>
    <w:rsid w:val="00886099"/>
    <w:rsid w:val="008860D1"/>
    <w:rsid w:val="00886974"/>
    <w:rsid w:val="00886F98"/>
    <w:rsid w:val="0088774F"/>
    <w:rsid w:val="00891AA2"/>
    <w:rsid w:val="0089214C"/>
    <w:rsid w:val="00892419"/>
    <w:rsid w:val="008925BE"/>
    <w:rsid w:val="00892BF3"/>
    <w:rsid w:val="00893EA9"/>
    <w:rsid w:val="00893F31"/>
    <w:rsid w:val="00895C0F"/>
    <w:rsid w:val="00895F4D"/>
    <w:rsid w:val="0089624F"/>
    <w:rsid w:val="00897377"/>
    <w:rsid w:val="008A01B8"/>
    <w:rsid w:val="008A2FBF"/>
    <w:rsid w:val="008A3226"/>
    <w:rsid w:val="008A3D16"/>
    <w:rsid w:val="008A3E65"/>
    <w:rsid w:val="008A5901"/>
    <w:rsid w:val="008A5C89"/>
    <w:rsid w:val="008A5F18"/>
    <w:rsid w:val="008A6374"/>
    <w:rsid w:val="008A6DAD"/>
    <w:rsid w:val="008A7583"/>
    <w:rsid w:val="008B1F8F"/>
    <w:rsid w:val="008B22A8"/>
    <w:rsid w:val="008B2DD2"/>
    <w:rsid w:val="008B3200"/>
    <w:rsid w:val="008B498D"/>
    <w:rsid w:val="008B5A3B"/>
    <w:rsid w:val="008B7979"/>
    <w:rsid w:val="008C0716"/>
    <w:rsid w:val="008C2A9F"/>
    <w:rsid w:val="008C329F"/>
    <w:rsid w:val="008C4910"/>
    <w:rsid w:val="008C6209"/>
    <w:rsid w:val="008D0E4B"/>
    <w:rsid w:val="008D1751"/>
    <w:rsid w:val="008D3528"/>
    <w:rsid w:val="008D79F7"/>
    <w:rsid w:val="008E0F44"/>
    <w:rsid w:val="008E25CA"/>
    <w:rsid w:val="008E2CEB"/>
    <w:rsid w:val="008E4C0D"/>
    <w:rsid w:val="008E5CA9"/>
    <w:rsid w:val="008E5D41"/>
    <w:rsid w:val="008E6239"/>
    <w:rsid w:val="008E75AB"/>
    <w:rsid w:val="008E7C6D"/>
    <w:rsid w:val="008F01B8"/>
    <w:rsid w:val="008F0E23"/>
    <w:rsid w:val="008F1394"/>
    <w:rsid w:val="008F1FC0"/>
    <w:rsid w:val="008F49BC"/>
    <w:rsid w:val="008F4E81"/>
    <w:rsid w:val="008F63FC"/>
    <w:rsid w:val="008F707A"/>
    <w:rsid w:val="00900AC6"/>
    <w:rsid w:val="00901369"/>
    <w:rsid w:val="00901FCC"/>
    <w:rsid w:val="00902490"/>
    <w:rsid w:val="009026E0"/>
    <w:rsid w:val="00903740"/>
    <w:rsid w:val="00906CD6"/>
    <w:rsid w:val="00907278"/>
    <w:rsid w:val="00907D9D"/>
    <w:rsid w:val="00910E40"/>
    <w:rsid w:val="00912ED3"/>
    <w:rsid w:val="009130A2"/>
    <w:rsid w:val="009132A6"/>
    <w:rsid w:val="00913BD1"/>
    <w:rsid w:val="00914E1E"/>
    <w:rsid w:val="00917783"/>
    <w:rsid w:val="00917896"/>
    <w:rsid w:val="009214F7"/>
    <w:rsid w:val="00922558"/>
    <w:rsid w:val="00923FD8"/>
    <w:rsid w:val="00925DAF"/>
    <w:rsid w:val="00925EB0"/>
    <w:rsid w:val="009265C6"/>
    <w:rsid w:val="00926E56"/>
    <w:rsid w:val="0092753F"/>
    <w:rsid w:val="00932372"/>
    <w:rsid w:val="00933941"/>
    <w:rsid w:val="00935983"/>
    <w:rsid w:val="00936432"/>
    <w:rsid w:val="00936ED4"/>
    <w:rsid w:val="00941AD6"/>
    <w:rsid w:val="00942E5E"/>
    <w:rsid w:val="0094433D"/>
    <w:rsid w:val="0094478E"/>
    <w:rsid w:val="0094510B"/>
    <w:rsid w:val="0094542C"/>
    <w:rsid w:val="009459EE"/>
    <w:rsid w:val="0094643E"/>
    <w:rsid w:val="00947148"/>
    <w:rsid w:val="009474A8"/>
    <w:rsid w:val="00947A54"/>
    <w:rsid w:val="00947BDA"/>
    <w:rsid w:val="009501D6"/>
    <w:rsid w:val="0095267B"/>
    <w:rsid w:val="00953CB5"/>
    <w:rsid w:val="00953F53"/>
    <w:rsid w:val="00954333"/>
    <w:rsid w:val="00954C32"/>
    <w:rsid w:val="00955C80"/>
    <w:rsid w:val="00955F03"/>
    <w:rsid w:val="00957B64"/>
    <w:rsid w:val="00960932"/>
    <w:rsid w:val="0096207B"/>
    <w:rsid w:val="009631B3"/>
    <w:rsid w:val="009633FD"/>
    <w:rsid w:val="00963D16"/>
    <w:rsid w:val="00970E1B"/>
    <w:rsid w:val="00971EB7"/>
    <w:rsid w:val="00971EC8"/>
    <w:rsid w:val="00972567"/>
    <w:rsid w:val="0097592F"/>
    <w:rsid w:val="009759B2"/>
    <w:rsid w:val="00976FBD"/>
    <w:rsid w:val="009773A8"/>
    <w:rsid w:val="009779C3"/>
    <w:rsid w:val="00977A3F"/>
    <w:rsid w:val="009803A7"/>
    <w:rsid w:val="009822FF"/>
    <w:rsid w:val="00982402"/>
    <w:rsid w:val="00983256"/>
    <w:rsid w:val="00984587"/>
    <w:rsid w:val="009847FD"/>
    <w:rsid w:val="00984CD3"/>
    <w:rsid w:val="00985A8A"/>
    <w:rsid w:val="00985B44"/>
    <w:rsid w:val="00986570"/>
    <w:rsid w:val="00986C23"/>
    <w:rsid w:val="00987491"/>
    <w:rsid w:val="00987FE8"/>
    <w:rsid w:val="00990B07"/>
    <w:rsid w:val="009919D7"/>
    <w:rsid w:val="009923D1"/>
    <w:rsid w:val="00992F0B"/>
    <w:rsid w:val="0099304F"/>
    <w:rsid w:val="009939E0"/>
    <w:rsid w:val="00994E5C"/>
    <w:rsid w:val="009956DE"/>
    <w:rsid w:val="009970BF"/>
    <w:rsid w:val="009A02BC"/>
    <w:rsid w:val="009A19B0"/>
    <w:rsid w:val="009A1B3E"/>
    <w:rsid w:val="009A4230"/>
    <w:rsid w:val="009A4B31"/>
    <w:rsid w:val="009A4DE9"/>
    <w:rsid w:val="009A5AE5"/>
    <w:rsid w:val="009A5CDC"/>
    <w:rsid w:val="009A5E82"/>
    <w:rsid w:val="009A66AF"/>
    <w:rsid w:val="009B14E7"/>
    <w:rsid w:val="009B1671"/>
    <w:rsid w:val="009B359F"/>
    <w:rsid w:val="009B3643"/>
    <w:rsid w:val="009B5816"/>
    <w:rsid w:val="009B7721"/>
    <w:rsid w:val="009C08DE"/>
    <w:rsid w:val="009C0C8D"/>
    <w:rsid w:val="009C0CA1"/>
    <w:rsid w:val="009C10AA"/>
    <w:rsid w:val="009C494B"/>
    <w:rsid w:val="009C4A7B"/>
    <w:rsid w:val="009C4CC0"/>
    <w:rsid w:val="009C5D82"/>
    <w:rsid w:val="009C66C1"/>
    <w:rsid w:val="009C75F6"/>
    <w:rsid w:val="009D3353"/>
    <w:rsid w:val="009D344C"/>
    <w:rsid w:val="009D3FB1"/>
    <w:rsid w:val="009D449B"/>
    <w:rsid w:val="009D6B65"/>
    <w:rsid w:val="009D7F72"/>
    <w:rsid w:val="009E14C5"/>
    <w:rsid w:val="009E33BB"/>
    <w:rsid w:val="009E3895"/>
    <w:rsid w:val="009E5437"/>
    <w:rsid w:val="009E5F6D"/>
    <w:rsid w:val="009E6E3F"/>
    <w:rsid w:val="009E715A"/>
    <w:rsid w:val="009F07DF"/>
    <w:rsid w:val="009F1575"/>
    <w:rsid w:val="009F2219"/>
    <w:rsid w:val="009F2616"/>
    <w:rsid w:val="009F2856"/>
    <w:rsid w:val="009F4310"/>
    <w:rsid w:val="009F43E9"/>
    <w:rsid w:val="009F4EBD"/>
    <w:rsid w:val="009F51EA"/>
    <w:rsid w:val="009F5884"/>
    <w:rsid w:val="009F59CB"/>
    <w:rsid w:val="009F59F1"/>
    <w:rsid w:val="009F5CC6"/>
    <w:rsid w:val="00A01B5E"/>
    <w:rsid w:val="00A01D93"/>
    <w:rsid w:val="00A02150"/>
    <w:rsid w:val="00A03093"/>
    <w:rsid w:val="00A03192"/>
    <w:rsid w:val="00A046C5"/>
    <w:rsid w:val="00A05C78"/>
    <w:rsid w:val="00A0769E"/>
    <w:rsid w:val="00A07B61"/>
    <w:rsid w:val="00A105B0"/>
    <w:rsid w:val="00A1162B"/>
    <w:rsid w:val="00A1177E"/>
    <w:rsid w:val="00A12333"/>
    <w:rsid w:val="00A124E2"/>
    <w:rsid w:val="00A12FEA"/>
    <w:rsid w:val="00A13CE5"/>
    <w:rsid w:val="00A14054"/>
    <w:rsid w:val="00A14C77"/>
    <w:rsid w:val="00A14DB9"/>
    <w:rsid w:val="00A1520C"/>
    <w:rsid w:val="00A158ED"/>
    <w:rsid w:val="00A16292"/>
    <w:rsid w:val="00A16607"/>
    <w:rsid w:val="00A168D9"/>
    <w:rsid w:val="00A1694C"/>
    <w:rsid w:val="00A1784B"/>
    <w:rsid w:val="00A20155"/>
    <w:rsid w:val="00A20368"/>
    <w:rsid w:val="00A212E3"/>
    <w:rsid w:val="00A214E9"/>
    <w:rsid w:val="00A22176"/>
    <w:rsid w:val="00A23EFF"/>
    <w:rsid w:val="00A24189"/>
    <w:rsid w:val="00A2441B"/>
    <w:rsid w:val="00A2472E"/>
    <w:rsid w:val="00A26205"/>
    <w:rsid w:val="00A2646D"/>
    <w:rsid w:val="00A27CA5"/>
    <w:rsid w:val="00A30053"/>
    <w:rsid w:val="00A33846"/>
    <w:rsid w:val="00A33B0C"/>
    <w:rsid w:val="00A33BB2"/>
    <w:rsid w:val="00A34213"/>
    <w:rsid w:val="00A34F17"/>
    <w:rsid w:val="00A351F9"/>
    <w:rsid w:val="00A3617B"/>
    <w:rsid w:val="00A361A2"/>
    <w:rsid w:val="00A37670"/>
    <w:rsid w:val="00A40703"/>
    <w:rsid w:val="00A4225B"/>
    <w:rsid w:val="00A42BFA"/>
    <w:rsid w:val="00A42CA3"/>
    <w:rsid w:val="00A4373D"/>
    <w:rsid w:val="00A43BF2"/>
    <w:rsid w:val="00A43C78"/>
    <w:rsid w:val="00A47C7C"/>
    <w:rsid w:val="00A503B9"/>
    <w:rsid w:val="00A507E2"/>
    <w:rsid w:val="00A50FB6"/>
    <w:rsid w:val="00A53409"/>
    <w:rsid w:val="00A53A79"/>
    <w:rsid w:val="00A53F0E"/>
    <w:rsid w:val="00A54721"/>
    <w:rsid w:val="00A55F9F"/>
    <w:rsid w:val="00A57E51"/>
    <w:rsid w:val="00A62692"/>
    <w:rsid w:val="00A62F40"/>
    <w:rsid w:val="00A63F14"/>
    <w:rsid w:val="00A6422C"/>
    <w:rsid w:val="00A650FC"/>
    <w:rsid w:val="00A6520A"/>
    <w:rsid w:val="00A65241"/>
    <w:rsid w:val="00A65CFD"/>
    <w:rsid w:val="00A672A3"/>
    <w:rsid w:val="00A67538"/>
    <w:rsid w:val="00A7134D"/>
    <w:rsid w:val="00A71828"/>
    <w:rsid w:val="00A73659"/>
    <w:rsid w:val="00A74714"/>
    <w:rsid w:val="00A75D64"/>
    <w:rsid w:val="00A76EA3"/>
    <w:rsid w:val="00A81F8A"/>
    <w:rsid w:val="00A822FD"/>
    <w:rsid w:val="00A83248"/>
    <w:rsid w:val="00A838EF"/>
    <w:rsid w:val="00A8395A"/>
    <w:rsid w:val="00A83B0C"/>
    <w:rsid w:val="00A84F26"/>
    <w:rsid w:val="00A85D6C"/>
    <w:rsid w:val="00A860CE"/>
    <w:rsid w:val="00A86AF4"/>
    <w:rsid w:val="00A86F72"/>
    <w:rsid w:val="00A87776"/>
    <w:rsid w:val="00A91190"/>
    <w:rsid w:val="00A91638"/>
    <w:rsid w:val="00A92E46"/>
    <w:rsid w:val="00A93E5E"/>
    <w:rsid w:val="00A94060"/>
    <w:rsid w:val="00A96527"/>
    <w:rsid w:val="00A969B1"/>
    <w:rsid w:val="00A96FCC"/>
    <w:rsid w:val="00A97526"/>
    <w:rsid w:val="00A97EE6"/>
    <w:rsid w:val="00AA0647"/>
    <w:rsid w:val="00AA0AA9"/>
    <w:rsid w:val="00AA2345"/>
    <w:rsid w:val="00AA3C89"/>
    <w:rsid w:val="00AA3CE0"/>
    <w:rsid w:val="00AA553B"/>
    <w:rsid w:val="00AA5656"/>
    <w:rsid w:val="00AA6BEC"/>
    <w:rsid w:val="00AA6D77"/>
    <w:rsid w:val="00AA7B8A"/>
    <w:rsid w:val="00AB0492"/>
    <w:rsid w:val="00AB0A05"/>
    <w:rsid w:val="00AB0C60"/>
    <w:rsid w:val="00AB11AC"/>
    <w:rsid w:val="00AB1694"/>
    <w:rsid w:val="00AB1EA8"/>
    <w:rsid w:val="00AB28D2"/>
    <w:rsid w:val="00AB2E0B"/>
    <w:rsid w:val="00AB30C4"/>
    <w:rsid w:val="00AB36B7"/>
    <w:rsid w:val="00AB38E3"/>
    <w:rsid w:val="00AB3AEA"/>
    <w:rsid w:val="00AB3BFA"/>
    <w:rsid w:val="00AB429B"/>
    <w:rsid w:val="00AB4B1F"/>
    <w:rsid w:val="00AB51D4"/>
    <w:rsid w:val="00AB6375"/>
    <w:rsid w:val="00AB688E"/>
    <w:rsid w:val="00AB75BB"/>
    <w:rsid w:val="00AB797C"/>
    <w:rsid w:val="00AC03CC"/>
    <w:rsid w:val="00AC12DA"/>
    <w:rsid w:val="00AC358A"/>
    <w:rsid w:val="00AC37C2"/>
    <w:rsid w:val="00AC3B37"/>
    <w:rsid w:val="00AC47EB"/>
    <w:rsid w:val="00AC480A"/>
    <w:rsid w:val="00AC4AE7"/>
    <w:rsid w:val="00AC6D44"/>
    <w:rsid w:val="00AC748D"/>
    <w:rsid w:val="00AC74F2"/>
    <w:rsid w:val="00AC7F5D"/>
    <w:rsid w:val="00AD10F4"/>
    <w:rsid w:val="00AD11FD"/>
    <w:rsid w:val="00AD1D11"/>
    <w:rsid w:val="00AD1F04"/>
    <w:rsid w:val="00AD600A"/>
    <w:rsid w:val="00AD6AB2"/>
    <w:rsid w:val="00AD7C03"/>
    <w:rsid w:val="00AE1945"/>
    <w:rsid w:val="00AE2582"/>
    <w:rsid w:val="00AE35A8"/>
    <w:rsid w:val="00AE3E92"/>
    <w:rsid w:val="00AE3F09"/>
    <w:rsid w:val="00AE4DDA"/>
    <w:rsid w:val="00AE5AAB"/>
    <w:rsid w:val="00AE5C99"/>
    <w:rsid w:val="00AE5EE6"/>
    <w:rsid w:val="00AE61F2"/>
    <w:rsid w:val="00AE6334"/>
    <w:rsid w:val="00AE6ADB"/>
    <w:rsid w:val="00AE6FCD"/>
    <w:rsid w:val="00AE724F"/>
    <w:rsid w:val="00AE7E06"/>
    <w:rsid w:val="00AF0806"/>
    <w:rsid w:val="00AF0B2F"/>
    <w:rsid w:val="00AF2E47"/>
    <w:rsid w:val="00AF38F9"/>
    <w:rsid w:val="00AF4ABE"/>
    <w:rsid w:val="00AF5227"/>
    <w:rsid w:val="00AF5F03"/>
    <w:rsid w:val="00AF754B"/>
    <w:rsid w:val="00B00F8B"/>
    <w:rsid w:val="00B03688"/>
    <w:rsid w:val="00B037BE"/>
    <w:rsid w:val="00B049F6"/>
    <w:rsid w:val="00B05933"/>
    <w:rsid w:val="00B05C16"/>
    <w:rsid w:val="00B05CB0"/>
    <w:rsid w:val="00B06649"/>
    <w:rsid w:val="00B0702C"/>
    <w:rsid w:val="00B10560"/>
    <w:rsid w:val="00B11655"/>
    <w:rsid w:val="00B117EB"/>
    <w:rsid w:val="00B1289E"/>
    <w:rsid w:val="00B14760"/>
    <w:rsid w:val="00B149E5"/>
    <w:rsid w:val="00B14E16"/>
    <w:rsid w:val="00B15562"/>
    <w:rsid w:val="00B161F4"/>
    <w:rsid w:val="00B16569"/>
    <w:rsid w:val="00B172FF"/>
    <w:rsid w:val="00B175E8"/>
    <w:rsid w:val="00B17AC2"/>
    <w:rsid w:val="00B213B3"/>
    <w:rsid w:val="00B2146A"/>
    <w:rsid w:val="00B21C35"/>
    <w:rsid w:val="00B226E9"/>
    <w:rsid w:val="00B237D4"/>
    <w:rsid w:val="00B23A40"/>
    <w:rsid w:val="00B23D9C"/>
    <w:rsid w:val="00B2470D"/>
    <w:rsid w:val="00B24F2D"/>
    <w:rsid w:val="00B261F0"/>
    <w:rsid w:val="00B27FFD"/>
    <w:rsid w:val="00B30724"/>
    <w:rsid w:val="00B307DD"/>
    <w:rsid w:val="00B30CFC"/>
    <w:rsid w:val="00B34519"/>
    <w:rsid w:val="00B37071"/>
    <w:rsid w:val="00B410E9"/>
    <w:rsid w:val="00B42193"/>
    <w:rsid w:val="00B42DCD"/>
    <w:rsid w:val="00B442C0"/>
    <w:rsid w:val="00B462C0"/>
    <w:rsid w:val="00B503C1"/>
    <w:rsid w:val="00B504B7"/>
    <w:rsid w:val="00B50BFA"/>
    <w:rsid w:val="00B51361"/>
    <w:rsid w:val="00B53657"/>
    <w:rsid w:val="00B537AA"/>
    <w:rsid w:val="00B53997"/>
    <w:rsid w:val="00B53D7E"/>
    <w:rsid w:val="00B5421E"/>
    <w:rsid w:val="00B55565"/>
    <w:rsid w:val="00B5566D"/>
    <w:rsid w:val="00B575AF"/>
    <w:rsid w:val="00B578C2"/>
    <w:rsid w:val="00B6254F"/>
    <w:rsid w:val="00B6282E"/>
    <w:rsid w:val="00B62A7B"/>
    <w:rsid w:val="00B645A9"/>
    <w:rsid w:val="00B64F67"/>
    <w:rsid w:val="00B656F5"/>
    <w:rsid w:val="00B658A3"/>
    <w:rsid w:val="00B65B21"/>
    <w:rsid w:val="00B66709"/>
    <w:rsid w:val="00B67ECA"/>
    <w:rsid w:val="00B7244E"/>
    <w:rsid w:val="00B73161"/>
    <w:rsid w:val="00B74000"/>
    <w:rsid w:val="00B75D85"/>
    <w:rsid w:val="00B7698C"/>
    <w:rsid w:val="00B80138"/>
    <w:rsid w:val="00B80F93"/>
    <w:rsid w:val="00B82350"/>
    <w:rsid w:val="00B83680"/>
    <w:rsid w:val="00B86E60"/>
    <w:rsid w:val="00B901A8"/>
    <w:rsid w:val="00B90AD3"/>
    <w:rsid w:val="00B90FEA"/>
    <w:rsid w:val="00B917D1"/>
    <w:rsid w:val="00B91AC0"/>
    <w:rsid w:val="00B925A1"/>
    <w:rsid w:val="00B92631"/>
    <w:rsid w:val="00B9493A"/>
    <w:rsid w:val="00B94ABE"/>
    <w:rsid w:val="00B94DB7"/>
    <w:rsid w:val="00B95518"/>
    <w:rsid w:val="00B95C9F"/>
    <w:rsid w:val="00B96E98"/>
    <w:rsid w:val="00B9782C"/>
    <w:rsid w:val="00B97F40"/>
    <w:rsid w:val="00BA0160"/>
    <w:rsid w:val="00BA046E"/>
    <w:rsid w:val="00BA1F97"/>
    <w:rsid w:val="00BA2313"/>
    <w:rsid w:val="00BA3B4A"/>
    <w:rsid w:val="00BA5318"/>
    <w:rsid w:val="00BA548A"/>
    <w:rsid w:val="00BA5BAA"/>
    <w:rsid w:val="00BA65A8"/>
    <w:rsid w:val="00BA7DB0"/>
    <w:rsid w:val="00BB0433"/>
    <w:rsid w:val="00BB06EE"/>
    <w:rsid w:val="00BB15FD"/>
    <w:rsid w:val="00BB1AD7"/>
    <w:rsid w:val="00BB3B52"/>
    <w:rsid w:val="00BB4FFF"/>
    <w:rsid w:val="00BB5A4C"/>
    <w:rsid w:val="00BB6547"/>
    <w:rsid w:val="00BB680F"/>
    <w:rsid w:val="00BB69D5"/>
    <w:rsid w:val="00BB7335"/>
    <w:rsid w:val="00BB7983"/>
    <w:rsid w:val="00BC0509"/>
    <w:rsid w:val="00BC0935"/>
    <w:rsid w:val="00BC177E"/>
    <w:rsid w:val="00BC3ADF"/>
    <w:rsid w:val="00BC3BC6"/>
    <w:rsid w:val="00BC43DC"/>
    <w:rsid w:val="00BC44AC"/>
    <w:rsid w:val="00BC4605"/>
    <w:rsid w:val="00BC4634"/>
    <w:rsid w:val="00BC5EBB"/>
    <w:rsid w:val="00BD02D8"/>
    <w:rsid w:val="00BD0E76"/>
    <w:rsid w:val="00BD0FCF"/>
    <w:rsid w:val="00BD12EC"/>
    <w:rsid w:val="00BD56AF"/>
    <w:rsid w:val="00BD6610"/>
    <w:rsid w:val="00BD67F0"/>
    <w:rsid w:val="00BD6AA6"/>
    <w:rsid w:val="00BD6CDE"/>
    <w:rsid w:val="00BD729C"/>
    <w:rsid w:val="00BD79BA"/>
    <w:rsid w:val="00BE0B05"/>
    <w:rsid w:val="00BE3684"/>
    <w:rsid w:val="00BE3832"/>
    <w:rsid w:val="00BE410A"/>
    <w:rsid w:val="00BE4C7C"/>
    <w:rsid w:val="00BE7438"/>
    <w:rsid w:val="00BE7493"/>
    <w:rsid w:val="00BF0A36"/>
    <w:rsid w:val="00BF0C4C"/>
    <w:rsid w:val="00BF2319"/>
    <w:rsid w:val="00BF2859"/>
    <w:rsid w:val="00BF524E"/>
    <w:rsid w:val="00BF588F"/>
    <w:rsid w:val="00BF5BA2"/>
    <w:rsid w:val="00BF6350"/>
    <w:rsid w:val="00C00C05"/>
    <w:rsid w:val="00C01097"/>
    <w:rsid w:val="00C016D9"/>
    <w:rsid w:val="00C02965"/>
    <w:rsid w:val="00C05555"/>
    <w:rsid w:val="00C05F4B"/>
    <w:rsid w:val="00C066AD"/>
    <w:rsid w:val="00C0694F"/>
    <w:rsid w:val="00C07373"/>
    <w:rsid w:val="00C111D4"/>
    <w:rsid w:val="00C11BBD"/>
    <w:rsid w:val="00C15A75"/>
    <w:rsid w:val="00C1630E"/>
    <w:rsid w:val="00C1729A"/>
    <w:rsid w:val="00C1735D"/>
    <w:rsid w:val="00C2062E"/>
    <w:rsid w:val="00C20C38"/>
    <w:rsid w:val="00C212E0"/>
    <w:rsid w:val="00C21DCE"/>
    <w:rsid w:val="00C21F27"/>
    <w:rsid w:val="00C23078"/>
    <w:rsid w:val="00C23CC1"/>
    <w:rsid w:val="00C23CE0"/>
    <w:rsid w:val="00C245AC"/>
    <w:rsid w:val="00C24992"/>
    <w:rsid w:val="00C25180"/>
    <w:rsid w:val="00C2791A"/>
    <w:rsid w:val="00C27BC9"/>
    <w:rsid w:val="00C302E9"/>
    <w:rsid w:val="00C31C28"/>
    <w:rsid w:val="00C31EBC"/>
    <w:rsid w:val="00C32372"/>
    <w:rsid w:val="00C32C9F"/>
    <w:rsid w:val="00C33C30"/>
    <w:rsid w:val="00C3424D"/>
    <w:rsid w:val="00C3583E"/>
    <w:rsid w:val="00C36ECB"/>
    <w:rsid w:val="00C40BEF"/>
    <w:rsid w:val="00C431C9"/>
    <w:rsid w:val="00C43FE2"/>
    <w:rsid w:val="00C44862"/>
    <w:rsid w:val="00C46957"/>
    <w:rsid w:val="00C47AE5"/>
    <w:rsid w:val="00C50560"/>
    <w:rsid w:val="00C50EE4"/>
    <w:rsid w:val="00C51371"/>
    <w:rsid w:val="00C53F88"/>
    <w:rsid w:val="00C5547B"/>
    <w:rsid w:val="00C569B2"/>
    <w:rsid w:val="00C56AE8"/>
    <w:rsid w:val="00C57B92"/>
    <w:rsid w:val="00C60711"/>
    <w:rsid w:val="00C61444"/>
    <w:rsid w:val="00C627D1"/>
    <w:rsid w:val="00C62D96"/>
    <w:rsid w:val="00C62F78"/>
    <w:rsid w:val="00C665E2"/>
    <w:rsid w:val="00C667B1"/>
    <w:rsid w:val="00C70DF7"/>
    <w:rsid w:val="00C71AE7"/>
    <w:rsid w:val="00C71BA7"/>
    <w:rsid w:val="00C72AA4"/>
    <w:rsid w:val="00C72F38"/>
    <w:rsid w:val="00C74644"/>
    <w:rsid w:val="00C74A62"/>
    <w:rsid w:val="00C774B3"/>
    <w:rsid w:val="00C77A85"/>
    <w:rsid w:val="00C8105B"/>
    <w:rsid w:val="00C811B7"/>
    <w:rsid w:val="00C817C4"/>
    <w:rsid w:val="00C82657"/>
    <w:rsid w:val="00C828EC"/>
    <w:rsid w:val="00C83059"/>
    <w:rsid w:val="00C83595"/>
    <w:rsid w:val="00C83817"/>
    <w:rsid w:val="00C84729"/>
    <w:rsid w:val="00C8552E"/>
    <w:rsid w:val="00C85D31"/>
    <w:rsid w:val="00C85D46"/>
    <w:rsid w:val="00C8717C"/>
    <w:rsid w:val="00C8790F"/>
    <w:rsid w:val="00C90D4A"/>
    <w:rsid w:val="00C91567"/>
    <w:rsid w:val="00C91678"/>
    <w:rsid w:val="00C930EC"/>
    <w:rsid w:val="00C93F5C"/>
    <w:rsid w:val="00C94B0F"/>
    <w:rsid w:val="00C95B7F"/>
    <w:rsid w:val="00C969DB"/>
    <w:rsid w:val="00CA1AD5"/>
    <w:rsid w:val="00CA2047"/>
    <w:rsid w:val="00CA2099"/>
    <w:rsid w:val="00CA27D5"/>
    <w:rsid w:val="00CA3A90"/>
    <w:rsid w:val="00CA71FA"/>
    <w:rsid w:val="00CA7AA9"/>
    <w:rsid w:val="00CB1162"/>
    <w:rsid w:val="00CB1AC6"/>
    <w:rsid w:val="00CB249E"/>
    <w:rsid w:val="00CB3117"/>
    <w:rsid w:val="00CB454F"/>
    <w:rsid w:val="00CB489F"/>
    <w:rsid w:val="00CB538E"/>
    <w:rsid w:val="00CB6CE0"/>
    <w:rsid w:val="00CB6E46"/>
    <w:rsid w:val="00CB7C21"/>
    <w:rsid w:val="00CC05AC"/>
    <w:rsid w:val="00CC0C78"/>
    <w:rsid w:val="00CC1088"/>
    <w:rsid w:val="00CC2CCA"/>
    <w:rsid w:val="00CC32C6"/>
    <w:rsid w:val="00CC37C9"/>
    <w:rsid w:val="00CC48FF"/>
    <w:rsid w:val="00CC5DCB"/>
    <w:rsid w:val="00CC62F5"/>
    <w:rsid w:val="00CD307D"/>
    <w:rsid w:val="00CD4529"/>
    <w:rsid w:val="00CD4F26"/>
    <w:rsid w:val="00CD5E11"/>
    <w:rsid w:val="00CE0284"/>
    <w:rsid w:val="00CE255A"/>
    <w:rsid w:val="00CE42C0"/>
    <w:rsid w:val="00CE5EA9"/>
    <w:rsid w:val="00CE6E81"/>
    <w:rsid w:val="00CE70EE"/>
    <w:rsid w:val="00CE7ABF"/>
    <w:rsid w:val="00CF1FEF"/>
    <w:rsid w:val="00CF24E9"/>
    <w:rsid w:val="00CF25D5"/>
    <w:rsid w:val="00CF3B0E"/>
    <w:rsid w:val="00CF65B4"/>
    <w:rsid w:val="00CF670D"/>
    <w:rsid w:val="00CF73B0"/>
    <w:rsid w:val="00CF73D7"/>
    <w:rsid w:val="00CF7F88"/>
    <w:rsid w:val="00D015DF"/>
    <w:rsid w:val="00D0173C"/>
    <w:rsid w:val="00D018C3"/>
    <w:rsid w:val="00D0194C"/>
    <w:rsid w:val="00D01C93"/>
    <w:rsid w:val="00D0668C"/>
    <w:rsid w:val="00D07000"/>
    <w:rsid w:val="00D07453"/>
    <w:rsid w:val="00D0765F"/>
    <w:rsid w:val="00D10734"/>
    <w:rsid w:val="00D11088"/>
    <w:rsid w:val="00D112DA"/>
    <w:rsid w:val="00D11993"/>
    <w:rsid w:val="00D12CD6"/>
    <w:rsid w:val="00D1342A"/>
    <w:rsid w:val="00D139C1"/>
    <w:rsid w:val="00D14644"/>
    <w:rsid w:val="00D16557"/>
    <w:rsid w:val="00D16A58"/>
    <w:rsid w:val="00D201B3"/>
    <w:rsid w:val="00D23260"/>
    <w:rsid w:val="00D24967"/>
    <w:rsid w:val="00D27209"/>
    <w:rsid w:val="00D272CC"/>
    <w:rsid w:val="00D2748D"/>
    <w:rsid w:val="00D27FD4"/>
    <w:rsid w:val="00D30106"/>
    <w:rsid w:val="00D31AFB"/>
    <w:rsid w:val="00D31BAE"/>
    <w:rsid w:val="00D321C2"/>
    <w:rsid w:val="00D32C9F"/>
    <w:rsid w:val="00D333E7"/>
    <w:rsid w:val="00D335EA"/>
    <w:rsid w:val="00D33923"/>
    <w:rsid w:val="00D35CEB"/>
    <w:rsid w:val="00D368D8"/>
    <w:rsid w:val="00D41BFE"/>
    <w:rsid w:val="00D424CD"/>
    <w:rsid w:val="00D42A78"/>
    <w:rsid w:val="00D42C4D"/>
    <w:rsid w:val="00D42CCD"/>
    <w:rsid w:val="00D43215"/>
    <w:rsid w:val="00D44DC1"/>
    <w:rsid w:val="00D45B92"/>
    <w:rsid w:val="00D45BB6"/>
    <w:rsid w:val="00D45C29"/>
    <w:rsid w:val="00D473B6"/>
    <w:rsid w:val="00D47864"/>
    <w:rsid w:val="00D47B4F"/>
    <w:rsid w:val="00D53FBA"/>
    <w:rsid w:val="00D5459E"/>
    <w:rsid w:val="00D54BBF"/>
    <w:rsid w:val="00D54D5A"/>
    <w:rsid w:val="00D54DE0"/>
    <w:rsid w:val="00D55FDC"/>
    <w:rsid w:val="00D5742F"/>
    <w:rsid w:val="00D57820"/>
    <w:rsid w:val="00D60052"/>
    <w:rsid w:val="00D611CB"/>
    <w:rsid w:val="00D61ADC"/>
    <w:rsid w:val="00D6463B"/>
    <w:rsid w:val="00D66FCF"/>
    <w:rsid w:val="00D67268"/>
    <w:rsid w:val="00D67EE2"/>
    <w:rsid w:val="00D705DB"/>
    <w:rsid w:val="00D70ED5"/>
    <w:rsid w:val="00D721B3"/>
    <w:rsid w:val="00D72331"/>
    <w:rsid w:val="00D72CDE"/>
    <w:rsid w:val="00D735D3"/>
    <w:rsid w:val="00D738D3"/>
    <w:rsid w:val="00D74029"/>
    <w:rsid w:val="00D741B9"/>
    <w:rsid w:val="00D75CF6"/>
    <w:rsid w:val="00D76ED9"/>
    <w:rsid w:val="00D770F1"/>
    <w:rsid w:val="00D83717"/>
    <w:rsid w:val="00D8398E"/>
    <w:rsid w:val="00D84A82"/>
    <w:rsid w:val="00D8504D"/>
    <w:rsid w:val="00D85519"/>
    <w:rsid w:val="00D87450"/>
    <w:rsid w:val="00D9033E"/>
    <w:rsid w:val="00D91943"/>
    <w:rsid w:val="00D91DE0"/>
    <w:rsid w:val="00D92F11"/>
    <w:rsid w:val="00D948DA"/>
    <w:rsid w:val="00D97A16"/>
    <w:rsid w:val="00D97B48"/>
    <w:rsid w:val="00DA15E8"/>
    <w:rsid w:val="00DA166B"/>
    <w:rsid w:val="00DA16EE"/>
    <w:rsid w:val="00DA1D5C"/>
    <w:rsid w:val="00DA32CF"/>
    <w:rsid w:val="00DA55B6"/>
    <w:rsid w:val="00DA672E"/>
    <w:rsid w:val="00DB0F9D"/>
    <w:rsid w:val="00DB443C"/>
    <w:rsid w:val="00DB4CEC"/>
    <w:rsid w:val="00DB583B"/>
    <w:rsid w:val="00DB634A"/>
    <w:rsid w:val="00DB6E7F"/>
    <w:rsid w:val="00DB6FC0"/>
    <w:rsid w:val="00DB7CA4"/>
    <w:rsid w:val="00DC185F"/>
    <w:rsid w:val="00DC189F"/>
    <w:rsid w:val="00DC4F40"/>
    <w:rsid w:val="00DC52C7"/>
    <w:rsid w:val="00DC556E"/>
    <w:rsid w:val="00DC5648"/>
    <w:rsid w:val="00DC5898"/>
    <w:rsid w:val="00DC7930"/>
    <w:rsid w:val="00DD0640"/>
    <w:rsid w:val="00DD089D"/>
    <w:rsid w:val="00DD09B1"/>
    <w:rsid w:val="00DD0DC7"/>
    <w:rsid w:val="00DD31DD"/>
    <w:rsid w:val="00DD345E"/>
    <w:rsid w:val="00DD3FFA"/>
    <w:rsid w:val="00DD4ABF"/>
    <w:rsid w:val="00DD51A5"/>
    <w:rsid w:val="00DD52CF"/>
    <w:rsid w:val="00DE0A6A"/>
    <w:rsid w:val="00DE33C0"/>
    <w:rsid w:val="00DE3453"/>
    <w:rsid w:val="00DE7613"/>
    <w:rsid w:val="00DE7EEC"/>
    <w:rsid w:val="00DF039A"/>
    <w:rsid w:val="00DF136F"/>
    <w:rsid w:val="00DF313F"/>
    <w:rsid w:val="00DF36AC"/>
    <w:rsid w:val="00DF37E9"/>
    <w:rsid w:val="00DF4244"/>
    <w:rsid w:val="00DF49D5"/>
    <w:rsid w:val="00DF52C6"/>
    <w:rsid w:val="00DF589D"/>
    <w:rsid w:val="00DF6471"/>
    <w:rsid w:val="00DF7194"/>
    <w:rsid w:val="00DF72C4"/>
    <w:rsid w:val="00DF7369"/>
    <w:rsid w:val="00DF7C46"/>
    <w:rsid w:val="00E00C37"/>
    <w:rsid w:val="00E00C4D"/>
    <w:rsid w:val="00E023A3"/>
    <w:rsid w:val="00E02CA9"/>
    <w:rsid w:val="00E045E0"/>
    <w:rsid w:val="00E05BA6"/>
    <w:rsid w:val="00E06132"/>
    <w:rsid w:val="00E0733F"/>
    <w:rsid w:val="00E079E4"/>
    <w:rsid w:val="00E10642"/>
    <w:rsid w:val="00E10704"/>
    <w:rsid w:val="00E11336"/>
    <w:rsid w:val="00E11474"/>
    <w:rsid w:val="00E11F2F"/>
    <w:rsid w:val="00E12856"/>
    <w:rsid w:val="00E12A5B"/>
    <w:rsid w:val="00E13150"/>
    <w:rsid w:val="00E139BA"/>
    <w:rsid w:val="00E14CDA"/>
    <w:rsid w:val="00E153D1"/>
    <w:rsid w:val="00E15AD6"/>
    <w:rsid w:val="00E17A73"/>
    <w:rsid w:val="00E17E91"/>
    <w:rsid w:val="00E20CA5"/>
    <w:rsid w:val="00E20D69"/>
    <w:rsid w:val="00E21880"/>
    <w:rsid w:val="00E21ADB"/>
    <w:rsid w:val="00E22837"/>
    <w:rsid w:val="00E243F9"/>
    <w:rsid w:val="00E24CBD"/>
    <w:rsid w:val="00E24FFC"/>
    <w:rsid w:val="00E251F9"/>
    <w:rsid w:val="00E30EE5"/>
    <w:rsid w:val="00E3133F"/>
    <w:rsid w:val="00E32134"/>
    <w:rsid w:val="00E32CCA"/>
    <w:rsid w:val="00E34109"/>
    <w:rsid w:val="00E34BBE"/>
    <w:rsid w:val="00E3533B"/>
    <w:rsid w:val="00E36F87"/>
    <w:rsid w:val="00E377CA"/>
    <w:rsid w:val="00E37B2A"/>
    <w:rsid w:val="00E4074F"/>
    <w:rsid w:val="00E4092F"/>
    <w:rsid w:val="00E412CF"/>
    <w:rsid w:val="00E41D24"/>
    <w:rsid w:val="00E42F5E"/>
    <w:rsid w:val="00E430C2"/>
    <w:rsid w:val="00E43E75"/>
    <w:rsid w:val="00E44005"/>
    <w:rsid w:val="00E44667"/>
    <w:rsid w:val="00E454DD"/>
    <w:rsid w:val="00E45727"/>
    <w:rsid w:val="00E50A6F"/>
    <w:rsid w:val="00E52AD2"/>
    <w:rsid w:val="00E541FD"/>
    <w:rsid w:val="00E5454A"/>
    <w:rsid w:val="00E5528C"/>
    <w:rsid w:val="00E5544B"/>
    <w:rsid w:val="00E55B39"/>
    <w:rsid w:val="00E56FB3"/>
    <w:rsid w:val="00E57B1E"/>
    <w:rsid w:val="00E60B53"/>
    <w:rsid w:val="00E60E08"/>
    <w:rsid w:val="00E60F27"/>
    <w:rsid w:val="00E619EF"/>
    <w:rsid w:val="00E61D98"/>
    <w:rsid w:val="00E62193"/>
    <w:rsid w:val="00E62E01"/>
    <w:rsid w:val="00E63872"/>
    <w:rsid w:val="00E642D2"/>
    <w:rsid w:val="00E66DDA"/>
    <w:rsid w:val="00E70BEB"/>
    <w:rsid w:val="00E71199"/>
    <w:rsid w:val="00E71261"/>
    <w:rsid w:val="00E73D59"/>
    <w:rsid w:val="00E73EB3"/>
    <w:rsid w:val="00E741CF"/>
    <w:rsid w:val="00E74FB1"/>
    <w:rsid w:val="00E752E7"/>
    <w:rsid w:val="00E75E82"/>
    <w:rsid w:val="00E76ED6"/>
    <w:rsid w:val="00E77061"/>
    <w:rsid w:val="00E77F0A"/>
    <w:rsid w:val="00E809AC"/>
    <w:rsid w:val="00E811D9"/>
    <w:rsid w:val="00E81449"/>
    <w:rsid w:val="00E81EB3"/>
    <w:rsid w:val="00E845A0"/>
    <w:rsid w:val="00E84961"/>
    <w:rsid w:val="00E84C40"/>
    <w:rsid w:val="00E859A0"/>
    <w:rsid w:val="00E85C5A"/>
    <w:rsid w:val="00E866C9"/>
    <w:rsid w:val="00E8687E"/>
    <w:rsid w:val="00E87410"/>
    <w:rsid w:val="00E87EB6"/>
    <w:rsid w:val="00E922C0"/>
    <w:rsid w:val="00E93A05"/>
    <w:rsid w:val="00E93F1B"/>
    <w:rsid w:val="00E94795"/>
    <w:rsid w:val="00E9493C"/>
    <w:rsid w:val="00E95B2A"/>
    <w:rsid w:val="00E95E0D"/>
    <w:rsid w:val="00E9633C"/>
    <w:rsid w:val="00E963F7"/>
    <w:rsid w:val="00E96482"/>
    <w:rsid w:val="00E9684D"/>
    <w:rsid w:val="00E969F4"/>
    <w:rsid w:val="00E96BFE"/>
    <w:rsid w:val="00E96D79"/>
    <w:rsid w:val="00E97B0C"/>
    <w:rsid w:val="00EA112F"/>
    <w:rsid w:val="00EA147C"/>
    <w:rsid w:val="00EA7C36"/>
    <w:rsid w:val="00EA7FAB"/>
    <w:rsid w:val="00EB09B3"/>
    <w:rsid w:val="00EB0B88"/>
    <w:rsid w:val="00EB0C71"/>
    <w:rsid w:val="00EB1B88"/>
    <w:rsid w:val="00EB27CA"/>
    <w:rsid w:val="00EB2B38"/>
    <w:rsid w:val="00EB357F"/>
    <w:rsid w:val="00EB49B2"/>
    <w:rsid w:val="00EB577A"/>
    <w:rsid w:val="00EB6612"/>
    <w:rsid w:val="00EB6990"/>
    <w:rsid w:val="00EB794A"/>
    <w:rsid w:val="00EC06A2"/>
    <w:rsid w:val="00EC07A4"/>
    <w:rsid w:val="00EC1B99"/>
    <w:rsid w:val="00EC28D6"/>
    <w:rsid w:val="00EC2A99"/>
    <w:rsid w:val="00EC30B3"/>
    <w:rsid w:val="00EC3D87"/>
    <w:rsid w:val="00EC5AA5"/>
    <w:rsid w:val="00EC5BA0"/>
    <w:rsid w:val="00EC6015"/>
    <w:rsid w:val="00EC68A8"/>
    <w:rsid w:val="00EC7431"/>
    <w:rsid w:val="00ED0230"/>
    <w:rsid w:val="00ED04C8"/>
    <w:rsid w:val="00ED06DC"/>
    <w:rsid w:val="00ED15C8"/>
    <w:rsid w:val="00ED1D07"/>
    <w:rsid w:val="00ED231B"/>
    <w:rsid w:val="00ED24E5"/>
    <w:rsid w:val="00ED2742"/>
    <w:rsid w:val="00ED3449"/>
    <w:rsid w:val="00ED3E4E"/>
    <w:rsid w:val="00ED685B"/>
    <w:rsid w:val="00ED76D5"/>
    <w:rsid w:val="00ED7C6B"/>
    <w:rsid w:val="00EE02CB"/>
    <w:rsid w:val="00EE16FE"/>
    <w:rsid w:val="00EE19DD"/>
    <w:rsid w:val="00EE23B7"/>
    <w:rsid w:val="00EE2E8E"/>
    <w:rsid w:val="00EE3BB9"/>
    <w:rsid w:val="00EE519E"/>
    <w:rsid w:val="00EE676C"/>
    <w:rsid w:val="00EE76C4"/>
    <w:rsid w:val="00EF04BD"/>
    <w:rsid w:val="00EF0923"/>
    <w:rsid w:val="00EF1059"/>
    <w:rsid w:val="00EF1A2B"/>
    <w:rsid w:val="00EF1B77"/>
    <w:rsid w:val="00EF44F3"/>
    <w:rsid w:val="00EF451C"/>
    <w:rsid w:val="00EF5168"/>
    <w:rsid w:val="00EF5501"/>
    <w:rsid w:val="00EF570C"/>
    <w:rsid w:val="00EF57AD"/>
    <w:rsid w:val="00EF724B"/>
    <w:rsid w:val="00EF73A9"/>
    <w:rsid w:val="00EF7CD3"/>
    <w:rsid w:val="00F01403"/>
    <w:rsid w:val="00F01C4E"/>
    <w:rsid w:val="00F02A11"/>
    <w:rsid w:val="00F0325C"/>
    <w:rsid w:val="00F04EB7"/>
    <w:rsid w:val="00F0611D"/>
    <w:rsid w:val="00F067A8"/>
    <w:rsid w:val="00F067F9"/>
    <w:rsid w:val="00F06D46"/>
    <w:rsid w:val="00F06D96"/>
    <w:rsid w:val="00F112FB"/>
    <w:rsid w:val="00F11A74"/>
    <w:rsid w:val="00F124A5"/>
    <w:rsid w:val="00F13179"/>
    <w:rsid w:val="00F15C94"/>
    <w:rsid w:val="00F17292"/>
    <w:rsid w:val="00F175F9"/>
    <w:rsid w:val="00F17EE0"/>
    <w:rsid w:val="00F20110"/>
    <w:rsid w:val="00F212D8"/>
    <w:rsid w:val="00F2218A"/>
    <w:rsid w:val="00F22D87"/>
    <w:rsid w:val="00F231A5"/>
    <w:rsid w:val="00F231FB"/>
    <w:rsid w:val="00F2513A"/>
    <w:rsid w:val="00F251BA"/>
    <w:rsid w:val="00F2701C"/>
    <w:rsid w:val="00F30C7B"/>
    <w:rsid w:val="00F31223"/>
    <w:rsid w:val="00F319C8"/>
    <w:rsid w:val="00F325E1"/>
    <w:rsid w:val="00F33EAE"/>
    <w:rsid w:val="00F34B95"/>
    <w:rsid w:val="00F36924"/>
    <w:rsid w:val="00F370DC"/>
    <w:rsid w:val="00F40B81"/>
    <w:rsid w:val="00F40C00"/>
    <w:rsid w:val="00F40CB7"/>
    <w:rsid w:val="00F42A35"/>
    <w:rsid w:val="00F42FB8"/>
    <w:rsid w:val="00F43448"/>
    <w:rsid w:val="00F44A6B"/>
    <w:rsid w:val="00F44ACD"/>
    <w:rsid w:val="00F455C8"/>
    <w:rsid w:val="00F45DBF"/>
    <w:rsid w:val="00F4601E"/>
    <w:rsid w:val="00F46AF7"/>
    <w:rsid w:val="00F47F4E"/>
    <w:rsid w:val="00F50551"/>
    <w:rsid w:val="00F50E4E"/>
    <w:rsid w:val="00F52960"/>
    <w:rsid w:val="00F52F73"/>
    <w:rsid w:val="00F530B2"/>
    <w:rsid w:val="00F53444"/>
    <w:rsid w:val="00F536D7"/>
    <w:rsid w:val="00F5403B"/>
    <w:rsid w:val="00F55095"/>
    <w:rsid w:val="00F56112"/>
    <w:rsid w:val="00F608A6"/>
    <w:rsid w:val="00F61246"/>
    <w:rsid w:val="00F63E61"/>
    <w:rsid w:val="00F6518F"/>
    <w:rsid w:val="00F66250"/>
    <w:rsid w:val="00F66DF0"/>
    <w:rsid w:val="00F708F3"/>
    <w:rsid w:val="00F71361"/>
    <w:rsid w:val="00F713AB"/>
    <w:rsid w:val="00F7194C"/>
    <w:rsid w:val="00F71D96"/>
    <w:rsid w:val="00F73217"/>
    <w:rsid w:val="00F75EE9"/>
    <w:rsid w:val="00F765BA"/>
    <w:rsid w:val="00F76BB8"/>
    <w:rsid w:val="00F7771E"/>
    <w:rsid w:val="00F801DB"/>
    <w:rsid w:val="00F81688"/>
    <w:rsid w:val="00F82073"/>
    <w:rsid w:val="00F822DB"/>
    <w:rsid w:val="00F83B30"/>
    <w:rsid w:val="00F84298"/>
    <w:rsid w:val="00F85E2E"/>
    <w:rsid w:val="00F87BEA"/>
    <w:rsid w:val="00F90368"/>
    <w:rsid w:val="00F90C88"/>
    <w:rsid w:val="00F917D7"/>
    <w:rsid w:val="00F9191B"/>
    <w:rsid w:val="00F91FF5"/>
    <w:rsid w:val="00F94E5F"/>
    <w:rsid w:val="00F951D3"/>
    <w:rsid w:val="00F973F1"/>
    <w:rsid w:val="00F97675"/>
    <w:rsid w:val="00FA060D"/>
    <w:rsid w:val="00FA1B20"/>
    <w:rsid w:val="00FA20CF"/>
    <w:rsid w:val="00FA2369"/>
    <w:rsid w:val="00FA558C"/>
    <w:rsid w:val="00FA5F09"/>
    <w:rsid w:val="00FA607A"/>
    <w:rsid w:val="00FA7B48"/>
    <w:rsid w:val="00FB0029"/>
    <w:rsid w:val="00FB09DD"/>
    <w:rsid w:val="00FB20C9"/>
    <w:rsid w:val="00FB2468"/>
    <w:rsid w:val="00FB265A"/>
    <w:rsid w:val="00FB2D46"/>
    <w:rsid w:val="00FB379C"/>
    <w:rsid w:val="00FB580E"/>
    <w:rsid w:val="00FB5828"/>
    <w:rsid w:val="00FB66E7"/>
    <w:rsid w:val="00FB775C"/>
    <w:rsid w:val="00FC00D8"/>
    <w:rsid w:val="00FC0F75"/>
    <w:rsid w:val="00FC362D"/>
    <w:rsid w:val="00FC3779"/>
    <w:rsid w:val="00FC4CA3"/>
    <w:rsid w:val="00FC4D5A"/>
    <w:rsid w:val="00FC706B"/>
    <w:rsid w:val="00FC714B"/>
    <w:rsid w:val="00FC76B6"/>
    <w:rsid w:val="00FD0060"/>
    <w:rsid w:val="00FD0450"/>
    <w:rsid w:val="00FD1103"/>
    <w:rsid w:val="00FD3177"/>
    <w:rsid w:val="00FD37E3"/>
    <w:rsid w:val="00FD4337"/>
    <w:rsid w:val="00FD4CFD"/>
    <w:rsid w:val="00FD5E4C"/>
    <w:rsid w:val="00FD7013"/>
    <w:rsid w:val="00FE05C7"/>
    <w:rsid w:val="00FE1E0C"/>
    <w:rsid w:val="00FE26A0"/>
    <w:rsid w:val="00FE3A94"/>
    <w:rsid w:val="00FE44E4"/>
    <w:rsid w:val="00FE4893"/>
    <w:rsid w:val="00FE5178"/>
    <w:rsid w:val="00FE55FD"/>
    <w:rsid w:val="00FE5D13"/>
    <w:rsid w:val="00FE69CA"/>
    <w:rsid w:val="00FE7B83"/>
    <w:rsid w:val="00FF0A65"/>
    <w:rsid w:val="00FF17C6"/>
    <w:rsid w:val="00FF219C"/>
    <w:rsid w:val="00FF3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237928"/>
  <w15:docId w15:val="{B2A033C5-713B-43EF-8E26-0EEEBE71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443"/>
    <w:pPr>
      <w:spacing w:after="0" w:line="240" w:lineRule="auto"/>
    </w:pPr>
    <w:rPr>
      <w:rFonts w:ascii="Times New Roman" w:eastAsia="Calibri" w:hAnsi="Times New Roman" w:cs="Times New Roman"/>
      <w:sz w:val="24"/>
      <w:szCs w:val="24"/>
      <w:lang w:eastAsia="en-GB"/>
    </w:rPr>
  </w:style>
  <w:style w:type="paragraph" w:styleId="Heading1">
    <w:name w:val="heading 1"/>
    <w:basedOn w:val="Normal"/>
    <w:link w:val="Heading1Char"/>
    <w:uiPriority w:val="9"/>
    <w:qFormat/>
    <w:rsid w:val="00CA1AD5"/>
    <w:pPr>
      <w:widowControl w:val="0"/>
      <w:autoSpaceDE w:val="0"/>
      <w:autoSpaceDN w:val="0"/>
      <w:spacing w:before="120" w:after="120"/>
      <w:outlineLvl w:val="0"/>
    </w:pPr>
    <w:rPr>
      <w:rFonts w:ascii="Arial" w:eastAsia="Arial" w:hAnsi="Arial" w:cs="Arial"/>
      <w:b/>
      <w:bCs/>
      <w:color w:val="008000"/>
      <w:sz w:val="36"/>
      <w:lang w:val="en-US" w:eastAsia="en-US" w:bidi="en-US"/>
    </w:rPr>
  </w:style>
  <w:style w:type="paragraph" w:styleId="Heading2">
    <w:name w:val="heading 2"/>
    <w:basedOn w:val="Normal"/>
    <w:next w:val="Normal"/>
    <w:link w:val="Heading2Char"/>
    <w:uiPriority w:val="9"/>
    <w:unhideWhenUsed/>
    <w:qFormat/>
    <w:rsid w:val="00CA1AD5"/>
    <w:pPr>
      <w:keepNext/>
      <w:keepLines/>
      <w:spacing w:before="160" w:after="120"/>
      <w:outlineLvl w:val="1"/>
    </w:pPr>
    <w:rPr>
      <w:rFonts w:ascii="Arial" w:eastAsiaTheme="majorEastAsia" w:hAnsi="Arial" w:cstheme="majorBidi"/>
      <w:b/>
      <w:color w:val="7030A0"/>
      <w:sz w:val="28"/>
      <w:szCs w:val="26"/>
    </w:rPr>
  </w:style>
  <w:style w:type="paragraph" w:styleId="Heading3">
    <w:name w:val="heading 3"/>
    <w:basedOn w:val="Normal"/>
    <w:next w:val="Normal"/>
    <w:link w:val="Heading3Char"/>
    <w:uiPriority w:val="9"/>
    <w:unhideWhenUsed/>
    <w:qFormat/>
    <w:rsid w:val="006C48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6C48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B06D0"/>
    <w:pPr>
      <w:keepNext/>
      <w:keepLines/>
      <w:spacing w:before="200" w:line="276" w:lineRule="auto"/>
      <w:outlineLvl w:val="4"/>
    </w:pPr>
    <w:rPr>
      <w:rFonts w:asciiTheme="majorHAnsi" w:eastAsiaTheme="majorEastAsia" w:hAnsiTheme="majorHAnsi" w:cstheme="majorBidi"/>
      <w:color w:val="1F4D78" w:themeColor="accent1" w:themeShade="7F"/>
      <w:szCs w:val="22"/>
      <w:lang w:eastAsia="en-US"/>
    </w:rPr>
  </w:style>
  <w:style w:type="paragraph" w:styleId="Heading6">
    <w:name w:val="heading 6"/>
    <w:basedOn w:val="Normal"/>
    <w:next w:val="Normal"/>
    <w:link w:val="Heading6Char"/>
    <w:uiPriority w:val="9"/>
    <w:semiHidden/>
    <w:unhideWhenUsed/>
    <w:qFormat/>
    <w:rsid w:val="005B06D0"/>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AD5"/>
    <w:rPr>
      <w:rFonts w:ascii="Arial" w:eastAsia="Arial" w:hAnsi="Arial" w:cs="Arial"/>
      <w:b/>
      <w:bCs/>
      <w:color w:val="008000"/>
      <w:sz w:val="36"/>
      <w:szCs w:val="24"/>
      <w:lang w:val="en-US" w:bidi="en-US"/>
    </w:rPr>
  </w:style>
  <w:style w:type="character" w:customStyle="1" w:styleId="Heading2Char">
    <w:name w:val="Heading 2 Char"/>
    <w:basedOn w:val="DefaultParagraphFont"/>
    <w:link w:val="Heading2"/>
    <w:uiPriority w:val="9"/>
    <w:rsid w:val="00CA1AD5"/>
    <w:rPr>
      <w:rFonts w:ascii="Arial" w:eastAsiaTheme="majorEastAsia" w:hAnsi="Arial" w:cstheme="majorBidi"/>
      <w:b/>
      <w:color w:val="7030A0"/>
      <w:sz w:val="28"/>
      <w:szCs w:val="26"/>
      <w:lang w:eastAsia="en-GB"/>
    </w:rPr>
  </w:style>
  <w:style w:type="character" w:customStyle="1" w:styleId="Heading3Char">
    <w:name w:val="Heading 3 Char"/>
    <w:basedOn w:val="DefaultParagraphFont"/>
    <w:link w:val="Heading3"/>
    <w:uiPriority w:val="9"/>
    <w:rsid w:val="006C482F"/>
    <w:rPr>
      <w:rFonts w:asciiTheme="majorHAnsi" w:eastAsiaTheme="majorEastAsia" w:hAnsiTheme="majorHAnsi" w:cstheme="majorBidi"/>
      <w:color w:val="1F4D78" w:themeColor="accent1" w:themeShade="7F"/>
      <w:sz w:val="24"/>
      <w:szCs w:val="24"/>
      <w:lang w:eastAsia="en-GB"/>
    </w:rPr>
  </w:style>
  <w:style w:type="character" w:styleId="Hyperlink">
    <w:name w:val="Hyperlink"/>
    <w:basedOn w:val="DefaultParagraphFont"/>
    <w:uiPriority w:val="99"/>
    <w:unhideWhenUsed/>
    <w:rsid w:val="00F45DBF"/>
    <w:rPr>
      <w:color w:val="0000FF"/>
      <w:u w:val="single"/>
    </w:rPr>
  </w:style>
  <w:style w:type="paragraph" w:styleId="NormalWeb">
    <w:name w:val="Normal (Web)"/>
    <w:basedOn w:val="Normal"/>
    <w:uiPriority w:val="99"/>
    <w:unhideWhenUsed/>
    <w:rsid w:val="00F45DBF"/>
    <w:pPr>
      <w:spacing w:before="100" w:beforeAutospacing="1" w:after="100" w:afterAutospacing="1"/>
    </w:pPr>
  </w:style>
  <w:style w:type="paragraph" w:styleId="NoSpacing">
    <w:name w:val="No Spacing"/>
    <w:link w:val="NoSpacingChar"/>
    <w:uiPriority w:val="1"/>
    <w:qFormat/>
    <w:rsid w:val="00F45DBF"/>
    <w:pPr>
      <w:spacing w:after="0" w:line="240" w:lineRule="auto"/>
    </w:pPr>
    <w:rPr>
      <w:rFonts w:ascii="Arial" w:eastAsia="Times New Roman" w:hAnsi="Arial" w:cs="Times New Roman"/>
      <w:sz w:val="24"/>
      <w:szCs w:val="24"/>
      <w:lang w:eastAsia="en-GB"/>
    </w:rPr>
  </w:style>
  <w:style w:type="character" w:customStyle="1" w:styleId="NoSpacingChar">
    <w:name w:val="No Spacing Char"/>
    <w:basedOn w:val="DefaultParagraphFont"/>
    <w:link w:val="NoSpacing"/>
    <w:uiPriority w:val="1"/>
    <w:rsid w:val="00F45DBF"/>
    <w:rPr>
      <w:rFonts w:ascii="Arial" w:eastAsia="Times New Roman" w:hAnsi="Arial" w:cs="Times New Roman"/>
      <w:sz w:val="24"/>
      <w:szCs w:val="24"/>
      <w:lang w:eastAsia="en-GB"/>
    </w:rPr>
  </w:style>
  <w:style w:type="paragraph" w:styleId="ListParagraph">
    <w:name w:val="List Paragraph"/>
    <w:basedOn w:val="Normal"/>
    <w:uiPriority w:val="34"/>
    <w:qFormat/>
    <w:rsid w:val="00F45DBF"/>
    <w:pPr>
      <w:ind w:left="720"/>
      <w:contextualSpacing/>
    </w:pPr>
    <w:rPr>
      <w:rFonts w:ascii="Arial" w:eastAsia="Times New Roman" w:hAnsi="Arial"/>
      <w:lang w:eastAsia="en-US"/>
    </w:rPr>
  </w:style>
  <w:style w:type="character" w:styleId="FollowedHyperlink">
    <w:name w:val="FollowedHyperlink"/>
    <w:basedOn w:val="DefaultParagraphFont"/>
    <w:uiPriority w:val="99"/>
    <w:semiHidden/>
    <w:unhideWhenUsed/>
    <w:rsid w:val="00F45DBF"/>
    <w:rPr>
      <w:color w:val="954F72" w:themeColor="followedHyperlink"/>
      <w:u w:val="single"/>
    </w:rPr>
  </w:style>
  <w:style w:type="character" w:styleId="Strong">
    <w:name w:val="Strong"/>
    <w:basedOn w:val="DefaultParagraphFont"/>
    <w:uiPriority w:val="22"/>
    <w:qFormat/>
    <w:rsid w:val="00A20155"/>
    <w:rPr>
      <w:b/>
      <w:bCs/>
    </w:rPr>
  </w:style>
  <w:style w:type="paragraph" w:customStyle="1" w:styleId="Default">
    <w:name w:val="Default"/>
    <w:rsid w:val="00A2015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2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60BC4"/>
    <w:rPr>
      <w:i/>
      <w:iCs/>
    </w:rPr>
  </w:style>
  <w:style w:type="paragraph" w:styleId="Header">
    <w:name w:val="header"/>
    <w:basedOn w:val="Normal"/>
    <w:link w:val="HeaderChar"/>
    <w:uiPriority w:val="99"/>
    <w:unhideWhenUsed/>
    <w:rsid w:val="00547D85"/>
    <w:pPr>
      <w:tabs>
        <w:tab w:val="center" w:pos="4513"/>
        <w:tab w:val="right" w:pos="9026"/>
      </w:tabs>
    </w:pPr>
  </w:style>
  <w:style w:type="character" w:customStyle="1" w:styleId="HeaderChar">
    <w:name w:val="Header Char"/>
    <w:basedOn w:val="DefaultParagraphFont"/>
    <w:link w:val="Header"/>
    <w:uiPriority w:val="99"/>
    <w:rsid w:val="00547D85"/>
    <w:rPr>
      <w:rFonts w:ascii="Times New Roman" w:eastAsia="Calibri" w:hAnsi="Times New Roman" w:cs="Times New Roman"/>
      <w:sz w:val="24"/>
      <w:szCs w:val="24"/>
      <w:lang w:eastAsia="en-GB"/>
    </w:rPr>
  </w:style>
  <w:style w:type="paragraph" w:styleId="Footer">
    <w:name w:val="footer"/>
    <w:basedOn w:val="Normal"/>
    <w:link w:val="FooterChar"/>
    <w:uiPriority w:val="99"/>
    <w:unhideWhenUsed/>
    <w:rsid w:val="00547D85"/>
    <w:pPr>
      <w:tabs>
        <w:tab w:val="center" w:pos="4513"/>
        <w:tab w:val="right" w:pos="9026"/>
      </w:tabs>
    </w:pPr>
  </w:style>
  <w:style w:type="character" w:customStyle="1" w:styleId="FooterChar">
    <w:name w:val="Footer Char"/>
    <w:basedOn w:val="DefaultParagraphFont"/>
    <w:link w:val="Footer"/>
    <w:uiPriority w:val="99"/>
    <w:rsid w:val="00547D85"/>
    <w:rPr>
      <w:rFonts w:ascii="Times New Roman" w:eastAsia="Calibri" w:hAnsi="Times New Roman" w:cs="Times New Roman"/>
      <w:sz w:val="24"/>
      <w:szCs w:val="24"/>
      <w:lang w:eastAsia="en-GB"/>
    </w:rPr>
  </w:style>
  <w:style w:type="paragraph" w:styleId="BalloonText">
    <w:name w:val="Balloon Text"/>
    <w:basedOn w:val="Normal"/>
    <w:link w:val="BalloonTextChar"/>
    <w:uiPriority w:val="99"/>
    <w:semiHidden/>
    <w:unhideWhenUsed/>
    <w:rsid w:val="005A557B"/>
    <w:rPr>
      <w:rFonts w:ascii="Tahoma" w:hAnsi="Tahoma" w:cs="Tahoma"/>
      <w:sz w:val="16"/>
      <w:szCs w:val="16"/>
    </w:rPr>
  </w:style>
  <w:style w:type="character" w:customStyle="1" w:styleId="BalloonTextChar">
    <w:name w:val="Balloon Text Char"/>
    <w:basedOn w:val="DefaultParagraphFont"/>
    <w:link w:val="BalloonText"/>
    <w:uiPriority w:val="99"/>
    <w:semiHidden/>
    <w:rsid w:val="005A557B"/>
    <w:rPr>
      <w:rFonts w:ascii="Tahoma" w:eastAsia="Calibri" w:hAnsi="Tahoma" w:cs="Tahoma"/>
      <w:sz w:val="16"/>
      <w:szCs w:val="16"/>
      <w:lang w:eastAsia="en-GB"/>
    </w:rPr>
  </w:style>
  <w:style w:type="paragraph" w:styleId="BodyText">
    <w:name w:val="Body Text"/>
    <w:basedOn w:val="Normal"/>
    <w:link w:val="BodyTextChar"/>
    <w:uiPriority w:val="1"/>
    <w:qFormat/>
    <w:rsid w:val="0078008F"/>
    <w:pPr>
      <w:widowControl w:val="0"/>
      <w:autoSpaceDE w:val="0"/>
      <w:autoSpaceDN w:val="0"/>
      <w:ind w:left="833" w:hanging="360"/>
    </w:pPr>
    <w:rPr>
      <w:rFonts w:ascii="Arial" w:eastAsia="Arial" w:hAnsi="Arial" w:cs="Arial"/>
      <w:lang w:val="en-US" w:eastAsia="en-US" w:bidi="en-US"/>
    </w:rPr>
  </w:style>
  <w:style w:type="character" w:customStyle="1" w:styleId="BodyTextChar">
    <w:name w:val="Body Text Char"/>
    <w:basedOn w:val="DefaultParagraphFont"/>
    <w:link w:val="BodyText"/>
    <w:uiPriority w:val="1"/>
    <w:rsid w:val="0078008F"/>
    <w:rPr>
      <w:rFonts w:ascii="Arial" w:eastAsia="Arial" w:hAnsi="Arial" w:cs="Arial"/>
      <w:sz w:val="24"/>
      <w:szCs w:val="24"/>
      <w:lang w:val="en-US" w:bidi="en-US"/>
    </w:rPr>
  </w:style>
  <w:style w:type="character" w:customStyle="1" w:styleId="Heading4Char">
    <w:name w:val="Heading 4 Char"/>
    <w:basedOn w:val="DefaultParagraphFont"/>
    <w:link w:val="Heading4"/>
    <w:uiPriority w:val="9"/>
    <w:semiHidden/>
    <w:rsid w:val="006C482F"/>
    <w:rPr>
      <w:rFonts w:asciiTheme="majorHAnsi" w:eastAsiaTheme="majorEastAsia" w:hAnsiTheme="majorHAnsi" w:cstheme="majorBidi"/>
      <w:i/>
      <w:iCs/>
      <w:color w:val="2E74B5" w:themeColor="accent1" w:themeShade="BF"/>
      <w:sz w:val="24"/>
      <w:szCs w:val="24"/>
      <w:lang w:eastAsia="en-GB"/>
    </w:rPr>
  </w:style>
  <w:style w:type="paragraph" w:customStyle="1" w:styleId="style96">
    <w:name w:val="style96"/>
    <w:basedOn w:val="Normal"/>
    <w:rsid w:val="006C482F"/>
    <w:pPr>
      <w:spacing w:before="100" w:beforeAutospacing="1" w:after="100" w:afterAutospacing="1"/>
    </w:pPr>
    <w:rPr>
      <w:rFonts w:eastAsia="Times New Roman"/>
    </w:rPr>
  </w:style>
  <w:style w:type="paragraph" w:customStyle="1" w:styleId="msonormal0">
    <w:name w:val="msonormal"/>
    <w:basedOn w:val="Normal"/>
    <w:uiPriority w:val="99"/>
    <w:rsid w:val="002A5AA7"/>
    <w:pPr>
      <w:spacing w:before="100" w:beforeAutospacing="1" w:after="100" w:afterAutospacing="1"/>
    </w:pPr>
  </w:style>
  <w:style w:type="character" w:customStyle="1" w:styleId="UnresolvedMention1">
    <w:name w:val="Unresolved Mention1"/>
    <w:basedOn w:val="DefaultParagraphFont"/>
    <w:uiPriority w:val="99"/>
    <w:semiHidden/>
    <w:rsid w:val="002A5AA7"/>
    <w:rPr>
      <w:color w:val="605E5C"/>
      <w:shd w:val="clear" w:color="auto" w:fill="E1DFDD"/>
    </w:rPr>
  </w:style>
  <w:style w:type="character" w:customStyle="1" w:styleId="UnresolvedMention2">
    <w:name w:val="Unresolved Mention2"/>
    <w:basedOn w:val="DefaultParagraphFont"/>
    <w:uiPriority w:val="99"/>
    <w:semiHidden/>
    <w:rsid w:val="002A5AA7"/>
    <w:rPr>
      <w:color w:val="605E5C"/>
      <w:shd w:val="clear" w:color="auto" w:fill="E1DFDD"/>
    </w:rPr>
  </w:style>
  <w:style w:type="character" w:customStyle="1" w:styleId="UnresolvedMention3">
    <w:name w:val="Unresolved Mention3"/>
    <w:basedOn w:val="DefaultParagraphFont"/>
    <w:uiPriority w:val="99"/>
    <w:semiHidden/>
    <w:rsid w:val="002A5AA7"/>
    <w:rPr>
      <w:color w:val="605E5C"/>
      <w:shd w:val="clear" w:color="auto" w:fill="E1DFDD"/>
    </w:rPr>
  </w:style>
  <w:style w:type="character" w:customStyle="1" w:styleId="Heading5Char">
    <w:name w:val="Heading 5 Char"/>
    <w:basedOn w:val="DefaultParagraphFont"/>
    <w:link w:val="Heading5"/>
    <w:uiPriority w:val="9"/>
    <w:semiHidden/>
    <w:rsid w:val="005B06D0"/>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5B06D0"/>
    <w:rPr>
      <w:rFonts w:asciiTheme="majorHAnsi" w:eastAsiaTheme="majorEastAsia" w:hAnsiTheme="majorHAnsi" w:cstheme="majorBidi"/>
      <w:color w:val="1F4D78" w:themeColor="accent1" w:themeShade="7F"/>
      <w:sz w:val="24"/>
      <w:szCs w:val="24"/>
      <w:lang w:eastAsia="en-GB"/>
    </w:rPr>
  </w:style>
  <w:style w:type="paragraph" w:customStyle="1" w:styleId="hometext">
    <w:name w:val="hometext"/>
    <w:basedOn w:val="Normal"/>
    <w:rsid w:val="005B06D0"/>
    <w:pPr>
      <w:spacing w:before="100" w:beforeAutospacing="1" w:after="100" w:afterAutospacing="1"/>
    </w:pPr>
  </w:style>
  <w:style w:type="paragraph" w:customStyle="1" w:styleId="DefaultText">
    <w:name w:val="Default Text"/>
    <w:rsid w:val="005B06D0"/>
    <w:pPr>
      <w:spacing w:after="0" w:line="240" w:lineRule="auto"/>
    </w:pPr>
    <w:rPr>
      <w:rFonts w:ascii="Times New Roman" w:eastAsia="Times New Roman" w:hAnsi="Times New Roman" w:cs="Times New Roman"/>
      <w:snapToGrid w:val="0"/>
      <w:color w:val="000000"/>
      <w:sz w:val="24"/>
      <w:szCs w:val="20"/>
    </w:rPr>
  </w:style>
  <w:style w:type="character" w:customStyle="1" w:styleId="apple-converted-space">
    <w:name w:val="apple-converted-space"/>
    <w:basedOn w:val="DefaultParagraphFont"/>
    <w:rsid w:val="005B06D0"/>
  </w:style>
  <w:style w:type="character" w:customStyle="1" w:styleId="mail">
    <w:name w:val="mail"/>
    <w:basedOn w:val="DefaultParagraphFont"/>
    <w:rsid w:val="005B06D0"/>
  </w:style>
  <w:style w:type="paragraph" w:customStyle="1" w:styleId="standfirst">
    <w:name w:val="standfirst"/>
    <w:basedOn w:val="Normal"/>
    <w:rsid w:val="005B06D0"/>
    <w:pPr>
      <w:spacing w:before="100" w:beforeAutospacing="1" w:after="100" w:afterAutospacing="1"/>
    </w:pPr>
    <w:rPr>
      <w:rFonts w:eastAsia="Times New Roman"/>
    </w:rPr>
  </w:style>
  <w:style w:type="paragraph" w:customStyle="1" w:styleId="website-body-text-p">
    <w:name w:val="website-body-text-p"/>
    <w:basedOn w:val="Normal"/>
    <w:rsid w:val="005B06D0"/>
    <w:pPr>
      <w:spacing w:before="100" w:beforeAutospacing="1" w:after="100" w:afterAutospacing="1"/>
    </w:pPr>
    <w:rPr>
      <w:rFonts w:eastAsia="Times New Roman"/>
    </w:rPr>
  </w:style>
  <w:style w:type="character" w:customStyle="1" w:styleId="website-body-text-c">
    <w:name w:val="website-body-text-c"/>
    <w:basedOn w:val="DefaultParagraphFont"/>
    <w:rsid w:val="005B06D0"/>
  </w:style>
  <w:style w:type="character" w:customStyle="1" w:styleId="list-paragraph-c">
    <w:name w:val="list-paragraph-c"/>
    <w:basedOn w:val="DefaultParagraphFont"/>
    <w:rsid w:val="005B06D0"/>
  </w:style>
  <w:style w:type="character" w:customStyle="1" w:styleId="color11">
    <w:name w:val="color_11"/>
    <w:basedOn w:val="DefaultParagraphFont"/>
    <w:rsid w:val="005B06D0"/>
  </w:style>
  <w:style w:type="numbering" w:customStyle="1" w:styleId="NoList1">
    <w:name w:val="No List1"/>
    <w:next w:val="NoList"/>
    <w:uiPriority w:val="99"/>
    <w:semiHidden/>
    <w:unhideWhenUsed/>
    <w:rsid w:val="00BC3ADF"/>
  </w:style>
  <w:style w:type="table" w:customStyle="1" w:styleId="TableGrid1">
    <w:name w:val="Table Grid1"/>
    <w:basedOn w:val="TableNormal"/>
    <w:next w:val="TableGrid"/>
    <w:uiPriority w:val="59"/>
    <w:rsid w:val="00BC3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66FCF"/>
    <w:pPr>
      <w:spacing w:before="100" w:beforeAutospacing="1" w:after="100" w:afterAutospacing="1"/>
    </w:pPr>
    <w:rPr>
      <w:rFonts w:eastAsia="Times New Roman"/>
    </w:rPr>
  </w:style>
  <w:style w:type="character" w:customStyle="1" w:styleId="normaltextrun">
    <w:name w:val="normaltextrun"/>
    <w:basedOn w:val="DefaultParagraphFont"/>
    <w:rsid w:val="00D66FCF"/>
  </w:style>
  <w:style w:type="character" w:customStyle="1" w:styleId="eop">
    <w:name w:val="eop"/>
    <w:basedOn w:val="DefaultParagraphFont"/>
    <w:rsid w:val="00D66FCF"/>
  </w:style>
  <w:style w:type="character" w:customStyle="1" w:styleId="UnresolvedMention30">
    <w:name w:val="Unresolved Mention3"/>
    <w:basedOn w:val="DefaultParagraphFont"/>
    <w:uiPriority w:val="99"/>
    <w:semiHidden/>
    <w:unhideWhenUsed/>
    <w:rsid w:val="00107DE4"/>
    <w:rPr>
      <w:color w:val="605E5C"/>
      <w:shd w:val="clear" w:color="auto" w:fill="E1DFDD"/>
    </w:rPr>
  </w:style>
  <w:style w:type="paragraph" w:customStyle="1" w:styleId="cf-text">
    <w:name w:val="cf-text"/>
    <w:basedOn w:val="Normal"/>
    <w:rsid w:val="00107DE4"/>
    <w:pPr>
      <w:spacing w:before="100" w:beforeAutospacing="1" w:after="100" w:afterAutospacing="1"/>
    </w:pPr>
    <w:rPr>
      <w:rFonts w:eastAsia="Times New Roman"/>
    </w:rPr>
  </w:style>
  <w:style w:type="paragraph" w:customStyle="1" w:styleId="elementor-icon-list-item">
    <w:name w:val="elementor-icon-list-item"/>
    <w:basedOn w:val="Normal"/>
    <w:rsid w:val="00107DE4"/>
    <w:pPr>
      <w:spacing w:before="100" w:beforeAutospacing="1" w:after="100" w:afterAutospacing="1"/>
    </w:pPr>
    <w:rPr>
      <w:rFonts w:eastAsia="Times New Roman"/>
    </w:rPr>
  </w:style>
  <w:style w:type="character" w:customStyle="1" w:styleId="elementor-icon-list-text">
    <w:name w:val="elementor-icon-list-text"/>
    <w:basedOn w:val="DefaultParagraphFont"/>
    <w:rsid w:val="00107DE4"/>
  </w:style>
  <w:style w:type="character" w:customStyle="1" w:styleId="scxw236089238">
    <w:name w:val="scxw236089238"/>
    <w:basedOn w:val="DefaultParagraphFont"/>
    <w:rsid w:val="00107DE4"/>
  </w:style>
  <w:style w:type="character" w:customStyle="1" w:styleId="highlightelement">
    <w:name w:val="highlightelement"/>
    <w:basedOn w:val="DefaultParagraphFont"/>
    <w:rsid w:val="00564096"/>
  </w:style>
  <w:style w:type="paragraph" w:customStyle="1" w:styleId="wordsection1">
    <w:name w:val="wordsection1"/>
    <w:basedOn w:val="Normal"/>
    <w:uiPriority w:val="99"/>
    <w:rsid w:val="001F08F6"/>
    <w:pPr>
      <w:autoSpaceDN w:val="0"/>
      <w:spacing w:before="100" w:after="100"/>
    </w:pPr>
    <w:rPr>
      <w:rFonts w:ascii="Calibri" w:eastAsiaTheme="minorHAnsi" w:hAnsi="Calibri" w:cs="Calibri"/>
      <w:sz w:val="22"/>
      <w:szCs w:val="22"/>
      <w:lang w:eastAsia="en-US"/>
    </w:rPr>
  </w:style>
  <w:style w:type="character" w:customStyle="1" w:styleId="UnresolvedMention4">
    <w:name w:val="Unresolved Mention4"/>
    <w:basedOn w:val="DefaultParagraphFont"/>
    <w:uiPriority w:val="99"/>
    <w:semiHidden/>
    <w:unhideWhenUsed/>
    <w:rsid w:val="00DB634A"/>
    <w:rPr>
      <w:color w:val="605E5C"/>
      <w:shd w:val="clear" w:color="auto" w:fill="E1DFDD"/>
    </w:rPr>
  </w:style>
  <w:style w:type="character" w:customStyle="1" w:styleId="color33">
    <w:name w:val="color_33"/>
    <w:basedOn w:val="DefaultParagraphFont"/>
    <w:rsid w:val="00DB634A"/>
  </w:style>
  <w:style w:type="paragraph" w:customStyle="1" w:styleId="tabs-primarytab">
    <w:name w:val="tabs-primary__tab"/>
    <w:basedOn w:val="Normal"/>
    <w:rsid w:val="00DB634A"/>
    <w:pPr>
      <w:spacing w:before="100" w:beforeAutospacing="1" w:after="100" w:afterAutospacing="1"/>
    </w:pPr>
    <w:rPr>
      <w:rFonts w:eastAsia="Times New Roman"/>
    </w:rPr>
  </w:style>
  <w:style w:type="character" w:customStyle="1" w:styleId="element-invisible">
    <w:name w:val="element-invisible"/>
    <w:basedOn w:val="DefaultParagraphFont"/>
    <w:rsid w:val="00DB634A"/>
  </w:style>
  <w:style w:type="character" w:customStyle="1" w:styleId="UnresolvedMention5">
    <w:name w:val="Unresolved Mention5"/>
    <w:basedOn w:val="DefaultParagraphFont"/>
    <w:uiPriority w:val="99"/>
    <w:semiHidden/>
    <w:unhideWhenUsed/>
    <w:rsid w:val="00765169"/>
    <w:rPr>
      <w:color w:val="605E5C"/>
      <w:shd w:val="clear" w:color="auto" w:fill="E1DFDD"/>
    </w:rPr>
  </w:style>
  <w:style w:type="character" w:customStyle="1" w:styleId="UnresolvedMention6">
    <w:name w:val="Unresolved Mention6"/>
    <w:basedOn w:val="DefaultParagraphFont"/>
    <w:uiPriority w:val="99"/>
    <w:semiHidden/>
    <w:unhideWhenUsed/>
    <w:rsid w:val="005B2CEE"/>
    <w:rPr>
      <w:color w:val="605E5C"/>
      <w:shd w:val="clear" w:color="auto" w:fill="E1DFDD"/>
    </w:rPr>
  </w:style>
  <w:style w:type="table" w:customStyle="1" w:styleId="TableGrid2">
    <w:name w:val="Table Grid2"/>
    <w:basedOn w:val="TableNormal"/>
    <w:next w:val="TableGrid"/>
    <w:uiPriority w:val="39"/>
    <w:rsid w:val="000A1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683258"/>
    <w:rPr>
      <w:color w:val="605E5C"/>
      <w:shd w:val="clear" w:color="auto" w:fill="E1DFDD"/>
    </w:rPr>
  </w:style>
  <w:style w:type="character" w:customStyle="1" w:styleId="UnresolvedMention8">
    <w:name w:val="Unresolved Mention8"/>
    <w:basedOn w:val="DefaultParagraphFont"/>
    <w:uiPriority w:val="99"/>
    <w:semiHidden/>
    <w:unhideWhenUsed/>
    <w:rsid w:val="009F2219"/>
    <w:rPr>
      <w:color w:val="605E5C"/>
      <w:shd w:val="clear" w:color="auto" w:fill="E1DFDD"/>
    </w:rPr>
  </w:style>
  <w:style w:type="table" w:customStyle="1" w:styleId="TableGrid5">
    <w:name w:val="Table Grid5"/>
    <w:basedOn w:val="TableNormal"/>
    <w:next w:val="TableGrid"/>
    <w:uiPriority w:val="39"/>
    <w:rsid w:val="00AC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2B0F42"/>
    <w:rPr>
      <w:color w:val="605E5C"/>
      <w:shd w:val="clear" w:color="auto" w:fill="E1DFDD"/>
    </w:rPr>
  </w:style>
  <w:style w:type="paragraph" w:styleId="TOCHeading">
    <w:name w:val="TOC Heading"/>
    <w:basedOn w:val="Heading1"/>
    <w:next w:val="Normal"/>
    <w:uiPriority w:val="39"/>
    <w:unhideWhenUsed/>
    <w:qFormat/>
    <w:rsid w:val="009A5AE5"/>
    <w:pPr>
      <w:keepNext/>
      <w:keepLines/>
      <w:widowControl/>
      <w:autoSpaceDE/>
      <w:autoSpaceDN/>
      <w:spacing w:before="240" w:after="0" w:line="259" w:lineRule="auto"/>
      <w:outlineLvl w:val="9"/>
    </w:pPr>
    <w:rPr>
      <w:rFonts w:asciiTheme="majorHAnsi" w:eastAsiaTheme="majorEastAsia" w:hAnsiTheme="majorHAnsi" w:cstheme="majorBidi"/>
      <w:b w:val="0"/>
      <w:bCs w:val="0"/>
      <w:color w:val="2E74B5" w:themeColor="accent1" w:themeShade="BF"/>
      <w:sz w:val="32"/>
      <w:szCs w:val="32"/>
      <w:lang w:val="en-GB" w:eastAsia="en-GB" w:bidi="ar-SA"/>
    </w:rPr>
  </w:style>
  <w:style w:type="paragraph" w:styleId="TOC1">
    <w:name w:val="toc 1"/>
    <w:basedOn w:val="Normal"/>
    <w:next w:val="Normal"/>
    <w:autoRedefine/>
    <w:uiPriority w:val="39"/>
    <w:unhideWhenUsed/>
    <w:rsid w:val="009A5AE5"/>
    <w:pPr>
      <w:spacing w:after="100"/>
    </w:pPr>
  </w:style>
  <w:style w:type="table" w:customStyle="1" w:styleId="TableGrid51">
    <w:name w:val="Table Grid51"/>
    <w:basedOn w:val="TableNormal"/>
    <w:uiPriority w:val="39"/>
    <w:rsid w:val="00BC43D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5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D31BAE"/>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8392">
      <w:bodyDiv w:val="1"/>
      <w:marLeft w:val="0"/>
      <w:marRight w:val="0"/>
      <w:marTop w:val="0"/>
      <w:marBottom w:val="0"/>
      <w:divBdr>
        <w:top w:val="none" w:sz="0" w:space="0" w:color="auto"/>
        <w:left w:val="none" w:sz="0" w:space="0" w:color="auto"/>
        <w:bottom w:val="none" w:sz="0" w:space="0" w:color="auto"/>
        <w:right w:val="none" w:sz="0" w:space="0" w:color="auto"/>
      </w:divBdr>
      <w:divsChild>
        <w:div w:id="637028862">
          <w:marLeft w:val="0"/>
          <w:marRight w:val="0"/>
          <w:marTop w:val="0"/>
          <w:marBottom w:val="0"/>
          <w:divBdr>
            <w:top w:val="none" w:sz="0" w:space="0" w:color="auto"/>
            <w:left w:val="none" w:sz="0" w:space="0" w:color="auto"/>
            <w:bottom w:val="none" w:sz="0" w:space="0" w:color="auto"/>
            <w:right w:val="none" w:sz="0" w:space="0" w:color="auto"/>
          </w:divBdr>
        </w:div>
        <w:div w:id="709450518">
          <w:marLeft w:val="0"/>
          <w:marRight w:val="0"/>
          <w:marTop w:val="0"/>
          <w:marBottom w:val="0"/>
          <w:divBdr>
            <w:top w:val="none" w:sz="0" w:space="0" w:color="auto"/>
            <w:left w:val="none" w:sz="0" w:space="0" w:color="auto"/>
            <w:bottom w:val="none" w:sz="0" w:space="0" w:color="auto"/>
            <w:right w:val="none" w:sz="0" w:space="0" w:color="auto"/>
          </w:divBdr>
        </w:div>
      </w:divsChild>
    </w:div>
    <w:div w:id="5834515">
      <w:bodyDiv w:val="1"/>
      <w:marLeft w:val="0"/>
      <w:marRight w:val="0"/>
      <w:marTop w:val="0"/>
      <w:marBottom w:val="0"/>
      <w:divBdr>
        <w:top w:val="none" w:sz="0" w:space="0" w:color="auto"/>
        <w:left w:val="none" w:sz="0" w:space="0" w:color="auto"/>
        <w:bottom w:val="none" w:sz="0" w:space="0" w:color="auto"/>
        <w:right w:val="none" w:sz="0" w:space="0" w:color="auto"/>
      </w:divBdr>
    </w:div>
    <w:div w:id="6059760">
      <w:bodyDiv w:val="1"/>
      <w:marLeft w:val="0"/>
      <w:marRight w:val="0"/>
      <w:marTop w:val="0"/>
      <w:marBottom w:val="0"/>
      <w:divBdr>
        <w:top w:val="none" w:sz="0" w:space="0" w:color="auto"/>
        <w:left w:val="none" w:sz="0" w:space="0" w:color="auto"/>
        <w:bottom w:val="none" w:sz="0" w:space="0" w:color="auto"/>
        <w:right w:val="none" w:sz="0" w:space="0" w:color="auto"/>
      </w:divBdr>
    </w:div>
    <w:div w:id="6640457">
      <w:bodyDiv w:val="1"/>
      <w:marLeft w:val="0"/>
      <w:marRight w:val="0"/>
      <w:marTop w:val="0"/>
      <w:marBottom w:val="0"/>
      <w:divBdr>
        <w:top w:val="none" w:sz="0" w:space="0" w:color="auto"/>
        <w:left w:val="none" w:sz="0" w:space="0" w:color="auto"/>
        <w:bottom w:val="none" w:sz="0" w:space="0" w:color="auto"/>
        <w:right w:val="none" w:sz="0" w:space="0" w:color="auto"/>
      </w:divBdr>
    </w:div>
    <w:div w:id="6910372">
      <w:bodyDiv w:val="1"/>
      <w:marLeft w:val="0"/>
      <w:marRight w:val="0"/>
      <w:marTop w:val="0"/>
      <w:marBottom w:val="0"/>
      <w:divBdr>
        <w:top w:val="none" w:sz="0" w:space="0" w:color="auto"/>
        <w:left w:val="none" w:sz="0" w:space="0" w:color="auto"/>
        <w:bottom w:val="none" w:sz="0" w:space="0" w:color="auto"/>
        <w:right w:val="none" w:sz="0" w:space="0" w:color="auto"/>
      </w:divBdr>
    </w:div>
    <w:div w:id="9991001">
      <w:bodyDiv w:val="1"/>
      <w:marLeft w:val="0"/>
      <w:marRight w:val="0"/>
      <w:marTop w:val="0"/>
      <w:marBottom w:val="0"/>
      <w:divBdr>
        <w:top w:val="none" w:sz="0" w:space="0" w:color="auto"/>
        <w:left w:val="none" w:sz="0" w:space="0" w:color="auto"/>
        <w:bottom w:val="none" w:sz="0" w:space="0" w:color="auto"/>
        <w:right w:val="none" w:sz="0" w:space="0" w:color="auto"/>
      </w:divBdr>
    </w:div>
    <w:div w:id="17394755">
      <w:bodyDiv w:val="1"/>
      <w:marLeft w:val="0"/>
      <w:marRight w:val="0"/>
      <w:marTop w:val="0"/>
      <w:marBottom w:val="0"/>
      <w:divBdr>
        <w:top w:val="none" w:sz="0" w:space="0" w:color="auto"/>
        <w:left w:val="none" w:sz="0" w:space="0" w:color="auto"/>
        <w:bottom w:val="none" w:sz="0" w:space="0" w:color="auto"/>
        <w:right w:val="none" w:sz="0" w:space="0" w:color="auto"/>
      </w:divBdr>
    </w:div>
    <w:div w:id="23948230">
      <w:bodyDiv w:val="1"/>
      <w:marLeft w:val="0"/>
      <w:marRight w:val="0"/>
      <w:marTop w:val="0"/>
      <w:marBottom w:val="0"/>
      <w:divBdr>
        <w:top w:val="none" w:sz="0" w:space="0" w:color="auto"/>
        <w:left w:val="none" w:sz="0" w:space="0" w:color="auto"/>
        <w:bottom w:val="none" w:sz="0" w:space="0" w:color="auto"/>
        <w:right w:val="none" w:sz="0" w:space="0" w:color="auto"/>
      </w:divBdr>
    </w:div>
    <w:div w:id="32311732">
      <w:bodyDiv w:val="1"/>
      <w:marLeft w:val="0"/>
      <w:marRight w:val="0"/>
      <w:marTop w:val="0"/>
      <w:marBottom w:val="0"/>
      <w:divBdr>
        <w:top w:val="none" w:sz="0" w:space="0" w:color="auto"/>
        <w:left w:val="none" w:sz="0" w:space="0" w:color="auto"/>
        <w:bottom w:val="none" w:sz="0" w:space="0" w:color="auto"/>
        <w:right w:val="none" w:sz="0" w:space="0" w:color="auto"/>
      </w:divBdr>
    </w:div>
    <w:div w:id="41222571">
      <w:bodyDiv w:val="1"/>
      <w:marLeft w:val="0"/>
      <w:marRight w:val="0"/>
      <w:marTop w:val="0"/>
      <w:marBottom w:val="0"/>
      <w:divBdr>
        <w:top w:val="none" w:sz="0" w:space="0" w:color="auto"/>
        <w:left w:val="none" w:sz="0" w:space="0" w:color="auto"/>
        <w:bottom w:val="none" w:sz="0" w:space="0" w:color="auto"/>
        <w:right w:val="none" w:sz="0" w:space="0" w:color="auto"/>
      </w:divBdr>
    </w:div>
    <w:div w:id="42097581">
      <w:bodyDiv w:val="1"/>
      <w:marLeft w:val="0"/>
      <w:marRight w:val="0"/>
      <w:marTop w:val="0"/>
      <w:marBottom w:val="0"/>
      <w:divBdr>
        <w:top w:val="none" w:sz="0" w:space="0" w:color="auto"/>
        <w:left w:val="none" w:sz="0" w:space="0" w:color="auto"/>
        <w:bottom w:val="none" w:sz="0" w:space="0" w:color="auto"/>
        <w:right w:val="none" w:sz="0" w:space="0" w:color="auto"/>
      </w:divBdr>
    </w:div>
    <w:div w:id="45102958">
      <w:bodyDiv w:val="1"/>
      <w:marLeft w:val="0"/>
      <w:marRight w:val="0"/>
      <w:marTop w:val="0"/>
      <w:marBottom w:val="0"/>
      <w:divBdr>
        <w:top w:val="none" w:sz="0" w:space="0" w:color="auto"/>
        <w:left w:val="none" w:sz="0" w:space="0" w:color="auto"/>
        <w:bottom w:val="none" w:sz="0" w:space="0" w:color="auto"/>
        <w:right w:val="none" w:sz="0" w:space="0" w:color="auto"/>
      </w:divBdr>
    </w:div>
    <w:div w:id="48119419">
      <w:bodyDiv w:val="1"/>
      <w:marLeft w:val="0"/>
      <w:marRight w:val="0"/>
      <w:marTop w:val="0"/>
      <w:marBottom w:val="0"/>
      <w:divBdr>
        <w:top w:val="none" w:sz="0" w:space="0" w:color="auto"/>
        <w:left w:val="none" w:sz="0" w:space="0" w:color="auto"/>
        <w:bottom w:val="none" w:sz="0" w:space="0" w:color="auto"/>
        <w:right w:val="none" w:sz="0" w:space="0" w:color="auto"/>
      </w:divBdr>
    </w:div>
    <w:div w:id="48572233">
      <w:bodyDiv w:val="1"/>
      <w:marLeft w:val="0"/>
      <w:marRight w:val="0"/>
      <w:marTop w:val="0"/>
      <w:marBottom w:val="0"/>
      <w:divBdr>
        <w:top w:val="none" w:sz="0" w:space="0" w:color="auto"/>
        <w:left w:val="none" w:sz="0" w:space="0" w:color="auto"/>
        <w:bottom w:val="none" w:sz="0" w:space="0" w:color="auto"/>
        <w:right w:val="none" w:sz="0" w:space="0" w:color="auto"/>
      </w:divBdr>
    </w:div>
    <w:div w:id="52581720">
      <w:bodyDiv w:val="1"/>
      <w:marLeft w:val="0"/>
      <w:marRight w:val="0"/>
      <w:marTop w:val="0"/>
      <w:marBottom w:val="0"/>
      <w:divBdr>
        <w:top w:val="none" w:sz="0" w:space="0" w:color="auto"/>
        <w:left w:val="none" w:sz="0" w:space="0" w:color="auto"/>
        <w:bottom w:val="none" w:sz="0" w:space="0" w:color="auto"/>
        <w:right w:val="none" w:sz="0" w:space="0" w:color="auto"/>
      </w:divBdr>
    </w:div>
    <w:div w:id="53549935">
      <w:bodyDiv w:val="1"/>
      <w:marLeft w:val="0"/>
      <w:marRight w:val="0"/>
      <w:marTop w:val="0"/>
      <w:marBottom w:val="0"/>
      <w:divBdr>
        <w:top w:val="none" w:sz="0" w:space="0" w:color="auto"/>
        <w:left w:val="none" w:sz="0" w:space="0" w:color="auto"/>
        <w:bottom w:val="none" w:sz="0" w:space="0" w:color="auto"/>
        <w:right w:val="none" w:sz="0" w:space="0" w:color="auto"/>
      </w:divBdr>
    </w:div>
    <w:div w:id="59256587">
      <w:bodyDiv w:val="1"/>
      <w:marLeft w:val="0"/>
      <w:marRight w:val="0"/>
      <w:marTop w:val="0"/>
      <w:marBottom w:val="0"/>
      <w:divBdr>
        <w:top w:val="none" w:sz="0" w:space="0" w:color="auto"/>
        <w:left w:val="none" w:sz="0" w:space="0" w:color="auto"/>
        <w:bottom w:val="none" w:sz="0" w:space="0" w:color="auto"/>
        <w:right w:val="none" w:sz="0" w:space="0" w:color="auto"/>
      </w:divBdr>
    </w:div>
    <w:div w:id="61292712">
      <w:bodyDiv w:val="1"/>
      <w:marLeft w:val="0"/>
      <w:marRight w:val="0"/>
      <w:marTop w:val="0"/>
      <w:marBottom w:val="0"/>
      <w:divBdr>
        <w:top w:val="none" w:sz="0" w:space="0" w:color="auto"/>
        <w:left w:val="none" w:sz="0" w:space="0" w:color="auto"/>
        <w:bottom w:val="none" w:sz="0" w:space="0" w:color="auto"/>
        <w:right w:val="none" w:sz="0" w:space="0" w:color="auto"/>
      </w:divBdr>
    </w:div>
    <w:div w:id="62533767">
      <w:bodyDiv w:val="1"/>
      <w:marLeft w:val="0"/>
      <w:marRight w:val="0"/>
      <w:marTop w:val="0"/>
      <w:marBottom w:val="0"/>
      <w:divBdr>
        <w:top w:val="none" w:sz="0" w:space="0" w:color="auto"/>
        <w:left w:val="none" w:sz="0" w:space="0" w:color="auto"/>
        <w:bottom w:val="none" w:sz="0" w:space="0" w:color="auto"/>
        <w:right w:val="none" w:sz="0" w:space="0" w:color="auto"/>
      </w:divBdr>
    </w:div>
    <w:div w:id="63142469">
      <w:bodyDiv w:val="1"/>
      <w:marLeft w:val="0"/>
      <w:marRight w:val="0"/>
      <w:marTop w:val="0"/>
      <w:marBottom w:val="0"/>
      <w:divBdr>
        <w:top w:val="none" w:sz="0" w:space="0" w:color="auto"/>
        <w:left w:val="none" w:sz="0" w:space="0" w:color="auto"/>
        <w:bottom w:val="none" w:sz="0" w:space="0" w:color="auto"/>
        <w:right w:val="none" w:sz="0" w:space="0" w:color="auto"/>
      </w:divBdr>
    </w:div>
    <w:div w:id="68039859">
      <w:bodyDiv w:val="1"/>
      <w:marLeft w:val="0"/>
      <w:marRight w:val="0"/>
      <w:marTop w:val="0"/>
      <w:marBottom w:val="0"/>
      <w:divBdr>
        <w:top w:val="none" w:sz="0" w:space="0" w:color="auto"/>
        <w:left w:val="none" w:sz="0" w:space="0" w:color="auto"/>
        <w:bottom w:val="none" w:sz="0" w:space="0" w:color="auto"/>
        <w:right w:val="none" w:sz="0" w:space="0" w:color="auto"/>
      </w:divBdr>
    </w:div>
    <w:div w:id="69695352">
      <w:bodyDiv w:val="1"/>
      <w:marLeft w:val="0"/>
      <w:marRight w:val="0"/>
      <w:marTop w:val="0"/>
      <w:marBottom w:val="0"/>
      <w:divBdr>
        <w:top w:val="none" w:sz="0" w:space="0" w:color="auto"/>
        <w:left w:val="none" w:sz="0" w:space="0" w:color="auto"/>
        <w:bottom w:val="none" w:sz="0" w:space="0" w:color="auto"/>
        <w:right w:val="none" w:sz="0" w:space="0" w:color="auto"/>
      </w:divBdr>
    </w:div>
    <w:div w:id="70277953">
      <w:bodyDiv w:val="1"/>
      <w:marLeft w:val="0"/>
      <w:marRight w:val="0"/>
      <w:marTop w:val="0"/>
      <w:marBottom w:val="0"/>
      <w:divBdr>
        <w:top w:val="none" w:sz="0" w:space="0" w:color="auto"/>
        <w:left w:val="none" w:sz="0" w:space="0" w:color="auto"/>
        <w:bottom w:val="none" w:sz="0" w:space="0" w:color="auto"/>
        <w:right w:val="none" w:sz="0" w:space="0" w:color="auto"/>
      </w:divBdr>
    </w:div>
    <w:div w:id="72120222">
      <w:bodyDiv w:val="1"/>
      <w:marLeft w:val="0"/>
      <w:marRight w:val="0"/>
      <w:marTop w:val="0"/>
      <w:marBottom w:val="0"/>
      <w:divBdr>
        <w:top w:val="none" w:sz="0" w:space="0" w:color="auto"/>
        <w:left w:val="none" w:sz="0" w:space="0" w:color="auto"/>
        <w:bottom w:val="none" w:sz="0" w:space="0" w:color="auto"/>
        <w:right w:val="none" w:sz="0" w:space="0" w:color="auto"/>
      </w:divBdr>
    </w:div>
    <w:div w:id="75636717">
      <w:bodyDiv w:val="1"/>
      <w:marLeft w:val="0"/>
      <w:marRight w:val="0"/>
      <w:marTop w:val="0"/>
      <w:marBottom w:val="0"/>
      <w:divBdr>
        <w:top w:val="none" w:sz="0" w:space="0" w:color="auto"/>
        <w:left w:val="none" w:sz="0" w:space="0" w:color="auto"/>
        <w:bottom w:val="none" w:sz="0" w:space="0" w:color="auto"/>
        <w:right w:val="none" w:sz="0" w:space="0" w:color="auto"/>
      </w:divBdr>
    </w:div>
    <w:div w:id="76830620">
      <w:bodyDiv w:val="1"/>
      <w:marLeft w:val="0"/>
      <w:marRight w:val="0"/>
      <w:marTop w:val="0"/>
      <w:marBottom w:val="0"/>
      <w:divBdr>
        <w:top w:val="none" w:sz="0" w:space="0" w:color="auto"/>
        <w:left w:val="none" w:sz="0" w:space="0" w:color="auto"/>
        <w:bottom w:val="none" w:sz="0" w:space="0" w:color="auto"/>
        <w:right w:val="none" w:sz="0" w:space="0" w:color="auto"/>
      </w:divBdr>
    </w:div>
    <w:div w:id="77100017">
      <w:bodyDiv w:val="1"/>
      <w:marLeft w:val="0"/>
      <w:marRight w:val="0"/>
      <w:marTop w:val="0"/>
      <w:marBottom w:val="0"/>
      <w:divBdr>
        <w:top w:val="none" w:sz="0" w:space="0" w:color="auto"/>
        <w:left w:val="none" w:sz="0" w:space="0" w:color="auto"/>
        <w:bottom w:val="none" w:sz="0" w:space="0" w:color="auto"/>
        <w:right w:val="none" w:sz="0" w:space="0" w:color="auto"/>
      </w:divBdr>
    </w:div>
    <w:div w:id="79253979">
      <w:bodyDiv w:val="1"/>
      <w:marLeft w:val="0"/>
      <w:marRight w:val="0"/>
      <w:marTop w:val="0"/>
      <w:marBottom w:val="0"/>
      <w:divBdr>
        <w:top w:val="none" w:sz="0" w:space="0" w:color="auto"/>
        <w:left w:val="none" w:sz="0" w:space="0" w:color="auto"/>
        <w:bottom w:val="none" w:sz="0" w:space="0" w:color="auto"/>
        <w:right w:val="none" w:sz="0" w:space="0" w:color="auto"/>
      </w:divBdr>
    </w:div>
    <w:div w:id="88434298">
      <w:bodyDiv w:val="1"/>
      <w:marLeft w:val="0"/>
      <w:marRight w:val="0"/>
      <w:marTop w:val="0"/>
      <w:marBottom w:val="0"/>
      <w:divBdr>
        <w:top w:val="none" w:sz="0" w:space="0" w:color="auto"/>
        <w:left w:val="none" w:sz="0" w:space="0" w:color="auto"/>
        <w:bottom w:val="none" w:sz="0" w:space="0" w:color="auto"/>
        <w:right w:val="none" w:sz="0" w:space="0" w:color="auto"/>
      </w:divBdr>
    </w:div>
    <w:div w:id="91164910">
      <w:bodyDiv w:val="1"/>
      <w:marLeft w:val="0"/>
      <w:marRight w:val="0"/>
      <w:marTop w:val="0"/>
      <w:marBottom w:val="0"/>
      <w:divBdr>
        <w:top w:val="none" w:sz="0" w:space="0" w:color="auto"/>
        <w:left w:val="none" w:sz="0" w:space="0" w:color="auto"/>
        <w:bottom w:val="none" w:sz="0" w:space="0" w:color="auto"/>
        <w:right w:val="none" w:sz="0" w:space="0" w:color="auto"/>
      </w:divBdr>
    </w:div>
    <w:div w:id="91436948">
      <w:bodyDiv w:val="1"/>
      <w:marLeft w:val="0"/>
      <w:marRight w:val="0"/>
      <w:marTop w:val="0"/>
      <w:marBottom w:val="0"/>
      <w:divBdr>
        <w:top w:val="none" w:sz="0" w:space="0" w:color="auto"/>
        <w:left w:val="none" w:sz="0" w:space="0" w:color="auto"/>
        <w:bottom w:val="none" w:sz="0" w:space="0" w:color="auto"/>
        <w:right w:val="none" w:sz="0" w:space="0" w:color="auto"/>
      </w:divBdr>
    </w:div>
    <w:div w:id="91978142">
      <w:bodyDiv w:val="1"/>
      <w:marLeft w:val="0"/>
      <w:marRight w:val="0"/>
      <w:marTop w:val="0"/>
      <w:marBottom w:val="0"/>
      <w:divBdr>
        <w:top w:val="none" w:sz="0" w:space="0" w:color="auto"/>
        <w:left w:val="none" w:sz="0" w:space="0" w:color="auto"/>
        <w:bottom w:val="none" w:sz="0" w:space="0" w:color="auto"/>
        <w:right w:val="none" w:sz="0" w:space="0" w:color="auto"/>
      </w:divBdr>
    </w:div>
    <w:div w:id="92476301">
      <w:bodyDiv w:val="1"/>
      <w:marLeft w:val="0"/>
      <w:marRight w:val="0"/>
      <w:marTop w:val="0"/>
      <w:marBottom w:val="0"/>
      <w:divBdr>
        <w:top w:val="none" w:sz="0" w:space="0" w:color="auto"/>
        <w:left w:val="none" w:sz="0" w:space="0" w:color="auto"/>
        <w:bottom w:val="none" w:sz="0" w:space="0" w:color="auto"/>
        <w:right w:val="none" w:sz="0" w:space="0" w:color="auto"/>
      </w:divBdr>
    </w:div>
    <w:div w:id="92942923">
      <w:bodyDiv w:val="1"/>
      <w:marLeft w:val="0"/>
      <w:marRight w:val="0"/>
      <w:marTop w:val="0"/>
      <w:marBottom w:val="0"/>
      <w:divBdr>
        <w:top w:val="none" w:sz="0" w:space="0" w:color="auto"/>
        <w:left w:val="none" w:sz="0" w:space="0" w:color="auto"/>
        <w:bottom w:val="none" w:sz="0" w:space="0" w:color="auto"/>
        <w:right w:val="none" w:sz="0" w:space="0" w:color="auto"/>
      </w:divBdr>
    </w:div>
    <w:div w:id="95256092">
      <w:bodyDiv w:val="1"/>
      <w:marLeft w:val="0"/>
      <w:marRight w:val="0"/>
      <w:marTop w:val="0"/>
      <w:marBottom w:val="0"/>
      <w:divBdr>
        <w:top w:val="none" w:sz="0" w:space="0" w:color="auto"/>
        <w:left w:val="none" w:sz="0" w:space="0" w:color="auto"/>
        <w:bottom w:val="none" w:sz="0" w:space="0" w:color="auto"/>
        <w:right w:val="none" w:sz="0" w:space="0" w:color="auto"/>
      </w:divBdr>
      <w:divsChild>
        <w:div w:id="283924477">
          <w:marLeft w:val="0"/>
          <w:marRight w:val="0"/>
          <w:marTop w:val="120"/>
          <w:marBottom w:val="120"/>
          <w:divBdr>
            <w:top w:val="none" w:sz="0" w:space="0" w:color="auto"/>
            <w:left w:val="none" w:sz="0" w:space="0" w:color="auto"/>
            <w:bottom w:val="none" w:sz="0" w:space="0" w:color="auto"/>
            <w:right w:val="none" w:sz="0" w:space="0" w:color="auto"/>
          </w:divBdr>
        </w:div>
      </w:divsChild>
    </w:div>
    <w:div w:id="96565260">
      <w:bodyDiv w:val="1"/>
      <w:marLeft w:val="0"/>
      <w:marRight w:val="0"/>
      <w:marTop w:val="0"/>
      <w:marBottom w:val="0"/>
      <w:divBdr>
        <w:top w:val="none" w:sz="0" w:space="0" w:color="auto"/>
        <w:left w:val="none" w:sz="0" w:space="0" w:color="auto"/>
        <w:bottom w:val="none" w:sz="0" w:space="0" w:color="auto"/>
        <w:right w:val="none" w:sz="0" w:space="0" w:color="auto"/>
      </w:divBdr>
    </w:div>
    <w:div w:id="101802802">
      <w:bodyDiv w:val="1"/>
      <w:marLeft w:val="0"/>
      <w:marRight w:val="0"/>
      <w:marTop w:val="0"/>
      <w:marBottom w:val="0"/>
      <w:divBdr>
        <w:top w:val="none" w:sz="0" w:space="0" w:color="auto"/>
        <w:left w:val="none" w:sz="0" w:space="0" w:color="auto"/>
        <w:bottom w:val="none" w:sz="0" w:space="0" w:color="auto"/>
        <w:right w:val="none" w:sz="0" w:space="0" w:color="auto"/>
      </w:divBdr>
    </w:div>
    <w:div w:id="109204764">
      <w:bodyDiv w:val="1"/>
      <w:marLeft w:val="0"/>
      <w:marRight w:val="0"/>
      <w:marTop w:val="0"/>
      <w:marBottom w:val="0"/>
      <w:divBdr>
        <w:top w:val="none" w:sz="0" w:space="0" w:color="auto"/>
        <w:left w:val="none" w:sz="0" w:space="0" w:color="auto"/>
        <w:bottom w:val="none" w:sz="0" w:space="0" w:color="auto"/>
        <w:right w:val="none" w:sz="0" w:space="0" w:color="auto"/>
      </w:divBdr>
    </w:div>
    <w:div w:id="112680184">
      <w:bodyDiv w:val="1"/>
      <w:marLeft w:val="0"/>
      <w:marRight w:val="0"/>
      <w:marTop w:val="0"/>
      <w:marBottom w:val="0"/>
      <w:divBdr>
        <w:top w:val="none" w:sz="0" w:space="0" w:color="auto"/>
        <w:left w:val="none" w:sz="0" w:space="0" w:color="auto"/>
        <w:bottom w:val="none" w:sz="0" w:space="0" w:color="auto"/>
        <w:right w:val="none" w:sz="0" w:space="0" w:color="auto"/>
      </w:divBdr>
    </w:div>
    <w:div w:id="114252345">
      <w:bodyDiv w:val="1"/>
      <w:marLeft w:val="0"/>
      <w:marRight w:val="0"/>
      <w:marTop w:val="0"/>
      <w:marBottom w:val="0"/>
      <w:divBdr>
        <w:top w:val="none" w:sz="0" w:space="0" w:color="auto"/>
        <w:left w:val="none" w:sz="0" w:space="0" w:color="auto"/>
        <w:bottom w:val="none" w:sz="0" w:space="0" w:color="auto"/>
        <w:right w:val="none" w:sz="0" w:space="0" w:color="auto"/>
      </w:divBdr>
    </w:div>
    <w:div w:id="116030171">
      <w:bodyDiv w:val="1"/>
      <w:marLeft w:val="0"/>
      <w:marRight w:val="0"/>
      <w:marTop w:val="0"/>
      <w:marBottom w:val="0"/>
      <w:divBdr>
        <w:top w:val="none" w:sz="0" w:space="0" w:color="auto"/>
        <w:left w:val="none" w:sz="0" w:space="0" w:color="auto"/>
        <w:bottom w:val="none" w:sz="0" w:space="0" w:color="auto"/>
        <w:right w:val="none" w:sz="0" w:space="0" w:color="auto"/>
      </w:divBdr>
    </w:div>
    <w:div w:id="116216424">
      <w:bodyDiv w:val="1"/>
      <w:marLeft w:val="0"/>
      <w:marRight w:val="0"/>
      <w:marTop w:val="0"/>
      <w:marBottom w:val="0"/>
      <w:divBdr>
        <w:top w:val="none" w:sz="0" w:space="0" w:color="auto"/>
        <w:left w:val="none" w:sz="0" w:space="0" w:color="auto"/>
        <w:bottom w:val="none" w:sz="0" w:space="0" w:color="auto"/>
        <w:right w:val="none" w:sz="0" w:space="0" w:color="auto"/>
      </w:divBdr>
    </w:div>
    <w:div w:id="119224304">
      <w:bodyDiv w:val="1"/>
      <w:marLeft w:val="0"/>
      <w:marRight w:val="0"/>
      <w:marTop w:val="0"/>
      <w:marBottom w:val="0"/>
      <w:divBdr>
        <w:top w:val="none" w:sz="0" w:space="0" w:color="auto"/>
        <w:left w:val="none" w:sz="0" w:space="0" w:color="auto"/>
        <w:bottom w:val="none" w:sz="0" w:space="0" w:color="auto"/>
        <w:right w:val="none" w:sz="0" w:space="0" w:color="auto"/>
      </w:divBdr>
    </w:div>
    <w:div w:id="119568520">
      <w:bodyDiv w:val="1"/>
      <w:marLeft w:val="0"/>
      <w:marRight w:val="0"/>
      <w:marTop w:val="0"/>
      <w:marBottom w:val="0"/>
      <w:divBdr>
        <w:top w:val="none" w:sz="0" w:space="0" w:color="auto"/>
        <w:left w:val="none" w:sz="0" w:space="0" w:color="auto"/>
        <w:bottom w:val="none" w:sz="0" w:space="0" w:color="auto"/>
        <w:right w:val="none" w:sz="0" w:space="0" w:color="auto"/>
      </w:divBdr>
    </w:div>
    <w:div w:id="120076146">
      <w:bodyDiv w:val="1"/>
      <w:marLeft w:val="0"/>
      <w:marRight w:val="0"/>
      <w:marTop w:val="0"/>
      <w:marBottom w:val="0"/>
      <w:divBdr>
        <w:top w:val="none" w:sz="0" w:space="0" w:color="auto"/>
        <w:left w:val="none" w:sz="0" w:space="0" w:color="auto"/>
        <w:bottom w:val="none" w:sz="0" w:space="0" w:color="auto"/>
        <w:right w:val="none" w:sz="0" w:space="0" w:color="auto"/>
      </w:divBdr>
    </w:div>
    <w:div w:id="122620952">
      <w:bodyDiv w:val="1"/>
      <w:marLeft w:val="0"/>
      <w:marRight w:val="0"/>
      <w:marTop w:val="0"/>
      <w:marBottom w:val="0"/>
      <w:divBdr>
        <w:top w:val="none" w:sz="0" w:space="0" w:color="auto"/>
        <w:left w:val="none" w:sz="0" w:space="0" w:color="auto"/>
        <w:bottom w:val="none" w:sz="0" w:space="0" w:color="auto"/>
        <w:right w:val="none" w:sz="0" w:space="0" w:color="auto"/>
      </w:divBdr>
    </w:div>
    <w:div w:id="124541040">
      <w:bodyDiv w:val="1"/>
      <w:marLeft w:val="0"/>
      <w:marRight w:val="0"/>
      <w:marTop w:val="0"/>
      <w:marBottom w:val="0"/>
      <w:divBdr>
        <w:top w:val="none" w:sz="0" w:space="0" w:color="auto"/>
        <w:left w:val="none" w:sz="0" w:space="0" w:color="auto"/>
        <w:bottom w:val="none" w:sz="0" w:space="0" w:color="auto"/>
        <w:right w:val="none" w:sz="0" w:space="0" w:color="auto"/>
      </w:divBdr>
    </w:div>
    <w:div w:id="125977805">
      <w:bodyDiv w:val="1"/>
      <w:marLeft w:val="0"/>
      <w:marRight w:val="0"/>
      <w:marTop w:val="0"/>
      <w:marBottom w:val="0"/>
      <w:divBdr>
        <w:top w:val="none" w:sz="0" w:space="0" w:color="auto"/>
        <w:left w:val="none" w:sz="0" w:space="0" w:color="auto"/>
        <w:bottom w:val="none" w:sz="0" w:space="0" w:color="auto"/>
        <w:right w:val="none" w:sz="0" w:space="0" w:color="auto"/>
      </w:divBdr>
    </w:div>
    <w:div w:id="126751677">
      <w:bodyDiv w:val="1"/>
      <w:marLeft w:val="0"/>
      <w:marRight w:val="0"/>
      <w:marTop w:val="0"/>
      <w:marBottom w:val="0"/>
      <w:divBdr>
        <w:top w:val="none" w:sz="0" w:space="0" w:color="auto"/>
        <w:left w:val="none" w:sz="0" w:space="0" w:color="auto"/>
        <w:bottom w:val="none" w:sz="0" w:space="0" w:color="auto"/>
        <w:right w:val="none" w:sz="0" w:space="0" w:color="auto"/>
      </w:divBdr>
    </w:div>
    <w:div w:id="130025262">
      <w:bodyDiv w:val="1"/>
      <w:marLeft w:val="0"/>
      <w:marRight w:val="0"/>
      <w:marTop w:val="0"/>
      <w:marBottom w:val="0"/>
      <w:divBdr>
        <w:top w:val="none" w:sz="0" w:space="0" w:color="auto"/>
        <w:left w:val="none" w:sz="0" w:space="0" w:color="auto"/>
        <w:bottom w:val="none" w:sz="0" w:space="0" w:color="auto"/>
        <w:right w:val="none" w:sz="0" w:space="0" w:color="auto"/>
      </w:divBdr>
    </w:div>
    <w:div w:id="134763791">
      <w:bodyDiv w:val="1"/>
      <w:marLeft w:val="0"/>
      <w:marRight w:val="0"/>
      <w:marTop w:val="0"/>
      <w:marBottom w:val="0"/>
      <w:divBdr>
        <w:top w:val="none" w:sz="0" w:space="0" w:color="auto"/>
        <w:left w:val="none" w:sz="0" w:space="0" w:color="auto"/>
        <w:bottom w:val="none" w:sz="0" w:space="0" w:color="auto"/>
        <w:right w:val="none" w:sz="0" w:space="0" w:color="auto"/>
      </w:divBdr>
    </w:div>
    <w:div w:id="138235542">
      <w:bodyDiv w:val="1"/>
      <w:marLeft w:val="0"/>
      <w:marRight w:val="0"/>
      <w:marTop w:val="0"/>
      <w:marBottom w:val="0"/>
      <w:divBdr>
        <w:top w:val="none" w:sz="0" w:space="0" w:color="auto"/>
        <w:left w:val="none" w:sz="0" w:space="0" w:color="auto"/>
        <w:bottom w:val="none" w:sz="0" w:space="0" w:color="auto"/>
        <w:right w:val="none" w:sz="0" w:space="0" w:color="auto"/>
      </w:divBdr>
    </w:div>
    <w:div w:id="141433746">
      <w:bodyDiv w:val="1"/>
      <w:marLeft w:val="0"/>
      <w:marRight w:val="0"/>
      <w:marTop w:val="0"/>
      <w:marBottom w:val="0"/>
      <w:divBdr>
        <w:top w:val="none" w:sz="0" w:space="0" w:color="auto"/>
        <w:left w:val="none" w:sz="0" w:space="0" w:color="auto"/>
        <w:bottom w:val="none" w:sz="0" w:space="0" w:color="auto"/>
        <w:right w:val="none" w:sz="0" w:space="0" w:color="auto"/>
      </w:divBdr>
    </w:div>
    <w:div w:id="142085391">
      <w:bodyDiv w:val="1"/>
      <w:marLeft w:val="0"/>
      <w:marRight w:val="0"/>
      <w:marTop w:val="0"/>
      <w:marBottom w:val="0"/>
      <w:divBdr>
        <w:top w:val="none" w:sz="0" w:space="0" w:color="auto"/>
        <w:left w:val="none" w:sz="0" w:space="0" w:color="auto"/>
        <w:bottom w:val="none" w:sz="0" w:space="0" w:color="auto"/>
        <w:right w:val="none" w:sz="0" w:space="0" w:color="auto"/>
      </w:divBdr>
    </w:div>
    <w:div w:id="144392685">
      <w:bodyDiv w:val="1"/>
      <w:marLeft w:val="0"/>
      <w:marRight w:val="0"/>
      <w:marTop w:val="0"/>
      <w:marBottom w:val="0"/>
      <w:divBdr>
        <w:top w:val="none" w:sz="0" w:space="0" w:color="auto"/>
        <w:left w:val="none" w:sz="0" w:space="0" w:color="auto"/>
        <w:bottom w:val="none" w:sz="0" w:space="0" w:color="auto"/>
        <w:right w:val="none" w:sz="0" w:space="0" w:color="auto"/>
      </w:divBdr>
    </w:div>
    <w:div w:id="146560500">
      <w:bodyDiv w:val="1"/>
      <w:marLeft w:val="0"/>
      <w:marRight w:val="0"/>
      <w:marTop w:val="0"/>
      <w:marBottom w:val="0"/>
      <w:divBdr>
        <w:top w:val="none" w:sz="0" w:space="0" w:color="auto"/>
        <w:left w:val="none" w:sz="0" w:space="0" w:color="auto"/>
        <w:bottom w:val="none" w:sz="0" w:space="0" w:color="auto"/>
        <w:right w:val="none" w:sz="0" w:space="0" w:color="auto"/>
      </w:divBdr>
    </w:div>
    <w:div w:id="147595720">
      <w:bodyDiv w:val="1"/>
      <w:marLeft w:val="0"/>
      <w:marRight w:val="0"/>
      <w:marTop w:val="0"/>
      <w:marBottom w:val="0"/>
      <w:divBdr>
        <w:top w:val="none" w:sz="0" w:space="0" w:color="auto"/>
        <w:left w:val="none" w:sz="0" w:space="0" w:color="auto"/>
        <w:bottom w:val="none" w:sz="0" w:space="0" w:color="auto"/>
        <w:right w:val="none" w:sz="0" w:space="0" w:color="auto"/>
      </w:divBdr>
    </w:div>
    <w:div w:id="147795208">
      <w:bodyDiv w:val="1"/>
      <w:marLeft w:val="0"/>
      <w:marRight w:val="0"/>
      <w:marTop w:val="0"/>
      <w:marBottom w:val="0"/>
      <w:divBdr>
        <w:top w:val="none" w:sz="0" w:space="0" w:color="auto"/>
        <w:left w:val="none" w:sz="0" w:space="0" w:color="auto"/>
        <w:bottom w:val="none" w:sz="0" w:space="0" w:color="auto"/>
        <w:right w:val="none" w:sz="0" w:space="0" w:color="auto"/>
      </w:divBdr>
    </w:div>
    <w:div w:id="148064599">
      <w:bodyDiv w:val="1"/>
      <w:marLeft w:val="0"/>
      <w:marRight w:val="0"/>
      <w:marTop w:val="0"/>
      <w:marBottom w:val="0"/>
      <w:divBdr>
        <w:top w:val="none" w:sz="0" w:space="0" w:color="auto"/>
        <w:left w:val="none" w:sz="0" w:space="0" w:color="auto"/>
        <w:bottom w:val="none" w:sz="0" w:space="0" w:color="auto"/>
        <w:right w:val="none" w:sz="0" w:space="0" w:color="auto"/>
      </w:divBdr>
    </w:div>
    <w:div w:id="148403130">
      <w:bodyDiv w:val="1"/>
      <w:marLeft w:val="0"/>
      <w:marRight w:val="0"/>
      <w:marTop w:val="0"/>
      <w:marBottom w:val="0"/>
      <w:divBdr>
        <w:top w:val="none" w:sz="0" w:space="0" w:color="auto"/>
        <w:left w:val="none" w:sz="0" w:space="0" w:color="auto"/>
        <w:bottom w:val="none" w:sz="0" w:space="0" w:color="auto"/>
        <w:right w:val="none" w:sz="0" w:space="0" w:color="auto"/>
      </w:divBdr>
    </w:div>
    <w:div w:id="149254740">
      <w:bodyDiv w:val="1"/>
      <w:marLeft w:val="0"/>
      <w:marRight w:val="0"/>
      <w:marTop w:val="0"/>
      <w:marBottom w:val="0"/>
      <w:divBdr>
        <w:top w:val="none" w:sz="0" w:space="0" w:color="auto"/>
        <w:left w:val="none" w:sz="0" w:space="0" w:color="auto"/>
        <w:bottom w:val="none" w:sz="0" w:space="0" w:color="auto"/>
        <w:right w:val="none" w:sz="0" w:space="0" w:color="auto"/>
      </w:divBdr>
    </w:div>
    <w:div w:id="152720792">
      <w:bodyDiv w:val="1"/>
      <w:marLeft w:val="0"/>
      <w:marRight w:val="0"/>
      <w:marTop w:val="0"/>
      <w:marBottom w:val="0"/>
      <w:divBdr>
        <w:top w:val="none" w:sz="0" w:space="0" w:color="auto"/>
        <w:left w:val="none" w:sz="0" w:space="0" w:color="auto"/>
        <w:bottom w:val="none" w:sz="0" w:space="0" w:color="auto"/>
        <w:right w:val="none" w:sz="0" w:space="0" w:color="auto"/>
      </w:divBdr>
    </w:div>
    <w:div w:id="154759035">
      <w:bodyDiv w:val="1"/>
      <w:marLeft w:val="0"/>
      <w:marRight w:val="0"/>
      <w:marTop w:val="0"/>
      <w:marBottom w:val="0"/>
      <w:divBdr>
        <w:top w:val="none" w:sz="0" w:space="0" w:color="auto"/>
        <w:left w:val="none" w:sz="0" w:space="0" w:color="auto"/>
        <w:bottom w:val="none" w:sz="0" w:space="0" w:color="auto"/>
        <w:right w:val="none" w:sz="0" w:space="0" w:color="auto"/>
      </w:divBdr>
    </w:div>
    <w:div w:id="158615760">
      <w:bodyDiv w:val="1"/>
      <w:marLeft w:val="0"/>
      <w:marRight w:val="0"/>
      <w:marTop w:val="0"/>
      <w:marBottom w:val="0"/>
      <w:divBdr>
        <w:top w:val="none" w:sz="0" w:space="0" w:color="auto"/>
        <w:left w:val="none" w:sz="0" w:space="0" w:color="auto"/>
        <w:bottom w:val="none" w:sz="0" w:space="0" w:color="auto"/>
        <w:right w:val="none" w:sz="0" w:space="0" w:color="auto"/>
      </w:divBdr>
    </w:div>
    <w:div w:id="168183358">
      <w:bodyDiv w:val="1"/>
      <w:marLeft w:val="0"/>
      <w:marRight w:val="0"/>
      <w:marTop w:val="0"/>
      <w:marBottom w:val="0"/>
      <w:divBdr>
        <w:top w:val="none" w:sz="0" w:space="0" w:color="auto"/>
        <w:left w:val="none" w:sz="0" w:space="0" w:color="auto"/>
        <w:bottom w:val="none" w:sz="0" w:space="0" w:color="auto"/>
        <w:right w:val="none" w:sz="0" w:space="0" w:color="auto"/>
      </w:divBdr>
    </w:div>
    <w:div w:id="174538007">
      <w:bodyDiv w:val="1"/>
      <w:marLeft w:val="0"/>
      <w:marRight w:val="0"/>
      <w:marTop w:val="0"/>
      <w:marBottom w:val="0"/>
      <w:divBdr>
        <w:top w:val="none" w:sz="0" w:space="0" w:color="auto"/>
        <w:left w:val="none" w:sz="0" w:space="0" w:color="auto"/>
        <w:bottom w:val="none" w:sz="0" w:space="0" w:color="auto"/>
        <w:right w:val="none" w:sz="0" w:space="0" w:color="auto"/>
      </w:divBdr>
    </w:div>
    <w:div w:id="176891006">
      <w:bodyDiv w:val="1"/>
      <w:marLeft w:val="0"/>
      <w:marRight w:val="0"/>
      <w:marTop w:val="0"/>
      <w:marBottom w:val="0"/>
      <w:divBdr>
        <w:top w:val="none" w:sz="0" w:space="0" w:color="auto"/>
        <w:left w:val="none" w:sz="0" w:space="0" w:color="auto"/>
        <w:bottom w:val="none" w:sz="0" w:space="0" w:color="auto"/>
        <w:right w:val="none" w:sz="0" w:space="0" w:color="auto"/>
      </w:divBdr>
    </w:div>
    <w:div w:id="178786054">
      <w:bodyDiv w:val="1"/>
      <w:marLeft w:val="0"/>
      <w:marRight w:val="0"/>
      <w:marTop w:val="0"/>
      <w:marBottom w:val="0"/>
      <w:divBdr>
        <w:top w:val="none" w:sz="0" w:space="0" w:color="auto"/>
        <w:left w:val="none" w:sz="0" w:space="0" w:color="auto"/>
        <w:bottom w:val="none" w:sz="0" w:space="0" w:color="auto"/>
        <w:right w:val="none" w:sz="0" w:space="0" w:color="auto"/>
      </w:divBdr>
    </w:div>
    <w:div w:id="178933383">
      <w:bodyDiv w:val="1"/>
      <w:marLeft w:val="0"/>
      <w:marRight w:val="0"/>
      <w:marTop w:val="0"/>
      <w:marBottom w:val="0"/>
      <w:divBdr>
        <w:top w:val="none" w:sz="0" w:space="0" w:color="auto"/>
        <w:left w:val="none" w:sz="0" w:space="0" w:color="auto"/>
        <w:bottom w:val="none" w:sz="0" w:space="0" w:color="auto"/>
        <w:right w:val="none" w:sz="0" w:space="0" w:color="auto"/>
      </w:divBdr>
    </w:div>
    <w:div w:id="182397856">
      <w:bodyDiv w:val="1"/>
      <w:marLeft w:val="0"/>
      <w:marRight w:val="0"/>
      <w:marTop w:val="0"/>
      <w:marBottom w:val="0"/>
      <w:divBdr>
        <w:top w:val="none" w:sz="0" w:space="0" w:color="auto"/>
        <w:left w:val="none" w:sz="0" w:space="0" w:color="auto"/>
        <w:bottom w:val="none" w:sz="0" w:space="0" w:color="auto"/>
        <w:right w:val="none" w:sz="0" w:space="0" w:color="auto"/>
      </w:divBdr>
    </w:div>
    <w:div w:id="182675375">
      <w:bodyDiv w:val="1"/>
      <w:marLeft w:val="0"/>
      <w:marRight w:val="0"/>
      <w:marTop w:val="0"/>
      <w:marBottom w:val="0"/>
      <w:divBdr>
        <w:top w:val="none" w:sz="0" w:space="0" w:color="auto"/>
        <w:left w:val="none" w:sz="0" w:space="0" w:color="auto"/>
        <w:bottom w:val="none" w:sz="0" w:space="0" w:color="auto"/>
        <w:right w:val="none" w:sz="0" w:space="0" w:color="auto"/>
      </w:divBdr>
    </w:div>
    <w:div w:id="185797586">
      <w:bodyDiv w:val="1"/>
      <w:marLeft w:val="0"/>
      <w:marRight w:val="0"/>
      <w:marTop w:val="0"/>
      <w:marBottom w:val="0"/>
      <w:divBdr>
        <w:top w:val="none" w:sz="0" w:space="0" w:color="auto"/>
        <w:left w:val="none" w:sz="0" w:space="0" w:color="auto"/>
        <w:bottom w:val="none" w:sz="0" w:space="0" w:color="auto"/>
        <w:right w:val="none" w:sz="0" w:space="0" w:color="auto"/>
      </w:divBdr>
    </w:div>
    <w:div w:id="191723346">
      <w:bodyDiv w:val="1"/>
      <w:marLeft w:val="0"/>
      <w:marRight w:val="0"/>
      <w:marTop w:val="0"/>
      <w:marBottom w:val="0"/>
      <w:divBdr>
        <w:top w:val="none" w:sz="0" w:space="0" w:color="auto"/>
        <w:left w:val="none" w:sz="0" w:space="0" w:color="auto"/>
        <w:bottom w:val="none" w:sz="0" w:space="0" w:color="auto"/>
        <w:right w:val="none" w:sz="0" w:space="0" w:color="auto"/>
      </w:divBdr>
    </w:div>
    <w:div w:id="192883322">
      <w:bodyDiv w:val="1"/>
      <w:marLeft w:val="0"/>
      <w:marRight w:val="0"/>
      <w:marTop w:val="0"/>
      <w:marBottom w:val="0"/>
      <w:divBdr>
        <w:top w:val="none" w:sz="0" w:space="0" w:color="auto"/>
        <w:left w:val="none" w:sz="0" w:space="0" w:color="auto"/>
        <w:bottom w:val="none" w:sz="0" w:space="0" w:color="auto"/>
        <w:right w:val="none" w:sz="0" w:space="0" w:color="auto"/>
      </w:divBdr>
    </w:div>
    <w:div w:id="201097022">
      <w:bodyDiv w:val="1"/>
      <w:marLeft w:val="0"/>
      <w:marRight w:val="0"/>
      <w:marTop w:val="0"/>
      <w:marBottom w:val="0"/>
      <w:divBdr>
        <w:top w:val="none" w:sz="0" w:space="0" w:color="auto"/>
        <w:left w:val="none" w:sz="0" w:space="0" w:color="auto"/>
        <w:bottom w:val="none" w:sz="0" w:space="0" w:color="auto"/>
        <w:right w:val="none" w:sz="0" w:space="0" w:color="auto"/>
      </w:divBdr>
    </w:div>
    <w:div w:id="201985817">
      <w:bodyDiv w:val="1"/>
      <w:marLeft w:val="0"/>
      <w:marRight w:val="0"/>
      <w:marTop w:val="0"/>
      <w:marBottom w:val="0"/>
      <w:divBdr>
        <w:top w:val="none" w:sz="0" w:space="0" w:color="auto"/>
        <w:left w:val="none" w:sz="0" w:space="0" w:color="auto"/>
        <w:bottom w:val="none" w:sz="0" w:space="0" w:color="auto"/>
        <w:right w:val="none" w:sz="0" w:space="0" w:color="auto"/>
      </w:divBdr>
    </w:div>
    <w:div w:id="202985672">
      <w:bodyDiv w:val="1"/>
      <w:marLeft w:val="0"/>
      <w:marRight w:val="0"/>
      <w:marTop w:val="0"/>
      <w:marBottom w:val="0"/>
      <w:divBdr>
        <w:top w:val="none" w:sz="0" w:space="0" w:color="auto"/>
        <w:left w:val="none" w:sz="0" w:space="0" w:color="auto"/>
        <w:bottom w:val="none" w:sz="0" w:space="0" w:color="auto"/>
        <w:right w:val="none" w:sz="0" w:space="0" w:color="auto"/>
      </w:divBdr>
    </w:div>
    <w:div w:id="204290621">
      <w:bodyDiv w:val="1"/>
      <w:marLeft w:val="0"/>
      <w:marRight w:val="0"/>
      <w:marTop w:val="0"/>
      <w:marBottom w:val="0"/>
      <w:divBdr>
        <w:top w:val="none" w:sz="0" w:space="0" w:color="auto"/>
        <w:left w:val="none" w:sz="0" w:space="0" w:color="auto"/>
        <w:bottom w:val="none" w:sz="0" w:space="0" w:color="auto"/>
        <w:right w:val="none" w:sz="0" w:space="0" w:color="auto"/>
      </w:divBdr>
    </w:div>
    <w:div w:id="206574727">
      <w:bodyDiv w:val="1"/>
      <w:marLeft w:val="0"/>
      <w:marRight w:val="0"/>
      <w:marTop w:val="0"/>
      <w:marBottom w:val="0"/>
      <w:divBdr>
        <w:top w:val="none" w:sz="0" w:space="0" w:color="auto"/>
        <w:left w:val="none" w:sz="0" w:space="0" w:color="auto"/>
        <w:bottom w:val="none" w:sz="0" w:space="0" w:color="auto"/>
        <w:right w:val="none" w:sz="0" w:space="0" w:color="auto"/>
      </w:divBdr>
    </w:div>
    <w:div w:id="208415646">
      <w:bodyDiv w:val="1"/>
      <w:marLeft w:val="0"/>
      <w:marRight w:val="0"/>
      <w:marTop w:val="0"/>
      <w:marBottom w:val="0"/>
      <w:divBdr>
        <w:top w:val="none" w:sz="0" w:space="0" w:color="auto"/>
        <w:left w:val="none" w:sz="0" w:space="0" w:color="auto"/>
        <w:bottom w:val="none" w:sz="0" w:space="0" w:color="auto"/>
        <w:right w:val="none" w:sz="0" w:space="0" w:color="auto"/>
      </w:divBdr>
    </w:div>
    <w:div w:id="210192770">
      <w:bodyDiv w:val="1"/>
      <w:marLeft w:val="0"/>
      <w:marRight w:val="0"/>
      <w:marTop w:val="0"/>
      <w:marBottom w:val="0"/>
      <w:divBdr>
        <w:top w:val="none" w:sz="0" w:space="0" w:color="auto"/>
        <w:left w:val="none" w:sz="0" w:space="0" w:color="auto"/>
        <w:bottom w:val="none" w:sz="0" w:space="0" w:color="auto"/>
        <w:right w:val="none" w:sz="0" w:space="0" w:color="auto"/>
      </w:divBdr>
    </w:div>
    <w:div w:id="213469692">
      <w:bodyDiv w:val="1"/>
      <w:marLeft w:val="0"/>
      <w:marRight w:val="0"/>
      <w:marTop w:val="0"/>
      <w:marBottom w:val="0"/>
      <w:divBdr>
        <w:top w:val="none" w:sz="0" w:space="0" w:color="auto"/>
        <w:left w:val="none" w:sz="0" w:space="0" w:color="auto"/>
        <w:bottom w:val="none" w:sz="0" w:space="0" w:color="auto"/>
        <w:right w:val="none" w:sz="0" w:space="0" w:color="auto"/>
      </w:divBdr>
    </w:div>
    <w:div w:id="222839119">
      <w:bodyDiv w:val="1"/>
      <w:marLeft w:val="0"/>
      <w:marRight w:val="0"/>
      <w:marTop w:val="0"/>
      <w:marBottom w:val="0"/>
      <w:divBdr>
        <w:top w:val="none" w:sz="0" w:space="0" w:color="auto"/>
        <w:left w:val="none" w:sz="0" w:space="0" w:color="auto"/>
        <w:bottom w:val="none" w:sz="0" w:space="0" w:color="auto"/>
        <w:right w:val="none" w:sz="0" w:space="0" w:color="auto"/>
      </w:divBdr>
    </w:div>
    <w:div w:id="226040379">
      <w:bodyDiv w:val="1"/>
      <w:marLeft w:val="0"/>
      <w:marRight w:val="0"/>
      <w:marTop w:val="0"/>
      <w:marBottom w:val="0"/>
      <w:divBdr>
        <w:top w:val="none" w:sz="0" w:space="0" w:color="auto"/>
        <w:left w:val="none" w:sz="0" w:space="0" w:color="auto"/>
        <w:bottom w:val="none" w:sz="0" w:space="0" w:color="auto"/>
        <w:right w:val="none" w:sz="0" w:space="0" w:color="auto"/>
      </w:divBdr>
    </w:div>
    <w:div w:id="230309684">
      <w:bodyDiv w:val="1"/>
      <w:marLeft w:val="0"/>
      <w:marRight w:val="0"/>
      <w:marTop w:val="0"/>
      <w:marBottom w:val="0"/>
      <w:divBdr>
        <w:top w:val="none" w:sz="0" w:space="0" w:color="auto"/>
        <w:left w:val="none" w:sz="0" w:space="0" w:color="auto"/>
        <w:bottom w:val="none" w:sz="0" w:space="0" w:color="auto"/>
        <w:right w:val="none" w:sz="0" w:space="0" w:color="auto"/>
      </w:divBdr>
    </w:div>
    <w:div w:id="235751161">
      <w:bodyDiv w:val="1"/>
      <w:marLeft w:val="0"/>
      <w:marRight w:val="0"/>
      <w:marTop w:val="0"/>
      <w:marBottom w:val="0"/>
      <w:divBdr>
        <w:top w:val="none" w:sz="0" w:space="0" w:color="auto"/>
        <w:left w:val="none" w:sz="0" w:space="0" w:color="auto"/>
        <w:bottom w:val="none" w:sz="0" w:space="0" w:color="auto"/>
        <w:right w:val="none" w:sz="0" w:space="0" w:color="auto"/>
      </w:divBdr>
    </w:div>
    <w:div w:id="236786441">
      <w:bodyDiv w:val="1"/>
      <w:marLeft w:val="0"/>
      <w:marRight w:val="0"/>
      <w:marTop w:val="0"/>
      <w:marBottom w:val="0"/>
      <w:divBdr>
        <w:top w:val="none" w:sz="0" w:space="0" w:color="auto"/>
        <w:left w:val="none" w:sz="0" w:space="0" w:color="auto"/>
        <w:bottom w:val="none" w:sz="0" w:space="0" w:color="auto"/>
        <w:right w:val="none" w:sz="0" w:space="0" w:color="auto"/>
      </w:divBdr>
    </w:div>
    <w:div w:id="240530051">
      <w:bodyDiv w:val="1"/>
      <w:marLeft w:val="0"/>
      <w:marRight w:val="0"/>
      <w:marTop w:val="0"/>
      <w:marBottom w:val="0"/>
      <w:divBdr>
        <w:top w:val="none" w:sz="0" w:space="0" w:color="auto"/>
        <w:left w:val="none" w:sz="0" w:space="0" w:color="auto"/>
        <w:bottom w:val="none" w:sz="0" w:space="0" w:color="auto"/>
        <w:right w:val="none" w:sz="0" w:space="0" w:color="auto"/>
      </w:divBdr>
    </w:div>
    <w:div w:id="241527724">
      <w:bodyDiv w:val="1"/>
      <w:marLeft w:val="0"/>
      <w:marRight w:val="0"/>
      <w:marTop w:val="0"/>
      <w:marBottom w:val="0"/>
      <w:divBdr>
        <w:top w:val="none" w:sz="0" w:space="0" w:color="auto"/>
        <w:left w:val="none" w:sz="0" w:space="0" w:color="auto"/>
        <w:bottom w:val="none" w:sz="0" w:space="0" w:color="auto"/>
        <w:right w:val="none" w:sz="0" w:space="0" w:color="auto"/>
      </w:divBdr>
    </w:div>
    <w:div w:id="243612822">
      <w:bodyDiv w:val="1"/>
      <w:marLeft w:val="0"/>
      <w:marRight w:val="0"/>
      <w:marTop w:val="0"/>
      <w:marBottom w:val="0"/>
      <w:divBdr>
        <w:top w:val="none" w:sz="0" w:space="0" w:color="auto"/>
        <w:left w:val="none" w:sz="0" w:space="0" w:color="auto"/>
        <w:bottom w:val="none" w:sz="0" w:space="0" w:color="auto"/>
        <w:right w:val="none" w:sz="0" w:space="0" w:color="auto"/>
      </w:divBdr>
    </w:div>
    <w:div w:id="244531227">
      <w:bodyDiv w:val="1"/>
      <w:marLeft w:val="0"/>
      <w:marRight w:val="0"/>
      <w:marTop w:val="0"/>
      <w:marBottom w:val="0"/>
      <w:divBdr>
        <w:top w:val="none" w:sz="0" w:space="0" w:color="auto"/>
        <w:left w:val="none" w:sz="0" w:space="0" w:color="auto"/>
        <w:bottom w:val="none" w:sz="0" w:space="0" w:color="auto"/>
        <w:right w:val="none" w:sz="0" w:space="0" w:color="auto"/>
      </w:divBdr>
    </w:div>
    <w:div w:id="245194077">
      <w:bodyDiv w:val="1"/>
      <w:marLeft w:val="0"/>
      <w:marRight w:val="0"/>
      <w:marTop w:val="0"/>
      <w:marBottom w:val="0"/>
      <w:divBdr>
        <w:top w:val="none" w:sz="0" w:space="0" w:color="auto"/>
        <w:left w:val="none" w:sz="0" w:space="0" w:color="auto"/>
        <w:bottom w:val="none" w:sz="0" w:space="0" w:color="auto"/>
        <w:right w:val="none" w:sz="0" w:space="0" w:color="auto"/>
      </w:divBdr>
    </w:div>
    <w:div w:id="251396154">
      <w:bodyDiv w:val="1"/>
      <w:marLeft w:val="0"/>
      <w:marRight w:val="0"/>
      <w:marTop w:val="0"/>
      <w:marBottom w:val="0"/>
      <w:divBdr>
        <w:top w:val="none" w:sz="0" w:space="0" w:color="auto"/>
        <w:left w:val="none" w:sz="0" w:space="0" w:color="auto"/>
        <w:bottom w:val="none" w:sz="0" w:space="0" w:color="auto"/>
        <w:right w:val="none" w:sz="0" w:space="0" w:color="auto"/>
      </w:divBdr>
    </w:div>
    <w:div w:id="253248458">
      <w:bodyDiv w:val="1"/>
      <w:marLeft w:val="0"/>
      <w:marRight w:val="0"/>
      <w:marTop w:val="0"/>
      <w:marBottom w:val="0"/>
      <w:divBdr>
        <w:top w:val="none" w:sz="0" w:space="0" w:color="auto"/>
        <w:left w:val="none" w:sz="0" w:space="0" w:color="auto"/>
        <w:bottom w:val="none" w:sz="0" w:space="0" w:color="auto"/>
        <w:right w:val="none" w:sz="0" w:space="0" w:color="auto"/>
      </w:divBdr>
    </w:div>
    <w:div w:id="256599499">
      <w:bodyDiv w:val="1"/>
      <w:marLeft w:val="0"/>
      <w:marRight w:val="0"/>
      <w:marTop w:val="0"/>
      <w:marBottom w:val="0"/>
      <w:divBdr>
        <w:top w:val="none" w:sz="0" w:space="0" w:color="auto"/>
        <w:left w:val="none" w:sz="0" w:space="0" w:color="auto"/>
        <w:bottom w:val="none" w:sz="0" w:space="0" w:color="auto"/>
        <w:right w:val="none" w:sz="0" w:space="0" w:color="auto"/>
      </w:divBdr>
    </w:div>
    <w:div w:id="268702583">
      <w:bodyDiv w:val="1"/>
      <w:marLeft w:val="0"/>
      <w:marRight w:val="0"/>
      <w:marTop w:val="0"/>
      <w:marBottom w:val="0"/>
      <w:divBdr>
        <w:top w:val="none" w:sz="0" w:space="0" w:color="auto"/>
        <w:left w:val="none" w:sz="0" w:space="0" w:color="auto"/>
        <w:bottom w:val="none" w:sz="0" w:space="0" w:color="auto"/>
        <w:right w:val="none" w:sz="0" w:space="0" w:color="auto"/>
      </w:divBdr>
    </w:div>
    <w:div w:id="276252161">
      <w:bodyDiv w:val="1"/>
      <w:marLeft w:val="0"/>
      <w:marRight w:val="0"/>
      <w:marTop w:val="0"/>
      <w:marBottom w:val="0"/>
      <w:divBdr>
        <w:top w:val="none" w:sz="0" w:space="0" w:color="auto"/>
        <w:left w:val="none" w:sz="0" w:space="0" w:color="auto"/>
        <w:bottom w:val="none" w:sz="0" w:space="0" w:color="auto"/>
        <w:right w:val="none" w:sz="0" w:space="0" w:color="auto"/>
      </w:divBdr>
      <w:divsChild>
        <w:div w:id="1774937211">
          <w:marLeft w:val="0"/>
          <w:marRight w:val="0"/>
          <w:marTop w:val="0"/>
          <w:marBottom w:val="0"/>
          <w:divBdr>
            <w:top w:val="none" w:sz="0" w:space="0" w:color="auto"/>
            <w:left w:val="none" w:sz="0" w:space="0" w:color="auto"/>
            <w:bottom w:val="none" w:sz="0" w:space="0" w:color="auto"/>
            <w:right w:val="none" w:sz="0" w:space="0" w:color="auto"/>
          </w:divBdr>
        </w:div>
        <w:div w:id="1675061416">
          <w:marLeft w:val="0"/>
          <w:marRight w:val="0"/>
          <w:marTop w:val="0"/>
          <w:marBottom w:val="0"/>
          <w:divBdr>
            <w:top w:val="none" w:sz="0" w:space="0" w:color="auto"/>
            <w:left w:val="none" w:sz="0" w:space="0" w:color="auto"/>
            <w:bottom w:val="none" w:sz="0" w:space="0" w:color="auto"/>
            <w:right w:val="none" w:sz="0" w:space="0" w:color="auto"/>
          </w:divBdr>
        </w:div>
      </w:divsChild>
    </w:div>
    <w:div w:id="278266116">
      <w:bodyDiv w:val="1"/>
      <w:marLeft w:val="0"/>
      <w:marRight w:val="0"/>
      <w:marTop w:val="0"/>
      <w:marBottom w:val="0"/>
      <w:divBdr>
        <w:top w:val="none" w:sz="0" w:space="0" w:color="auto"/>
        <w:left w:val="none" w:sz="0" w:space="0" w:color="auto"/>
        <w:bottom w:val="none" w:sz="0" w:space="0" w:color="auto"/>
        <w:right w:val="none" w:sz="0" w:space="0" w:color="auto"/>
      </w:divBdr>
    </w:div>
    <w:div w:id="279530024">
      <w:bodyDiv w:val="1"/>
      <w:marLeft w:val="0"/>
      <w:marRight w:val="0"/>
      <w:marTop w:val="0"/>
      <w:marBottom w:val="0"/>
      <w:divBdr>
        <w:top w:val="none" w:sz="0" w:space="0" w:color="auto"/>
        <w:left w:val="none" w:sz="0" w:space="0" w:color="auto"/>
        <w:bottom w:val="none" w:sz="0" w:space="0" w:color="auto"/>
        <w:right w:val="none" w:sz="0" w:space="0" w:color="auto"/>
      </w:divBdr>
    </w:div>
    <w:div w:id="279990539">
      <w:bodyDiv w:val="1"/>
      <w:marLeft w:val="0"/>
      <w:marRight w:val="0"/>
      <w:marTop w:val="0"/>
      <w:marBottom w:val="0"/>
      <w:divBdr>
        <w:top w:val="none" w:sz="0" w:space="0" w:color="auto"/>
        <w:left w:val="none" w:sz="0" w:space="0" w:color="auto"/>
        <w:bottom w:val="none" w:sz="0" w:space="0" w:color="auto"/>
        <w:right w:val="none" w:sz="0" w:space="0" w:color="auto"/>
      </w:divBdr>
    </w:div>
    <w:div w:id="291592242">
      <w:bodyDiv w:val="1"/>
      <w:marLeft w:val="0"/>
      <w:marRight w:val="0"/>
      <w:marTop w:val="0"/>
      <w:marBottom w:val="0"/>
      <w:divBdr>
        <w:top w:val="none" w:sz="0" w:space="0" w:color="auto"/>
        <w:left w:val="none" w:sz="0" w:space="0" w:color="auto"/>
        <w:bottom w:val="none" w:sz="0" w:space="0" w:color="auto"/>
        <w:right w:val="none" w:sz="0" w:space="0" w:color="auto"/>
      </w:divBdr>
    </w:div>
    <w:div w:id="292291334">
      <w:bodyDiv w:val="1"/>
      <w:marLeft w:val="0"/>
      <w:marRight w:val="0"/>
      <w:marTop w:val="0"/>
      <w:marBottom w:val="0"/>
      <w:divBdr>
        <w:top w:val="none" w:sz="0" w:space="0" w:color="auto"/>
        <w:left w:val="none" w:sz="0" w:space="0" w:color="auto"/>
        <w:bottom w:val="none" w:sz="0" w:space="0" w:color="auto"/>
        <w:right w:val="none" w:sz="0" w:space="0" w:color="auto"/>
      </w:divBdr>
    </w:div>
    <w:div w:id="295063583">
      <w:bodyDiv w:val="1"/>
      <w:marLeft w:val="0"/>
      <w:marRight w:val="0"/>
      <w:marTop w:val="0"/>
      <w:marBottom w:val="0"/>
      <w:divBdr>
        <w:top w:val="none" w:sz="0" w:space="0" w:color="auto"/>
        <w:left w:val="none" w:sz="0" w:space="0" w:color="auto"/>
        <w:bottom w:val="none" w:sz="0" w:space="0" w:color="auto"/>
        <w:right w:val="none" w:sz="0" w:space="0" w:color="auto"/>
      </w:divBdr>
    </w:div>
    <w:div w:id="298003329">
      <w:bodyDiv w:val="1"/>
      <w:marLeft w:val="0"/>
      <w:marRight w:val="0"/>
      <w:marTop w:val="0"/>
      <w:marBottom w:val="0"/>
      <w:divBdr>
        <w:top w:val="none" w:sz="0" w:space="0" w:color="auto"/>
        <w:left w:val="none" w:sz="0" w:space="0" w:color="auto"/>
        <w:bottom w:val="none" w:sz="0" w:space="0" w:color="auto"/>
        <w:right w:val="none" w:sz="0" w:space="0" w:color="auto"/>
      </w:divBdr>
    </w:div>
    <w:div w:id="303001194">
      <w:bodyDiv w:val="1"/>
      <w:marLeft w:val="0"/>
      <w:marRight w:val="0"/>
      <w:marTop w:val="0"/>
      <w:marBottom w:val="0"/>
      <w:divBdr>
        <w:top w:val="none" w:sz="0" w:space="0" w:color="auto"/>
        <w:left w:val="none" w:sz="0" w:space="0" w:color="auto"/>
        <w:bottom w:val="none" w:sz="0" w:space="0" w:color="auto"/>
        <w:right w:val="none" w:sz="0" w:space="0" w:color="auto"/>
      </w:divBdr>
    </w:div>
    <w:div w:id="304900113">
      <w:bodyDiv w:val="1"/>
      <w:marLeft w:val="0"/>
      <w:marRight w:val="0"/>
      <w:marTop w:val="0"/>
      <w:marBottom w:val="0"/>
      <w:divBdr>
        <w:top w:val="none" w:sz="0" w:space="0" w:color="auto"/>
        <w:left w:val="none" w:sz="0" w:space="0" w:color="auto"/>
        <w:bottom w:val="none" w:sz="0" w:space="0" w:color="auto"/>
        <w:right w:val="none" w:sz="0" w:space="0" w:color="auto"/>
      </w:divBdr>
    </w:div>
    <w:div w:id="305932593">
      <w:bodyDiv w:val="1"/>
      <w:marLeft w:val="0"/>
      <w:marRight w:val="0"/>
      <w:marTop w:val="0"/>
      <w:marBottom w:val="0"/>
      <w:divBdr>
        <w:top w:val="none" w:sz="0" w:space="0" w:color="auto"/>
        <w:left w:val="none" w:sz="0" w:space="0" w:color="auto"/>
        <w:bottom w:val="none" w:sz="0" w:space="0" w:color="auto"/>
        <w:right w:val="none" w:sz="0" w:space="0" w:color="auto"/>
      </w:divBdr>
    </w:div>
    <w:div w:id="306014869">
      <w:bodyDiv w:val="1"/>
      <w:marLeft w:val="0"/>
      <w:marRight w:val="0"/>
      <w:marTop w:val="0"/>
      <w:marBottom w:val="0"/>
      <w:divBdr>
        <w:top w:val="none" w:sz="0" w:space="0" w:color="auto"/>
        <w:left w:val="none" w:sz="0" w:space="0" w:color="auto"/>
        <w:bottom w:val="none" w:sz="0" w:space="0" w:color="auto"/>
        <w:right w:val="none" w:sz="0" w:space="0" w:color="auto"/>
      </w:divBdr>
    </w:div>
    <w:div w:id="315036222">
      <w:bodyDiv w:val="1"/>
      <w:marLeft w:val="0"/>
      <w:marRight w:val="0"/>
      <w:marTop w:val="0"/>
      <w:marBottom w:val="0"/>
      <w:divBdr>
        <w:top w:val="none" w:sz="0" w:space="0" w:color="auto"/>
        <w:left w:val="none" w:sz="0" w:space="0" w:color="auto"/>
        <w:bottom w:val="none" w:sz="0" w:space="0" w:color="auto"/>
        <w:right w:val="none" w:sz="0" w:space="0" w:color="auto"/>
      </w:divBdr>
    </w:div>
    <w:div w:id="316612207">
      <w:bodyDiv w:val="1"/>
      <w:marLeft w:val="0"/>
      <w:marRight w:val="0"/>
      <w:marTop w:val="0"/>
      <w:marBottom w:val="0"/>
      <w:divBdr>
        <w:top w:val="none" w:sz="0" w:space="0" w:color="auto"/>
        <w:left w:val="none" w:sz="0" w:space="0" w:color="auto"/>
        <w:bottom w:val="none" w:sz="0" w:space="0" w:color="auto"/>
        <w:right w:val="none" w:sz="0" w:space="0" w:color="auto"/>
      </w:divBdr>
    </w:div>
    <w:div w:id="323321255">
      <w:bodyDiv w:val="1"/>
      <w:marLeft w:val="0"/>
      <w:marRight w:val="0"/>
      <w:marTop w:val="0"/>
      <w:marBottom w:val="0"/>
      <w:divBdr>
        <w:top w:val="none" w:sz="0" w:space="0" w:color="auto"/>
        <w:left w:val="none" w:sz="0" w:space="0" w:color="auto"/>
        <w:bottom w:val="none" w:sz="0" w:space="0" w:color="auto"/>
        <w:right w:val="none" w:sz="0" w:space="0" w:color="auto"/>
      </w:divBdr>
    </w:div>
    <w:div w:id="328561923">
      <w:bodyDiv w:val="1"/>
      <w:marLeft w:val="0"/>
      <w:marRight w:val="0"/>
      <w:marTop w:val="0"/>
      <w:marBottom w:val="0"/>
      <w:divBdr>
        <w:top w:val="none" w:sz="0" w:space="0" w:color="auto"/>
        <w:left w:val="none" w:sz="0" w:space="0" w:color="auto"/>
        <w:bottom w:val="none" w:sz="0" w:space="0" w:color="auto"/>
        <w:right w:val="none" w:sz="0" w:space="0" w:color="auto"/>
      </w:divBdr>
    </w:div>
    <w:div w:id="330833081">
      <w:bodyDiv w:val="1"/>
      <w:marLeft w:val="0"/>
      <w:marRight w:val="0"/>
      <w:marTop w:val="0"/>
      <w:marBottom w:val="0"/>
      <w:divBdr>
        <w:top w:val="none" w:sz="0" w:space="0" w:color="auto"/>
        <w:left w:val="none" w:sz="0" w:space="0" w:color="auto"/>
        <w:bottom w:val="none" w:sz="0" w:space="0" w:color="auto"/>
        <w:right w:val="none" w:sz="0" w:space="0" w:color="auto"/>
      </w:divBdr>
    </w:div>
    <w:div w:id="332732473">
      <w:bodyDiv w:val="1"/>
      <w:marLeft w:val="0"/>
      <w:marRight w:val="0"/>
      <w:marTop w:val="0"/>
      <w:marBottom w:val="0"/>
      <w:divBdr>
        <w:top w:val="none" w:sz="0" w:space="0" w:color="auto"/>
        <w:left w:val="none" w:sz="0" w:space="0" w:color="auto"/>
        <w:bottom w:val="none" w:sz="0" w:space="0" w:color="auto"/>
        <w:right w:val="none" w:sz="0" w:space="0" w:color="auto"/>
      </w:divBdr>
    </w:div>
    <w:div w:id="332993856">
      <w:bodyDiv w:val="1"/>
      <w:marLeft w:val="0"/>
      <w:marRight w:val="0"/>
      <w:marTop w:val="0"/>
      <w:marBottom w:val="0"/>
      <w:divBdr>
        <w:top w:val="none" w:sz="0" w:space="0" w:color="auto"/>
        <w:left w:val="none" w:sz="0" w:space="0" w:color="auto"/>
        <w:bottom w:val="none" w:sz="0" w:space="0" w:color="auto"/>
        <w:right w:val="none" w:sz="0" w:space="0" w:color="auto"/>
      </w:divBdr>
    </w:div>
    <w:div w:id="333609597">
      <w:bodyDiv w:val="1"/>
      <w:marLeft w:val="0"/>
      <w:marRight w:val="0"/>
      <w:marTop w:val="0"/>
      <w:marBottom w:val="0"/>
      <w:divBdr>
        <w:top w:val="none" w:sz="0" w:space="0" w:color="auto"/>
        <w:left w:val="none" w:sz="0" w:space="0" w:color="auto"/>
        <w:bottom w:val="none" w:sz="0" w:space="0" w:color="auto"/>
        <w:right w:val="none" w:sz="0" w:space="0" w:color="auto"/>
      </w:divBdr>
    </w:div>
    <w:div w:id="336349370">
      <w:bodyDiv w:val="1"/>
      <w:marLeft w:val="0"/>
      <w:marRight w:val="0"/>
      <w:marTop w:val="0"/>
      <w:marBottom w:val="0"/>
      <w:divBdr>
        <w:top w:val="none" w:sz="0" w:space="0" w:color="auto"/>
        <w:left w:val="none" w:sz="0" w:space="0" w:color="auto"/>
        <w:bottom w:val="none" w:sz="0" w:space="0" w:color="auto"/>
        <w:right w:val="none" w:sz="0" w:space="0" w:color="auto"/>
      </w:divBdr>
    </w:div>
    <w:div w:id="342781229">
      <w:bodyDiv w:val="1"/>
      <w:marLeft w:val="0"/>
      <w:marRight w:val="0"/>
      <w:marTop w:val="0"/>
      <w:marBottom w:val="0"/>
      <w:divBdr>
        <w:top w:val="none" w:sz="0" w:space="0" w:color="auto"/>
        <w:left w:val="none" w:sz="0" w:space="0" w:color="auto"/>
        <w:bottom w:val="none" w:sz="0" w:space="0" w:color="auto"/>
        <w:right w:val="none" w:sz="0" w:space="0" w:color="auto"/>
      </w:divBdr>
    </w:div>
    <w:div w:id="348724451">
      <w:bodyDiv w:val="1"/>
      <w:marLeft w:val="0"/>
      <w:marRight w:val="0"/>
      <w:marTop w:val="0"/>
      <w:marBottom w:val="0"/>
      <w:divBdr>
        <w:top w:val="none" w:sz="0" w:space="0" w:color="auto"/>
        <w:left w:val="none" w:sz="0" w:space="0" w:color="auto"/>
        <w:bottom w:val="none" w:sz="0" w:space="0" w:color="auto"/>
        <w:right w:val="none" w:sz="0" w:space="0" w:color="auto"/>
      </w:divBdr>
    </w:div>
    <w:div w:id="351497848">
      <w:bodyDiv w:val="1"/>
      <w:marLeft w:val="0"/>
      <w:marRight w:val="0"/>
      <w:marTop w:val="0"/>
      <w:marBottom w:val="0"/>
      <w:divBdr>
        <w:top w:val="none" w:sz="0" w:space="0" w:color="auto"/>
        <w:left w:val="none" w:sz="0" w:space="0" w:color="auto"/>
        <w:bottom w:val="none" w:sz="0" w:space="0" w:color="auto"/>
        <w:right w:val="none" w:sz="0" w:space="0" w:color="auto"/>
      </w:divBdr>
    </w:div>
    <w:div w:id="351567575">
      <w:bodyDiv w:val="1"/>
      <w:marLeft w:val="0"/>
      <w:marRight w:val="0"/>
      <w:marTop w:val="0"/>
      <w:marBottom w:val="0"/>
      <w:divBdr>
        <w:top w:val="none" w:sz="0" w:space="0" w:color="auto"/>
        <w:left w:val="none" w:sz="0" w:space="0" w:color="auto"/>
        <w:bottom w:val="none" w:sz="0" w:space="0" w:color="auto"/>
        <w:right w:val="none" w:sz="0" w:space="0" w:color="auto"/>
      </w:divBdr>
    </w:div>
    <w:div w:id="352536914">
      <w:bodyDiv w:val="1"/>
      <w:marLeft w:val="0"/>
      <w:marRight w:val="0"/>
      <w:marTop w:val="0"/>
      <w:marBottom w:val="0"/>
      <w:divBdr>
        <w:top w:val="none" w:sz="0" w:space="0" w:color="auto"/>
        <w:left w:val="none" w:sz="0" w:space="0" w:color="auto"/>
        <w:bottom w:val="none" w:sz="0" w:space="0" w:color="auto"/>
        <w:right w:val="none" w:sz="0" w:space="0" w:color="auto"/>
      </w:divBdr>
    </w:div>
    <w:div w:id="354966463">
      <w:bodyDiv w:val="1"/>
      <w:marLeft w:val="0"/>
      <w:marRight w:val="0"/>
      <w:marTop w:val="0"/>
      <w:marBottom w:val="0"/>
      <w:divBdr>
        <w:top w:val="none" w:sz="0" w:space="0" w:color="auto"/>
        <w:left w:val="none" w:sz="0" w:space="0" w:color="auto"/>
        <w:bottom w:val="none" w:sz="0" w:space="0" w:color="auto"/>
        <w:right w:val="none" w:sz="0" w:space="0" w:color="auto"/>
      </w:divBdr>
    </w:div>
    <w:div w:id="355620055">
      <w:bodyDiv w:val="1"/>
      <w:marLeft w:val="0"/>
      <w:marRight w:val="0"/>
      <w:marTop w:val="0"/>
      <w:marBottom w:val="0"/>
      <w:divBdr>
        <w:top w:val="none" w:sz="0" w:space="0" w:color="auto"/>
        <w:left w:val="none" w:sz="0" w:space="0" w:color="auto"/>
        <w:bottom w:val="none" w:sz="0" w:space="0" w:color="auto"/>
        <w:right w:val="none" w:sz="0" w:space="0" w:color="auto"/>
      </w:divBdr>
    </w:div>
    <w:div w:id="358119696">
      <w:bodyDiv w:val="1"/>
      <w:marLeft w:val="0"/>
      <w:marRight w:val="0"/>
      <w:marTop w:val="0"/>
      <w:marBottom w:val="0"/>
      <w:divBdr>
        <w:top w:val="none" w:sz="0" w:space="0" w:color="auto"/>
        <w:left w:val="none" w:sz="0" w:space="0" w:color="auto"/>
        <w:bottom w:val="none" w:sz="0" w:space="0" w:color="auto"/>
        <w:right w:val="none" w:sz="0" w:space="0" w:color="auto"/>
      </w:divBdr>
    </w:div>
    <w:div w:id="358166374">
      <w:bodyDiv w:val="1"/>
      <w:marLeft w:val="0"/>
      <w:marRight w:val="0"/>
      <w:marTop w:val="0"/>
      <w:marBottom w:val="0"/>
      <w:divBdr>
        <w:top w:val="none" w:sz="0" w:space="0" w:color="auto"/>
        <w:left w:val="none" w:sz="0" w:space="0" w:color="auto"/>
        <w:bottom w:val="none" w:sz="0" w:space="0" w:color="auto"/>
        <w:right w:val="none" w:sz="0" w:space="0" w:color="auto"/>
      </w:divBdr>
    </w:div>
    <w:div w:id="359164068">
      <w:bodyDiv w:val="1"/>
      <w:marLeft w:val="0"/>
      <w:marRight w:val="0"/>
      <w:marTop w:val="0"/>
      <w:marBottom w:val="0"/>
      <w:divBdr>
        <w:top w:val="none" w:sz="0" w:space="0" w:color="auto"/>
        <w:left w:val="none" w:sz="0" w:space="0" w:color="auto"/>
        <w:bottom w:val="none" w:sz="0" w:space="0" w:color="auto"/>
        <w:right w:val="none" w:sz="0" w:space="0" w:color="auto"/>
      </w:divBdr>
    </w:div>
    <w:div w:id="362246525">
      <w:bodyDiv w:val="1"/>
      <w:marLeft w:val="0"/>
      <w:marRight w:val="0"/>
      <w:marTop w:val="0"/>
      <w:marBottom w:val="0"/>
      <w:divBdr>
        <w:top w:val="none" w:sz="0" w:space="0" w:color="auto"/>
        <w:left w:val="none" w:sz="0" w:space="0" w:color="auto"/>
        <w:bottom w:val="none" w:sz="0" w:space="0" w:color="auto"/>
        <w:right w:val="none" w:sz="0" w:space="0" w:color="auto"/>
      </w:divBdr>
    </w:div>
    <w:div w:id="365446991">
      <w:bodyDiv w:val="1"/>
      <w:marLeft w:val="0"/>
      <w:marRight w:val="0"/>
      <w:marTop w:val="0"/>
      <w:marBottom w:val="0"/>
      <w:divBdr>
        <w:top w:val="none" w:sz="0" w:space="0" w:color="auto"/>
        <w:left w:val="none" w:sz="0" w:space="0" w:color="auto"/>
        <w:bottom w:val="none" w:sz="0" w:space="0" w:color="auto"/>
        <w:right w:val="none" w:sz="0" w:space="0" w:color="auto"/>
      </w:divBdr>
    </w:div>
    <w:div w:id="365984547">
      <w:bodyDiv w:val="1"/>
      <w:marLeft w:val="0"/>
      <w:marRight w:val="0"/>
      <w:marTop w:val="0"/>
      <w:marBottom w:val="0"/>
      <w:divBdr>
        <w:top w:val="none" w:sz="0" w:space="0" w:color="auto"/>
        <w:left w:val="none" w:sz="0" w:space="0" w:color="auto"/>
        <w:bottom w:val="none" w:sz="0" w:space="0" w:color="auto"/>
        <w:right w:val="none" w:sz="0" w:space="0" w:color="auto"/>
      </w:divBdr>
    </w:div>
    <w:div w:id="367603556">
      <w:bodyDiv w:val="1"/>
      <w:marLeft w:val="0"/>
      <w:marRight w:val="0"/>
      <w:marTop w:val="0"/>
      <w:marBottom w:val="0"/>
      <w:divBdr>
        <w:top w:val="none" w:sz="0" w:space="0" w:color="auto"/>
        <w:left w:val="none" w:sz="0" w:space="0" w:color="auto"/>
        <w:bottom w:val="none" w:sz="0" w:space="0" w:color="auto"/>
        <w:right w:val="none" w:sz="0" w:space="0" w:color="auto"/>
      </w:divBdr>
    </w:div>
    <w:div w:id="369648685">
      <w:bodyDiv w:val="1"/>
      <w:marLeft w:val="0"/>
      <w:marRight w:val="0"/>
      <w:marTop w:val="0"/>
      <w:marBottom w:val="0"/>
      <w:divBdr>
        <w:top w:val="none" w:sz="0" w:space="0" w:color="auto"/>
        <w:left w:val="none" w:sz="0" w:space="0" w:color="auto"/>
        <w:bottom w:val="none" w:sz="0" w:space="0" w:color="auto"/>
        <w:right w:val="none" w:sz="0" w:space="0" w:color="auto"/>
      </w:divBdr>
    </w:div>
    <w:div w:id="369689378">
      <w:bodyDiv w:val="1"/>
      <w:marLeft w:val="0"/>
      <w:marRight w:val="0"/>
      <w:marTop w:val="0"/>
      <w:marBottom w:val="0"/>
      <w:divBdr>
        <w:top w:val="none" w:sz="0" w:space="0" w:color="auto"/>
        <w:left w:val="none" w:sz="0" w:space="0" w:color="auto"/>
        <w:bottom w:val="none" w:sz="0" w:space="0" w:color="auto"/>
        <w:right w:val="none" w:sz="0" w:space="0" w:color="auto"/>
      </w:divBdr>
    </w:div>
    <w:div w:id="375544979">
      <w:bodyDiv w:val="1"/>
      <w:marLeft w:val="0"/>
      <w:marRight w:val="0"/>
      <w:marTop w:val="0"/>
      <w:marBottom w:val="0"/>
      <w:divBdr>
        <w:top w:val="none" w:sz="0" w:space="0" w:color="auto"/>
        <w:left w:val="none" w:sz="0" w:space="0" w:color="auto"/>
        <w:bottom w:val="none" w:sz="0" w:space="0" w:color="auto"/>
        <w:right w:val="none" w:sz="0" w:space="0" w:color="auto"/>
      </w:divBdr>
    </w:div>
    <w:div w:id="378825145">
      <w:bodyDiv w:val="1"/>
      <w:marLeft w:val="0"/>
      <w:marRight w:val="0"/>
      <w:marTop w:val="0"/>
      <w:marBottom w:val="0"/>
      <w:divBdr>
        <w:top w:val="none" w:sz="0" w:space="0" w:color="auto"/>
        <w:left w:val="none" w:sz="0" w:space="0" w:color="auto"/>
        <w:bottom w:val="none" w:sz="0" w:space="0" w:color="auto"/>
        <w:right w:val="none" w:sz="0" w:space="0" w:color="auto"/>
      </w:divBdr>
    </w:div>
    <w:div w:id="381098881">
      <w:bodyDiv w:val="1"/>
      <w:marLeft w:val="0"/>
      <w:marRight w:val="0"/>
      <w:marTop w:val="0"/>
      <w:marBottom w:val="0"/>
      <w:divBdr>
        <w:top w:val="none" w:sz="0" w:space="0" w:color="auto"/>
        <w:left w:val="none" w:sz="0" w:space="0" w:color="auto"/>
        <w:bottom w:val="none" w:sz="0" w:space="0" w:color="auto"/>
        <w:right w:val="none" w:sz="0" w:space="0" w:color="auto"/>
      </w:divBdr>
    </w:div>
    <w:div w:id="381172419">
      <w:bodyDiv w:val="1"/>
      <w:marLeft w:val="0"/>
      <w:marRight w:val="0"/>
      <w:marTop w:val="0"/>
      <w:marBottom w:val="0"/>
      <w:divBdr>
        <w:top w:val="none" w:sz="0" w:space="0" w:color="auto"/>
        <w:left w:val="none" w:sz="0" w:space="0" w:color="auto"/>
        <w:bottom w:val="none" w:sz="0" w:space="0" w:color="auto"/>
        <w:right w:val="none" w:sz="0" w:space="0" w:color="auto"/>
      </w:divBdr>
    </w:div>
    <w:div w:id="381372476">
      <w:bodyDiv w:val="1"/>
      <w:marLeft w:val="0"/>
      <w:marRight w:val="0"/>
      <w:marTop w:val="0"/>
      <w:marBottom w:val="0"/>
      <w:divBdr>
        <w:top w:val="none" w:sz="0" w:space="0" w:color="auto"/>
        <w:left w:val="none" w:sz="0" w:space="0" w:color="auto"/>
        <w:bottom w:val="none" w:sz="0" w:space="0" w:color="auto"/>
        <w:right w:val="none" w:sz="0" w:space="0" w:color="auto"/>
      </w:divBdr>
    </w:div>
    <w:div w:id="381755875">
      <w:bodyDiv w:val="1"/>
      <w:marLeft w:val="0"/>
      <w:marRight w:val="0"/>
      <w:marTop w:val="0"/>
      <w:marBottom w:val="0"/>
      <w:divBdr>
        <w:top w:val="none" w:sz="0" w:space="0" w:color="auto"/>
        <w:left w:val="none" w:sz="0" w:space="0" w:color="auto"/>
        <w:bottom w:val="none" w:sz="0" w:space="0" w:color="auto"/>
        <w:right w:val="none" w:sz="0" w:space="0" w:color="auto"/>
      </w:divBdr>
    </w:div>
    <w:div w:id="384332197">
      <w:bodyDiv w:val="1"/>
      <w:marLeft w:val="0"/>
      <w:marRight w:val="0"/>
      <w:marTop w:val="0"/>
      <w:marBottom w:val="0"/>
      <w:divBdr>
        <w:top w:val="none" w:sz="0" w:space="0" w:color="auto"/>
        <w:left w:val="none" w:sz="0" w:space="0" w:color="auto"/>
        <w:bottom w:val="none" w:sz="0" w:space="0" w:color="auto"/>
        <w:right w:val="none" w:sz="0" w:space="0" w:color="auto"/>
      </w:divBdr>
    </w:div>
    <w:div w:id="385181391">
      <w:bodyDiv w:val="1"/>
      <w:marLeft w:val="0"/>
      <w:marRight w:val="0"/>
      <w:marTop w:val="0"/>
      <w:marBottom w:val="0"/>
      <w:divBdr>
        <w:top w:val="none" w:sz="0" w:space="0" w:color="auto"/>
        <w:left w:val="none" w:sz="0" w:space="0" w:color="auto"/>
        <w:bottom w:val="none" w:sz="0" w:space="0" w:color="auto"/>
        <w:right w:val="none" w:sz="0" w:space="0" w:color="auto"/>
      </w:divBdr>
    </w:div>
    <w:div w:id="397291281">
      <w:bodyDiv w:val="1"/>
      <w:marLeft w:val="0"/>
      <w:marRight w:val="0"/>
      <w:marTop w:val="0"/>
      <w:marBottom w:val="0"/>
      <w:divBdr>
        <w:top w:val="none" w:sz="0" w:space="0" w:color="auto"/>
        <w:left w:val="none" w:sz="0" w:space="0" w:color="auto"/>
        <w:bottom w:val="none" w:sz="0" w:space="0" w:color="auto"/>
        <w:right w:val="none" w:sz="0" w:space="0" w:color="auto"/>
      </w:divBdr>
    </w:div>
    <w:div w:id="399065221">
      <w:bodyDiv w:val="1"/>
      <w:marLeft w:val="0"/>
      <w:marRight w:val="0"/>
      <w:marTop w:val="0"/>
      <w:marBottom w:val="0"/>
      <w:divBdr>
        <w:top w:val="none" w:sz="0" w:space="0" w:color="auto"/>
        <w:left w:val="none" w:sz="0" w:space="0" w:color="auto"/>
        <w:bottom w:val="none" w:sz="0" w:space="0" w:color="auto"/>
        <w:right w:val="none" w:sz="0" w:space="0" w:color="auto"/>
      </w:divBdr>
    </w:div>
    <w:div w:id="399837885">
      <w:bodyDiv w:val="1"/>
      <w:marLeft w:val="0"/>
      <w:marRight w:val="0"/>
      <w:marTop w:val="0"/>
      <w:marBottom w:val="0"/>
      <w:divBdr>
        <w:top w:val="none" w:sz="0" w:space="0" w:color="auto"/>
        <w:left w:val="none" w:sz="0" w:space="0" w:color="auto"/>
        <w:bottom w:val="none" w:sz="0" w:space="0" w:color="auto"/>
        <w:right w:val="none" w:sz="0" w:space="0" w:color="auto"/>
      </w:divBdr>
    </w:div>
    <w:div w:id="400443512">
      <w:bodyDiv w:val="1"/>
      <w:marLeft w:val="0"/>
      <w:marRight w:val="0"/>
      <w:marTop w:val="0"/>
      <w:marBottom w:val="0"/>
      <w:divBdr>
        <w:top w:val="none" w:sz="0" w:space="0" w:color="auto"/>
        <w:left w:val="none" w:sz="0" w:space="0" w:color="auto"/>
        <w:bottom w:val="none" w:sz="0" w:space="0" w:color="auto"/>
        <w:right w:val="none" w:sz="0" w:space="0" w:color="auto"/>
      </w:divBdr>
    </w:div>
    <w:div w:id="403643684">
      <w:bodyDiv w:val="1"/>
      <w:marLeft w:val="0"/>
      <w:marRight w:val="0"/>
      <w:marTop w:val="0"/>
      <w:marBottom w:val="0"/>
      <w:divBdr>
        <w:top w:val="none" w:sz="0" w:space="0" w:color="auto"/>
        <w:left w:val="none" w:sz="0" w:space="0" w:color="auto"/>
        <w:bottom w:val="none" w:sz="0" w:space="0" w:color="auto"/>
        <w:right w:val="none" w:sz="0" w:space="0" w:color="auto"/>
      </w:divBdr>
    </w:div>
    <w:div w:id="403719552">
      <w:bodyDiv w:val="1"/>
      <w:marLeft w:val="0"/>
      <w:marRight w:val="0"/>
      <w:marTop w:val="0"/>
      <w:marBottom w:val="0"/>
      <w:divBdr>
        <w:top w:val="none" w:sz="0" w:space="0" w:color="auto"/>
        <w:left w:val="none" w:sz="0" w:space="0" w:color="auto"/>
        <w:bottom w:val="none" w:sz="0" w:space="0" w:color="auto"/>
        <w:right w:val="none" w:sz="0" w:space="0" w:color="auto"/>
      </w:divBdr>
    </w:div>
    <w:div w:id="406273406">
      <w:bodyDiv w:val="1"/>
      <w:marLeft w:val="0"/>
      <w:marRight w:val="0"/>
      <w:marTop w:val="0"/>
      <w:marBottom w:val="0"/>
      <w:divBdr>
        <w:top w:val="none" w:sz="0" w:space="0" w:color="auto"/>
        <w:left w:val="none" w:sz="0" w:space="0" w:color="auto"/>
        <w:bottom w:val="none" w:sz="0" w:space="0" w:color="auto"/>
        <w:right w:val="none" w:sz="0" w:space="0" w:color="auto"/>
      </w:divBdr>
    </w:div>
    <w:div w:id="406459551">
      <w:bodyDiv w:val="1"/>
      <w:marLeft w:val="0"/>
      <w:marRight w:val="0"/>
      <w:marTop w:val="0"/>
      <w:marBottom w:val="0"/>
      <w:divBdr>
        <w:top w:val="none" w:sz="0" w:space="0" w:color="auto"/>
        <w:left w:val="none" w:sz="0" w:space="0" w:color="auto"/>
        <w:bottom w:val="none" w:sz="0" w:space="0" w:color="auto"/>
        <w:right w:val="none" w:sz="0" w:space="0" w:color="auto"/>
      </w:divBdr>
    </w:div>
    <w:div w:id="406732633">
      <w:bodyDiv w:val="1"/>
      <w:marLeft w:val="0"/>
      <w:marRight w:val="0"/>
      <w:marTop w:val="0"/>
      <w:marBottom w:val="0"/>
      <w:divBdr>
        <w:top w:val="none" w:sz="0" w:space="0" w:color="auto"/>
        <w:left w:val="none" w:sz="0" w:space="0" w:color="auto"/>
        <w:bottom w:val="none" w:sz="0" w:space="0" w:color="auto"/>
        <w:right w:val="none" w:sz="0" w:space="0" w:color="auto"/>
      </w:divBdr>
    </w:div>
    <w:div w:id="407071541">
      <w:bodyDiv w:val="1"/>
      <w:marLeft w:val="0"/>
      <w:marRight w:val="0"/>
      <w:marTop w:val="0"/>
      <w:marBottom w:val="0"/>
      <w:divBdr>
        <w:top w:val="none" w:sz="0" w:space="0" w:color="auto"/>
        <w:left w:val="none" w:sz="0" w:space="0" w:color="auto"/>
        <w:bottom w:val="none" w:sz="0" w:space="0" w:color="auto"/>
        <w:right w:val="none" w:sz="0" w:space="0" w:color="auto"/>
      </w:divBdr>
      <w:divsChild>
        <w:div w:id="121776897">
          <w:marLeft w:val="0"/>
          <w:marRight w:val="0"/>
          <w:marTop w:val="0"/>
          <w:marBottom w:val="0"/>
          <w:divBdr>
            <w:top w:val="none" w:sz="0" w:space="0" w:color="auto"/>
            <w:left w:val="none" w:sz="0" w:space="0" w:color="auto"/>
            <w:bottom w:val="none" w:sz="0" w:space="0" w:color="auto"/>
            <w:right w:val="none" w:sz="0" w:space="0" w:color="auto"/>
          </w:divBdr>
          <w:divsChild>
            <w:div w:id="837380634">
              <w:marLeft w:val="0"/>
              <w:marRight w:val="0"/>
              <w:marTop w:val="0"/>
              <w:marBottom w:val="0"/>
              <w:divBdr>
                <w:top w:val="none" w:sz="0" w:space="0" w:color="auto"/>
                <w:left w:val="none" w:sz="0" w:space="0" w:color="auto"/>
                <w:bottom w:val="none" w:sz="0" w:space="0" w:color="auto"/>
                <w:right w:val="none" w:sz="0" w:space="0" w:color="auto"/>
              </w:divBdr>
              <w:divsChild>
                <w:div w:id="14923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28162">
      <w:bodyDiv w:val="1"/>
      <w:marLeft w:val="0"/>
      <w:marRight w:val="0"/>
      <w:marTop w:val="0"/>
      <w:marBottom w:val="0"/>
      <w:divBdr>
        <w:top w:val="none" w:sz="0" w:space="0" w:color="auto"/>
        <w:left w:val="none" w:sz="0" w:space="0" w:color="auto"/>
        <w:bottom w:val="none" w:sz="0" w:space="0" w:color="auto"/>
        <w:right w:val="none" w:sz="0" w:space="0" w:color="auto"/>
      </w:divBdr>
    </w:div>
    <w:div w:id="416371179">
      <w:bodyDiv w:val="1"/>
      <w:marLeft w:val="0"/>
      <w:marRight w:val="0"/>
      <w:marTop w:val="0"/>
      <w:marBottom w:val="0"/>
      <w:divBdr>
        <w:top w:val="none" w:sz="0" w:space="0" w:color="auto"/>
        <w:left w:val="none" w:sz="0" w:space="0" w:color="auto"/>
        <w:bottom w:val="none" w:sz="0" w:space="0" w:color="auto"/>
        <w:right w:val="none" w:sz="0" w:space="0" w:color="auto"/>
      </w:divBdr>
    </w:div>
    <w:div w:id="419982840">
      <w:bodyDiv w:val="1"/>
      <w:marLeft w:val="0"/>
      <w:marRight w:val="0"/>
      <w:marTop w:val="0"/>
      <w:marBottom w:val="0"/>
      <w:divBdr>
        <w:top w:val="none" w:sz="0" w:space="0" w:color="auto"/>
        <w:left w:val="none" w:sz="0" w:space="0" w:color="auto"/>
        <w:bottom w:val="none" w:sz="0" w:space="0" w:color="auto"/>
        <w:right w:val="none" w:sz="0" w:space="0" w:color="auto"/>
      </w:divBdr>
    </w:div>
    <w:div w:id="425883728">
      <w:bodyDiv w:val="1"/>
      <w:marLeft w:val="0"/>
      <w:marRight w:val="0"/>
      <w:marTop w:val="0"/>
      <w:marBottom w:val="0"/>
      <w:divBdr>
        <w:top w:val="none" w:sz="0" w:space="0" w:color="auto"/>
        <w:left w:val="none" w:sz="0" w:space="0" w:color="auto"/>
        <w:bottom w:val="none" w:sz="0" w:space="0" w:color="auto"/>
        <w:right w:val="none" w:sz="0" w:space="0" w:color="auto"/>
      </w:divBdr>
    </w:div>
    <w:div w:id="440343443">
      <w:bodyDiv w:val="1"/>
      <w:marLeft w:val="0"/>
      <w:marRight w:val="0"/>
      <w:marTop w:val="0"/>
      <w:marBottom w:val="0"/>
      <w:divBdr>
        <w:top w:val="none" w:sz="0" w:space="0" w:color="auto"/>
        <w:left w:val="none" w:sz="0" w:space="0" w:color="auto"/>
        <w:bottom w:val="none" w:sz="0" w:space="0" w:color="auto"/>
        <w:right w:val="none" w:sz="0" w:space="0" w:color="auto"/>
      </w:divBdr>
    </w:div>
    <w:div w:id="446004300">
      <w:bodyDiv w:val="1"/>
      <w:marLeft w:val="0"/>
      <w:marRight w:val="0"/>
      <w:marTop w:val="0"/>
      <w:marBottom w:val="0"/>
      <w:divBdr>
        <w:top w:val="none" w:sz="0" w:space="0" w:color="auto"/>
        <w:left w:val="none" w:sz="0" w:space="0" w:color="auto"/>
        <w:bottom w:val="none" w:sz="0" w:space="0" w:color="auto"/>
        <w:right w:val="none" w:sz="0" w:space="0" w:color="auto"/>
      </w:divBdr>
    </w:div>
    <w:div w:id="446699401">
      <w:bodyDiv w:val="1"/>
      <w:marLeft w:val="0"/>
      <w:marRight w:val="0"/>
      <w:marTop w:val="0"/>
      <w:marBottom w:val="0"/>
      <w:divBdr>
        <w:top w:val="none" w:sz="0" w:space="0" w:color="auto"/>
        <w:left w:val="none" w:sz="0" w:space="0" w:color="auto"/>
        <w:bottom w:val="none" w:sz="0" w:space="0" w:color="auto"/>
        <w:right w:val="none" w:sz="0" w:space="0" w:color="auto"/>
      </w:divBdr>
    </w:div>
    <w:div w:id="448010577">
      <w:bodyDiv w:val="1"/>
      <w:marLeft w:val="0"/>
      <w:marRight w:val="0"/>
      <w:marTop w:val="0"/>
      <w:marBottom w:val="0"/>
      <w:divBdr>
        <w:top w:val="none" w:sz="0" w:space="0" w:color="auto"/>
        <w:left w:val="none" w:sz="0" w:space="0" w:color="auto"/>
        <w:bottom w:val="none" w:sz="0" w:space="0" w:color="auto"/>
        <w:right w:val="none" w:sz="0" w:space="0" w:color="auto"/>
      </w:divBdr>
    </w:div>
    <w:div w:id="449788060">
      <w:bodyDiv w:val="1"/>
      <w:marLeft w:val="0"/>
      <w:marRight w:val="0"/>
      <w:marTop w:val="0"/>
      <w:marBottom w:val="0"/>
      <w:divBdr>
        <w:top w:val="none" w:sz="0" w:space="0" w:color="auto"/>
        <w:left w:val="none" w:sz="0" w:space="0" w:color="auto"/>
        <w:bottom w:val="none" w:sz="0" w:space="0" w:color="auto"/>
        <w:right w:val="none" w:sz="0" w:space="0" w:color="auto"/>
      </w:divBdr>
    </w:div>
    <w:div w:id="450705740">
      <w:bodyDiv w:val="1"/>
      <w:marLeft w:val="0"/>
      <w:marRight w:val="0"/>
      <w:marTop w:val="0"/>
      <w:marBottom w:val="0"/>
      <w:divBdr>
        <w:top w:val="none" w:sz="0" w:space="0" w:color="auto"/>
        <w:left w:val="none" w:sz="0" w:space="0" w:color="auto"/>
        <w:bottom w:val="none" w:sz="0" w:space="0" w:color="auto"/>
        <w:right w:val="none" w:sz="0" w:space="0" w:color="auto"/>
      </w:divBdr>
    </w:div>
    <w:div w:id="452332123">
      <w:bodyDiv w:val="1"/>
      <w:marLeft w:val="0"/>
      <w:marRight w:val="0"/>
      <w:marTop w:val="0"/>
      <w:marBottom w:val="0"/>
      <w:divBdr>
        <w:top w:val="none" w:sz="0" w:space="0" w:color="auto"/>
        <w:left w:val="none" w:sz="0" w:space="0" w:color="auto"/>
        <w:bottom w:val="none" w:sz="0" w:space="0" w:color="auto"/>
        <w:right w:val="none" w:sz="0" w:space="0" w:color="auto"/>
      </w:divBdr>
    </w:div>
    <w:div w:id="454295606">
      <w:bodyDiv w:val="1"/>
      <w:marLeft w:val="0"/>
      <w:marRight w:val="0"/>
      <w:marTop w:val="0"/>
      <w:marBottom w:val="0"/>
      <w:divBdr>
        <w:top w:val="none" w:sz="0" w:space="0" w:color="auto"/>
        <w:left w:val="none" w:sz="0" w:space="0" w:color="auto"/>
        <w:bottom w:val="none" w:sz="0" w:space="0" w:color="auto"/>
        <w:right w:val="none" w:sz="0" w:space="0" w:color="auto"/>
      </w:divBdr>
    </w:div>
    <w:div w:id="454373625">
      <w:bodyDiv w:val="1"/>
      <w:marLeft w:val="0"/>
      <w:marRight w:val="0"/>
      <w:marTop w:val="0"/>
      <w:marBottom w:val="0"/>
      <w:divBdr>
        <w:top w:val="none" w:sz="0" w:space="0" w:color="auto"/>
        <w:left w:val="none" w:sz="0" w:space="0" w:color="auto"/>
        <w:bottom w:val="none" w:sz="0" w:space="0" w:color="auto"/>
        <w:right w:val="none" w:sz="0" w:space="0" w:color="auto"/>
      </w:divBdr>
    </w:div>
    <w:div w:id="454520391">
      <w:bodyDiv w:val="1"/>
      <w:marLeft w:val="0"/>
      <w:marRight w:val="0"/>
      <w:marTop w:val="0"/>
      <w:marBottom w:val="0"/>
      <w:divBdr>
        <w:top w:val="none" w:sz="0" w:space="0" w:color="auto"/>
        <w:left w:val="none" w:sz="0" w:space="0" w:color="auto"/>
        <w:bottom w:val="none" w:sz="0" w:space="0" w:color="auto"/>
        <w:right w:val="none" w:sz="0" w:space="0" w:color="auto"/>
      </w:divBdr>
    </w:div>
    <w:div w:id="455682875">
      <w:bodyDiv w:val="1"/>
      <w:marLeft w:val="0"/>
      <w:marRight w:val="0"/>
      <w:marTop w:val="0"/>
      <w:marBottom w:val="0"/>
      <w:divBdr>
        <w:top w:val="none" w:sz="0" w:space="0" w:color="auto"/>
        <w:left w:val="none" w:sz="0" w:space="0" w:color="auto"/>
        <w:bottom w:val="none" w:sz="0" w:space="0" w:color="auto"/>
        <w:right w:val="none" w:sz="0" w:space="0" w:color="auto"/>
      </w:divBdr>
    </w:div>
    <w:div w:id="461003484">
      <w:bodyDiv w:val="1"/>
      <w:marLeft w:val="0"/>
      <w:marRight w:val="0"/>
      <w:marTop w:val="0"/>
      <w:marBottom w:val="0"/>
      <w:divBdr>
        <w:top w:val="none" w:sz="0" w:space="0" w:color="auto"/>
        <w:left w:val="none" w:sz="0" w:space="0" w:color="auto"/>
        <w:bottom w:val="none" w:sz="0" w:space="0" w:color="auto"/>
        <w:right w:val="none" w:sz="0" w:space="0" w:color="auto"/>
      </w:divBdr>
    </w:div>
    <w:div w:id="481895716">
      <w:bodyDiv w:val="1"/>
      <w:marLeft w:val="0"/>
      <w:marRight w:val="0"/>
      <w:marTop w:val="0"/>
      <w:marBottom w:val="0"/>
      <w:divBdr>
        <w:top w:val="none" w:sz="0" w:space="0" w:color="auto"/>
        <w:left w:val="none" w:sz="0" w:space="0" w:color="auto"/>
        <w:bottom w:val="none" w:sz="0" w:space="0" w:color="auto"/>
        <w:right w:val="none" w:sz="0" w:space="0" w:color="auto"/>
      </w:divBdr>
    </w:div>
    <w:div w:id="484014088">
      <w:bodyDiv w:val="1"/>
      <w:marLeft w:val="0"/>
      <w:marRight w:val="0"/>
      <w:marTop w:val="0"/>
      <w:marBottom w:val="0"/>
      <w:divBdr>
        <w:top w:val="none" w:sz="0" w:space="0" w:color="auto"/>
        <w:left w:val="none" w:sz="0" w:space="0" w:color="auto"/>
        <w:bottom w:val="none" w:sz="0" w:space="0" w:color="auto"/>
        <w:right w:val="none" w:sz="0" w:space="0" w:color="auto"/>
      </w:divBdr>
    </w:div>
    <w:div w:id="487214445">
      <w:bodyDiv w:val="1"/>
      <w:marLeft w:val="0"/>
      <w:marRight w:val="0"/>
      <w:marTop w:val="0"/>
      <w:marBottom w:val="0"/>
      <w:divBdr>
        <w:top w:val="none" w:sz="0" w:space="0" w:color="auto"/>
        <w:left w:val="none" w:sz="0" w:space="0" w:color="auto"/>
        <w:bottom w:val="none" w:sz="0" w:space="0" w:color="auto"/>
        <w:right w:val="none" w:sz="0" w:space="0" w:color="auto"/>
      </w:divBdr>
    </w:div>
    <w:div w:id="487939982">
      <w:bodyDiv w:val="1"/>
      <w:marLeft w:val="0"/>
      <w:marRight w:val="0"/>
      <w:marTop w:val="0"/>
      <w:marBottom w:val="0"/>
      <w:divBdr>
        <w:top w:val="none" w:sz="0" w:space="0" w:color="auto"/>
        <w:left w:val="none" w:sz="0" w:space="0" w:color="auto"/>
        <w:bottom w:val="none" w:sz="0" w:space="0" w:color="auto"/>
        <w:right w:val="none" w:sz="0" w:space="0" w:color="auto"/>
      </w:divBdr>
    </w:div>
    <w:div w:id="489254567">
      <w:bodyDiv w:val="1"/>
      <w:marLeft w:val="0"/>
      <w:marRight w:val="0"/>
      <w:marTop w:val="0"/>
      <w:marBottom w:val="0"/>
      <w:divBdr>
        <w:top w:val="none" w:sz="0" w:space="0" w:color="auto"/>
        <w:left w:val="none" w:sz="0" w:space="0" w:color="auto"/>
        <w:bottom w:val="none" w:sz="0" w:space="0" w:color="auto"/>
        <w:right w:val="none" w:sz="0" w:space="0" w:color="auto"/>
      </w:divBdr>
    </w:div>
    <w:div w:id="489906648">
      <w:bodyDiv w:val="1"/>
      <w:marLeft w:val="0"/>
      <w:marRight w:val="0"/>
      <w:marTop w:val="0"/>
      <w:marBottom w:val="0"/>
      <w:divBdr>
        <w:top w:val="none" w:sz="0" w:space="0" w:color="auto"/>
        <w:left w:val="none" w:sz="0" w:space="0" w:color="auto"/>
        <w:bottom w:val="none" w:sz="0" w:space="0" w:color="auto"/>
        <w:right w:val="none" w:sz="0" w:space="0" w:color="auto"/>
      </w:divBdr>
    </w:div>
    <w:div w:id="491144898">
      <w:bodyDiv w:val="1"/>
      <w:marLeft w:val="0"/>
      <w:marRight w:val="0"/>
      <w:marTop w:val="0"/>
      <w:marBottom w:val="0"/>
      <w:divBdr>
        <w:top w:val="none" w:sz="0" w:space="0" w:color="auto"/>
        <w:left w:val="none" w:sz="0" w:space="0" w:color="auto"/>
        <w:bottom w:val="none" w:sz="0" w:space="0" w:color="auto"/>
        <w:right w:val="none" w:sz="0" w:space="0" w:color="auto"/>
      </w:divBdr>
    </w:div>
    <w:div w:id="495078870">
      <w:bodyDiv w:val="1"/>
      <w:marLeft w:val="0"/>
      <w:marRight w:val="0"/>
      <w:marTop w:val="0"/>
      <w:marBottom w:val="0"/>
      <w:divBdr>
        <w:top w:val="none" w:sz="0" w:space="0" w:color="auto"/>
        <w:left w:val="none" w:sz="0" w:space="0" w:color="auto"/>
        <w:bottom w:val="none" w:sz="0" w:space="0" w:color="auto"/>
        <w:right w:val="none" w:sz="0" w:space="0" w:color="auto"/>
      </w:divBdr>
    </w:div>
    <w:div w:id="499976354">
      <w:bodyDiv w:val="1"/>
      <w:marLeft w:val="0"/>
      <w:marRight w:val="0"/>
      <w:marTop w:val="0"/>
      <w:marBottom w:val="0"/>
      <w:divBdr>
        <w:top w:val="none" w:sz="0" w:space="0" w:color="auto"/>
        <w:left w:val="none" w:sz="0" w:space="0" w:color="auto"/>
        <w:bottom w:val="none" w:sz="0" w:space="0" w:color="auto"/>
        <w:right w:val="none" w:sz="0" w:space="0" w:color="auto"/>
      </w:divBdr>
    </w:div>
    <w:div w:id="500897558">
      <w:bodyDiv w:val="1"/>
      <w:marLeft w:val="0"/>
      <w:marRight w:val="0"/>
      <w:marTop w:val="0"/>
      <w:marBottom w:val="0"/>
      <w:divBdr>
        <w:top w:val="none" w:sz="0" w:space="0" w:color="auto"/>
        <w:left w:val="none" w:sz="0" w:space="0" w:color="auto"/>
        <w:bottom w:val="none" w:sz="0" w:space="0" w:color="auto"/>
        <w:right w:val="none" w:sz="0" w:space="0" w:color="auto"/>
      </w:divBdr>
    </w:div>
    <w:div w:id="501701445">
      <w:bodyDiv w:val="1"/>
      <w:marLeft w:val="0"/>
      <w:marRight w:val="0"/>
      <w:marTop w:val="0"/>
      <w:marBottom w:val="0"/>
      <w:divBdr>
        <w:top w:val="none" w:sz="0" w:space="0" w:color="auto"/>
        <w:left w:val="none" w:sz="0" w:space="0" w:color="auto"/>
        <w:bottom w:val="none" w:sz="0" w:space="0" w:color="auto"/>
        <w:right w:val="none" w:sz="0" w:space="0" w:color="auto"/>
      </w:divBdr>
    </w:div>
    <w:div w:id="501774507">
      <w:bodyDiv w:val="1"/>
      <w:marLeft w:val="0"/>
      <w:marRight w:val="0"/>
      <w:marTop w:val="0"/>
      <w:marBottom w:val="0"/>
      <w:divBdr>
        <w:top w:val="none" w:sz="0" w:space="0" w:color="auto"/>
        <w:left w:val="none" w:sz="0" w:space="0" w:color="auto"/>
        <w:bottom w:val="none" w:sz="0" w:space="0" w:color="auto"/>
        <w:right w:val="none" w:sz="0" w:space="0" w:color="auto"/>
      </w:divBdr>
    </w:div>
    <w:div w:id="504562234">
      <w:bodyDiv w:val="1"/>
      <w:marLeft w:val="0"/>
      <w:marRight w:val="0"/>
      <w:marTop w:val="0"/>
      <w:marBottom w:val="0"/>
      <w:divBdr>
        <w:top w:val="none" w:sz="0" w:space="0" w:color="auto"/>
        <w:left w:val="none" w:sz="0" w:space="0" w:color="auto"/>
        <w:bottom w:val="none" w:sz="0" w:space="0" w:color="auto"/>
        <w:right w:val="none" w:sz="0" w:space="0" w:color="auto"/>
      </w:divBdr>
    </w:div>
    <w:div w:id="511260191">
      <w:bodyDiv w:val="1"/>
      <w:marLeft w:val="0"/>
      <w:marRight w:val="0"/>
      <w:marTop w:val="0"/>
      <w:marBottom w:val="0"/>
      <w:divBdr>
        <w:top w:val="none" w:sz="0" w:space="0" w:color="auto"/>
        <w:left w:val="none" w:sz="0" w:space="0" w:color="auto"/>
        <w:bottom w:val="none" w:sz="0" w:space="0" w:color="auto"/>
        <w:right w:val="none" w:sz="0" w:space="0" w:color="auto"/>
      </w:divBdr>
    </w:div>
    <w:div w:id="514347068">
      <w:bodyDiv w:val="1"/>
      <w:marLeft w:val="0"/>
      <w:marRight w:val="0"/>
      <w:marTop w:val="0"/>
      <w:marBottom w:val="0"/>
      <w:divBdr>
        <w:top w:val="none" w:sz="0" w:space="0" w:color="auto"/>
        <w:left w:val="none" w:sz="0" w:space="0" w:color="auto"/>
        <w:bottom w:val="none" w:sz="0" w:space="0" w:color="auto"/>
        <w:right w:val="none" w:sz="0" w:space="0" w:color="auto"/>
      </w:divBdr>
    </w:div>
    <w:div w:id="514996124">
      <w:bodyDiv w:val="1"/>
      <w:marLeft w:val="0"/>
      <w:marRight w:val="0"/>
      <w:marTop w:val="0"/>
      <w:marBottom w:val="0"/>
      <w:divBdr>
        <w:top w:val="none" w:sz="0" w:space="0" w:color="auto"/>
        <w:left w:val="none" w:sz="0" w:space="0" w:color="auto"/>
        <w:bottom w:val="none" w:sz="0" w:space="0" w:color="auto"/>
        <w:right w:val="none" w:sz="0" w:space="0" w:color="auto"/>
      </w:divBdr>
    </w:div>
    <w:div w:id="515117638">
      <w:bodyDiv w:val="1"/>
      <w:marLeft w:val="0"/>
      <w:marRight w:val="0"/>
      <w:marTop w:val="0"/>
      <w:marBottom w:val="0"/>
      <w:divBdr>
        <w:top w:val="none" w:sz="0" w:space="0" w:color="auto"/>
        <w:left w:val="none" w:sz="0" w:space="0" w:color="auto"/>
        <w:bottom w:val="none" w:sz="0" w:space="0" w:color="auto"/>
        <w:right w:val="none" w:sz="0" w:space="0" w:color="auto"/>
      </w:divBdr>
    </w:div>
    <w:div w:id="515194337">
      <w:bodyDiv w:val="1"/>
      <w:marLeft w:val="0"/>
      <w:marRight w:val="0"/>
      <w:marTop w:val="0"/>
      <w:marBottom w:val="0"/>
      <w:divBdr>
        <w:top w:val="none" w:sz="0" w:space="0" w:color="auto"/>
        <w:left w:val="none" w:sz="0" w:space="0" w:color="auto"/>
        <w:bottom w:val="none" w:sz="0" w:space="0" w:color="auto"/>
        <w:right w:val="none" w:sz="0" w:space="0" w:color="auto"/>
      </w:divBdr>
    </w:div>
    <w:div w:id="515536598">
      <w:bodyDiv w:val="1"/>
      <w:marLeft w:val="0"/>
      <w:marRight w:val="0"/>
      <w:marTop w:val="0"/>
      <w:marBottom w:val="0"/>
      <w:divBdr>
        <w:top w:val="none" w:sz="0" w:space="0" w:color="auto"/>
        <w:left w:val="none" w:sz="0" w:space="0" w:color="auto"/>
        <w:bottom w:val="none" w:sz="0" w:space="0" w:color="auto"/>
        <w:right w:val="none" w:sz="0" w:space="0" w:color="auto"/>
      </w:divBdr>
    </w:div>
    <w:div w:id="516970826">
      <w:bodyDiv w:val="1"/>
      <w:marLeft w:val="0"/>
      <w:marRight w:val="0"/>
      <w:marTop w:val="0"/>
      <w:marBottom w:val="0"/>
      <w:divBdr>
        <w:top w:val="none" w:sz="0" w:space="0" w:color="auto"/>
        <w:left w:val="none" w:sz="0" w:space="0" w:color="auto"/>
        <w:bottom w:val="none" w:sz="0" w:space="0" w:color="auto"/>
        <w:right w:val="none" w:sz="0" w:space="0" w:color="auto"/>
      </w:divBdr>
    </w:div>
    <w:div w:id="517357355">
      <w:bodyDiv w:val="1"/>
      <w:marLeft w:val="0"/>
      <w:marRight w:val="0"/>
      <w:marTop w:val="0"/>
      <w:marBottom w:val="0"/>
      <w:divBdr>
        <w:top w:val="none" w:sz="0" w:space="0" w:color="auto"/>
        <w:left w:val="none" w:sz="0" w:space="0" w:color="auto"/>
        <w:bottom w:val="none" w:sz="0" w:space="0" w:color="auto"/>
        <w:right w:val="none" w:sz="0" w:space="0" w:color="auto"/>
      </w:divBdr>
    </w:div>
    <w:div w:id="521434624">
      <w:bodyDiv w:val="1"/>
      <w:marLeft w:val="0"/>
      <w:marRight w:val="0"/>
      <w:marTop w:val="0"/>
      <w:marBottom w:val="0"/>
      <w:divBdr>
        <w:top w:val="none" w:sz="0" w:space="0" w:color="auto"/>
        <w:left w:val="none" w:sz="0" w:space="0" w:color="auto"/>
        <w:bottom w:val="none" w:sz="0" w:space="0" w:color="auto"/>
        <w:right w:val="none" w:sz="0" w:space="0" w:color="auto"/>
      </w:divBdr>
    </w:div>
    <w:div w:id="522596794">
      <w:bodyDiv w:val="1"/>
      <w:marLeft w:val="0"/>
      <w:marRight w:val="0"/>
      <w:marTop w:val="0"/>
      <w:marBottom w:val="0"/>
      <w:divBdr>
        <w:top w:val="none" w:sz="0" w:space="0" w:color="auto"/>
        <w:left w:val="none" w:sz="0" w:space="0" w:color="auto"/>
        <w:bottom w:val="none" w:sz="0" w:space="0" w:color="auto"/>
        <w:right w:val="none" w:sz="0" w:space="0" w:color="auto"/>
      </w:divBdr>
    </w:div>
    <w:div w:id="522978896">
      <w:bodyDiv w:val="1"/>
      <w:marLeft w:val="0"/>
      <w:marRight w:val="0"/>
      <w:marTop w:val="0"/>
      <w:marBottom w:val="0"/>
      <w:divBdr>
        <w:top w:val="none" w:sz="0" w:space="0" w:color="auto"/>
        <w:left w:val="none" w:sz="0" w:space="0" w:color="auto"/>
        <w:bottom w:val="none" w:sz="0" w:space="0" w:color="auto"/>
        <w:right w:val="none" w:sz="0" w:space="0" w:color="auto"/>
      </w:divBdr>
    </w:div>
    <w:div w:id="526796950">
      <w:bodyDiv w:val="1"/>
      <w:marLeft w:val="0"/>
      <w:marRight w:val="0"/>
      <w:marTop w:val="0"/>
      <w:marBottom w:val="0"/>
      <w:divBdr>
        <w:top w:val="none" w:sz="0" w:space="0" w:color="auto"/>
        <w:left w:val="none" w:sz="0" w:space="0" w:color="auto"/>
        <w:bottom w:val="none" w:sz="0" w:space="0" w:color="auto"/>
        <w:right w:val="none" w:sz="0" w:space="0" w:color="auto"/>
      </w:divBdr>
    </w:div>
    <w:div w:id="527376270">
      <w:bodyDiv w:val="1"/>
      <w:marLeft w:val="0"/>
      <w:marRight w:val="0"/>
      <w:marTop w:val="0"/>
      <w:marBottom w:val="0"/>
      <w:divBdr>
        <w:top w:val="none" w:sz="0" w:space="0" w:color="auto"/>
        <w:left w:val="none" w:sz="0" w:space="0" w:color="auto"/>
        <w:bottom w:val="none" w:sz="0" w:space="0" w:color="auto"/>
        <w:right w:val="none" w:sz="0" w:space="0" w:color="auto"/>
      </w:divBdr>
    </w:div>
    <w:div w:id="527528703">
      <w:bodyDiv w:val="1"/>
      <w:marLeft w:val="0"/>
      <w:marRight w:val="0"/>
      <w:marTop w:val="0"/>
      <w:marBottom w:val="0"/>
      <w:divBdr>
        <w:top w:val="none" w:sz="0" w:space="0" w:color="auto"/>
        <w:left w:val="none" w:sz="0" w:space="0" w:color="auto"/>
        <w:bottom w:val="none" w:sz="0" w:space="0" w:color="auto"/>
        <w:right w:val="none" w:sz="0" w:space="0" w:color="auto"/>
      </w:divBdr>
    </w:div>
    <w:div w:id="528950693">
      <w:bodyDiv w:val="1"/>
      <w:marLeft w:val="0"/>
      <w:marRight w:val="0"/>
      <w:marTop w:val="0"/>
      <w:marBottom w:val="0"/>
      <w:divBdr>
        <w:top w:val="none" w:sz="0" w:space="0" w:color="auto"/>
        <w:left w:val="none" w:sz="0" w:space="0" w:color="auto"/>
        <w:bottom w:val="none" w:sz="0" w:space="0" w:color="auto"/>
        <w:right w:val="none" w:sz="0" w:space="0" w:color="auto"/>
      </w:divBdr>
    </w:div>
    <w:div w:id="530656795">
      <w:bodyDiv w:val="1"/>
      <w:marLeft w:val="0"/>
      <w:marRight w:val="0"/>
      <w:marTop w:val="0"/>
      <w:marBottom w:val="0"/>
      <w:divBdr>
        <w:top w:val="none" w:sz="0" w:space="0" w:color="auto"/>
        <w:left w:val="none" w:sz="0" w:space="0" w:color="auto"/>
        <w:bottom w:val="none" w:sz="0" w:space="0" w:color="auto"/>
        <w:right w:val="none" w:sz="0" w:space="0" w:color="auto"/>
      </w:divBdr>
    </w:div>
    <w:div w:id="530726127">
      <w:bodyDiv w:val="1"/>
      <w:marLeft w:val="0"/>
      <w:marRight w:val="0"/>
      <w:marTop w:val="0"/>
      <w:marBottom w:val="0"/>
      <w:divBdr>
        <w:top w:val="none" w:sz="0" w:space="0" w:color="auto"/>
        <w:left w:val="none" w:sz="0" w:space="0" w:color="auto"/>
        <w:bottom w:val="none" w:sz="0" w:space="0" w:color="auto"/>
        <w:right w:val="none" w:sz="0" w:space="0" w:color="auto"/>
      </w:divBdr>
    </w:div>
    <w:div w:id="530847830">
      <w:bodyDiv w:val="1"/>
      <w:marLeft w:val="0"/>
      <w:marRight w:val="0"/>
      <w:marTop w:val="0"/>
      <w:marBottom w:val="0"/>
      <w:divBdr>
        <w:top w:val="none" w:sz="0" w:space="0" w:color="auto"/>
        <w:left w:val="none" w:sz="0" w:space="0" w:color="auto"/>
        <w:bottom w:val="none" w:sz="0" w:space="0" w:color="auto"/>
        <w:right w:val="none" w:sz="0" w:space="0" w:color="auto"/>
      </w:divBdr>
    </w:div>
    <w:div w:id="534119985">
      <w:bodyDiv w:val="1"/>
      <w:marLeft w:val="0"/>
      <w:marRight w:val="0"/>
      <w:marTop w:val="0"/>
      <w:marBottom w:val="0"/>
      <w:divBdr>
        <w:top w:val="none" w:sz="0" w:space="0" w:color="auto"/>
        <w:left w:val="none" w:sz="0" w:space="0" w:color="auto"/>
        <w:bottom w:val="none" w:sz="0" w:space="0" w:color="auto"/>
        <w:right w:val="none" w:sz="0" w:space="0" w:color="auto"/>
      </w:divBdr>
    </w:div>
    <w:div w:id="534732466">
      <w:bodyDiv w:val="1"/>
      <w:marLeft w:val="0"/>
      <w:marRight w:val="0"/>
      <w:marTop w:val="0"/>
      <w:marBottom w:val="0"/>
      <w:divBdr>
        <w:top w:val="none" w:sz="0" w:space="0" w:color="auto"/>
        <w:left w:val="none" w:sz="0" w:space="0" w:color="auto"/>
        <w:bottom w:val="none" w:sz="0" w:space="0" w:color="auto"/>
        <w:right w:val="none" w:sz="0" w:space="0" w:color="auto"/>
      </w:divBdr>
    </w:div>
    <w:div w:id="536545512">
      <w:bodyDiv w:val="1"/>
      <w:marLeft w:val="0"/>
      <w:marRight w:val="0"/>
      <w:marTop w:val="0"/>
      <w:marBottom w:val="0"/>
      <w:divBdr>
        <w:top w:val="none" w:sz="0" w:space="0" w:color="auto"/>
        <w:left w:val="none" w:sz="0" w:space="0" w:color="auto"/>
        <w:bottom w:val="none" w:sz="0" w:space="0" w:color="auto"/>
        <w:right w:val="none" w:sz="0" w:space="0" w:color="auto"/>
      </w:divBdr>
    </w:div>
    <w:div w:id="538130653">
      <w:bodyDiv w:val="1"/>
      <w:marLeft w:val="0"/>
      <w:marRight w:val="0"/>
      <w:marTop w:val="0"/>
      <w:marBottom w:val="0"/>
      <w:divBdr>
        <w:top w:val="none" w:sz="0" w:space="0" w:color="auto"/>
        <w:left w:val="none" w:sz="0" w:space="0" w:color="auto"/>
        <w:bottom w:val="none" w:sz="0" w:space="0" w:color="auto"/>
        <w:right w:val="none" w:sz="0" w:space="0" w:color="auto"/>
      </w:divBdr>
    </w:div>
    <w:div w:id="542595255">
      <w:bodyDiv w:val="1"/>
      <w:marLeft w:val="0"/>
      <w:marRight w:val="0"/>
      <w:marTop w:val="0"/>
      <w:marBottom w:val="0"/>
      <w:divBdr>
        <w:top w:val="none" w:sz="0" w:space="0" w:color="auto"/>
        <w:left w:val="none" w:sz="0" w:space="0" w:color="auto"/>
        <w:bottom w:val="none" w:sz="0" w:space="0" w:color="auto"/>
        <w:right w:val="none" w:sz="0" w:space="0" w:color="auto"/>
      </w:divBdr>
    </w:div>
    <w:div w:id="549613044">
      <w:bodyDiv w:val="1"/>
      <w:marLeft w:val="0"/>
      <w:marRight w:val="0"/>
      <w:marTop w:val="0"/>
      <w:marBottom w:val="0"/>
      <w:divBdr>
        <w:top w:val="none" w:sz="0" w:space="0" w:color="auto"/>
        <w:left w:val="none" w:sz="0" w:space="0" w:color="auto"/>
        <w:bottom w:val="none" w:sz="0" w:space="0" w:color="auto"/>
        <w:right w:val="none" w:sz="0" w:space="0" w:color="auto"/>
      </w:divBdr>
    </w:div>
    <w:div w:id="549653890">
      <w:bodyDiv w:val="1"/>
      <w:marLeft w:val="0"/>
      <w:marRight w:val="0"/>
      <w:marTop w:val="0"/>
      <w:marBottom w:val="0"/>
      <w:divBdr>
        <w:top w:val="none" w:sz="0" w:space="0" w:color="auto"/>
        <w:left w:val="none" w:sz="0" w:space="0" w:color="auto"/>
        <w:bottom w:val="none" w:sz="0" w:space="0" w:color="auto"/>
        <w:right w:val="none" w:sz="0" w:space="0" w:color="auto"/>
      </w:divBdr>
    </w:div>
    <w:div w:id="557858421">
      <w:bodyDiv w:val="1"/>
      <w:marLeft w:val="0"/>
      <w:marRight w:val="0"/>
      <w:marTop w:val="0"/>
      <w:marBottom w:val="0"/>
      <w:divBdr>
        <w:top w:val="none" w:sz="0" w:space="0" w:color="auto"/>
        <w:left w:val="none" w:sz="0" w:space="0" w:color="auto"/>
        <w:bottom w:val="none" w:sz="0" w:space="0" w:color="auto"/>
        <w:right w:val="none" w:sz="0" w:space="0" w:color="auto"/>
      </w:divBdr>
    </w:div>
    <w:div w:id="557861960">
      <w:bodyDiv w:val="1"/>
      <w:marLeft w:val="0"/>
      <w:marRight w:val="0"/>
      <w:marTop w:val="0"/>
      <w:marBottom w:val="0"/>
      <w:divBdr>
        <w:top w:val="none" w:sz="0" w:space="0" w:color="auto"/>
        <w:left w:val="none" w:sz="0" w:space="0" w:color="auto"/>
        <w:bottom w:val="none" w:sz="0" w:space="0" w:color="auto"/>
        <w:right w:val="none" w:sz="0" w:space="0" w:color="auto"/>
      </w:divBdr>
    </w:div>
    <w:div w:id="560332813">
      <w:bodyDiv w:val="1"/>
      <w:marLeft w:val="0"/>
      <w:marRight w:val="0"/>
      <w:marTop w:val="0"/>
      <w:marBottom w:val="0"/>
      <w:divBdr>
        <w:top w:val="none" w:sz="0" w:space="0" w:color="auto"/>
        <w:left w:val="none" w:sz="0" w:space="0" w:color="auto"/>
        <w:bottom w:val="none" w:sz="0" w:space="0" w:color="auto"/>
        <w:right w:val="none" w:sz="0" w:space="0" w:color="auto"/>
      </w:divBdr>
    </w:div>
    <w:div w:id="561136911">
      <w:bodyDiv w:val="1"/>
      <w:marLeft w:val="0"/>
      <w:marRight w:val="0"/>
      <w:marTop w:val="0"/>
      <w:marBottom w:val="0"/>
      <w:divBdr>
        <w:top w:val="none" w:sz="0" w:space="0" w:color="auto"/>
        <w:left w:val="none" w:sz="0" w:space="0" w:color="auto"/>
        <w:bottom w:val="none" w:sz="0" w:space="0" w:color="auto"/>
        <w:right w:val="none" w:sz="0" w:space="0" w:color="auto"/>
      </w:divBdr>
    </w:div>
    <w:div w:id="561644268">
      <w:bodyDiv w:val="1"/>
      <w:marLeft w:val="0"/>
      <w:marRight w:val="0"/>
      <w:marTop w:val="0"/>
      <w:marBottom w:val="0"/>
      <w:divBdr>
        <w:top w:val="none" w:sz="0" w:space="0" w:color="auto"/>
        <w:left w:val="none" w:sz="0" w:space="0" w:color="auto"/>
        <w:bottom w:val="none" w:sz="0" w:space="0" w:color="auto"/>
        <w:right w:val="none" w:sz="0" w:space="0" w:color="auto"/>
      </w:divBdr>
    </w:div>
    <w:div w:id="564143372">
      <w:bodyDiv w:val="1"/>
      <w:marLeft w:val="0"/>
      <w:marRight w:val="0"/>
      <w:marTop w:val="0"/>
      <w:marBottom w:val="0"/>
      <w:divBdr>
        <w:top w:val="none" w:sz="0" w:space="0" w:color="auto"/>
        <w:left w:val="none" w:sz="0" w:space="0" w:color="auto"/>
        <w:bottom w:val="none" w:sz="0" w:space="0" w:color="auto"/>
        <w:right w:val="none" w:sz="0" w:space="0" w:color="auto"/>
      </w:divBdr>
    </w:div>
    <w:div w:id="575669341">
      <w:bodyDiv w:val="1"/>
      <w:marLeft w:val="0"/>
      <w:marRight w:val="0"/>
      <w:marTop w:val="0"/>
      <w:marBottom w:val="0"/>
      <w:divBdr>
        <w:top w:val="none" w:sz="0" w:space="0" w:color="auto"/>
        <w:left w:val="none" w:sz="0" w:space="0" w:color="auto"/>
        <w:bottom w:val="none" w:sz="0" w:space="0" w:color="auto"/>
        <w:right w:val="none" w:sz="0" w:space="0" w:color="auto"/>
      </w:divBdr>
    </w:div>
    <w:div w:id="577207585">
      <w:bodyDiv w:val="1"/>
      <w:marLeft w:val="0"/>
      <w:marRight w:val="0"/>
      <w:marTop w:val="0"/>
      <w:marBottom w:val="0"/>
      <w:divBdr>
        <w:top w:val="none" w:sz="0" w:space="0" w:color="auto"/>
        <w:left w:val="none" w:sz="0" w:space="0" w:color="auto"/>
        <w:bottom w:val="none" w:sz="0" w:space="0" w:color="auto"/>
        <w:right w:val="none" w:sz="0" w:space="0" w:color="auto"/>
      </w:divBdr>
    </w:div>
    <w:div w:id="577833976">
      <w:bodyDiv w:val="1"/>
      <w:marLeft w:val="0"/>
      <w:marRight w:val="0"/>
      <w:marTop w:val="0"/>
      <w:marBottom w:val="0"/>
      <w:divBdr>
        <w:top w:val="none" w:sz="0" w:space="0" w:color="auto"/>
        <w:left w:val="none" w:sz="0" w:space="0" w:color="auto"/>
        <w:bottom w:val="none" w:sz="0" w:space="0" w:color="auto"/>
        <w:right w:val="none" w:sz="0" w:space="0" w:color="auto"/>
      </w:divBdr>
    </w:div>
    <w:div w:id="580605512">
      <w:bodyDiv w:val="1"/>
      <w:marLeft w:val="0"/>
      <w:marRight w:val="0"/>
      <w:marTop w:val="0"/>
      <w:marBottom w:val="0"/>
      <w:divBdr>
        <w:top w:val="none" w:sz="0" w:space="0" w:color="auto"/>
        <w:left w:val="none" w:sz="0" w:space="0" w:color="auto"/>
        <w:bottom w:val="none" w:sz="0" w:space="0" w:color="auto"/>
        <w:right w:val="none" w:sz="0" w:space="0" w:color="auto"/>
      </w:divBdr>
    </w:div>
    <w:div w:id="582030386">
      <w:bodyDiv w:val="1"/>
      <w:marLeft w:val="0"/>
      <w:marRight w:val="0"/>
      <w:marTop w:val="0"/>
      <w:marBottom w:val="0"/>
      <w:divBdr>
        <w:top w:val="none" w:sz="0" w:space="0" w:color="auto"/>
        <w:left w:val="none" w:sz="0" w:space="0" w:color="auto"/>
        <w:bottom w:val="none" w:sz="0" w:space="0" w:color="auto"/>
        <w:right w:val="none" w:sz="0" w:space="0" w:color="auto"/>
      </w:divBdr>
    </w:div>
    <w:div w:id="582644193">
      <w:bodyDiv w:val="1"/>
      <w:marLeft w:val="0"/>
      <w:marRight w:val="0"/>
      <w:marTop w:val="0"/>
      <w:marBottom w:val="0"/>
      <w:divBdr>
        <w:top w:val="none" w:sz="0" w:space="0" w:color="auto"/>
        <w:left w:val="none" w:sz="0" w:space="0" w:color="auto"/>
        <w:bottom w:val="none" w:sz="0" w:space="0" w:color="auto"/>
        <w:right w:val="none" w:sz="0" w:space="0" w:color="auto"/>
      </w:divBdr>
    </w:div>
    <w:div w:id="585724776">
      <w:bodyDiv w:val="1"/>
      <w:marLeft w:val="0"/>
      <w:marRight w:val="0"/>
      <w:marTop w:val="0"/>
      <w:marBottom w:val="0"/>
      <w:divBdr>
        <w:top w:val="none" w:sz="0" w:space="0" w:color="auto"/>
        <w:left w:val="none" w:sz="0" w:space="0" w:color="auto"/>
        <w:bottom w:val="none" w:sz="0" w:space="0" w:color="auto"/>
        <w:right w:val="none" w:sz="0" w:space="0" w:color="auto"/>
      </w:divBdr>
    </w:div>
    <w:div w:id="587008705">
      <w:bodyDiv w:val="1"/>
      <w:marLeft w:val="0"/>
      <w:marRight w:val="0"/>
      <w:marTop w:val="0"/>
      <w:marBottom w:val="0"/>
      <w:divBdr>
        <w:top w:val="none" w:sz="0" w:space="0" w:color="auto"/>
        <w:left w:val="none" w:sz="0" w:space="0" w:color="auto"/>
        <w:bottom w:val="none" w:sz="0" w:space="0" w:color="auto"/>
        <w:right w:val="none" w:sz="0" w:space="0" w:color="auto"/>
      </w:divBdr>
    </w:div>
    <w:div w:id="587662689">
      <w:bodyDiv w:val="1"/>
      <w:marLeft w:val="0"/>
      <w:marRight w:val="0"/>
      <w:marTop w:val="0"/>
      <w:marBottom w:val="0"/>
      <w:divBdr>
        <w:top w:val="none" w:sz="0" w:space="0" w:color="auto"/>
        <w:left w:val="none" w:sz="0" w:space="0" w:color="auto"/>
        <w:bottom w:val="none" w:sz="0" w:space="0" w:color="auto"/>
        <w:right w:val="none" w:sz="0" w:space="0" w:color="auto"/>
      </w:divBdr>
    </w:div>
    <w:div w:id="588123818">
      <w:bodyDiv w:val="1"/>
      <w:marLeft w:val="0"/>
      <w:marRight w:val="0"/>
      <w:marTop w:val="0"/>
      <w:marBottom w:val="0"/>
      <w:divBdr>
        <w:top w:val="none" w:sz="0" w:space="0" w:color="auto"/>
        <w:left w:val="none" w:sz="0" w:space="0" w:color="auto"/>
        <w:bottom w:val="none" w:sz="0" w:space="0" w:color="auto"/>
        <w:right w:val="none" w:sz="0" w:space="0" w:color="auto"/>
      </w:divBdr>
    </w:div>
    <w:div w:id="591473494">
      <w:bodyDiv w:val="1"/>
      <w:marLeft w:val="0"/>
      <w:marRight w:val="0"/>
      <w:marTop w:val="0"/>
      <w:marBottom w:val="0"/>
      <w:divBdr>
        <w:top w:val="none" w:sz="0" w:space="0" w:color="auto"/>
        <w:left w:val="none" w:sz="0" w:space="0" w:color="auto"/>
        <w:bottom w:val="none" w:sz="0" w:space="0" w:color="auto"/>
        <w:right w:val="none" w:sz="0" w:space="0" w:color="auto"/>
      </w:divBdr>
    </w:div>
    <w:div w:id="594285115">
      <w:bodyDiv w:val="1"/>
      <w:marLeft w:val="0"/>
      <w:marRight w:val="0"/>
      <w:marTop w:val="0"/>
      <w:marBottom w:val="0"/>
      <w:divBdr>
        <w:top w:val="none" w:sz="0" w:space="0" w:color="auto"/>
        <w:left w:val="none" w:sz="0" w:space="0" w:color="auto"/>
        <w:bottom w:val="none" w:sz="0" w:space="0" w:color="auto"/>
        <w:right w:val="none" w:sz="0" w:space="0" w:color="auto"/>
      </w:divBdr>
    </w:div>
    <w:div w:id="595794298">
      <w:bodyDiv w:val="1"/>
      <w:marLeft w:val="0"/>
      <w:marRight w:val="0"/>
      <w:marTop w:val="0"/>
      <w:marBottom w:val="0"/>
      <w:divBdr>
        <w:top w:val="none" w:sz="0" w:space="0" w:color="auto"/>
        <w:left w:val="none" w:sz="0" w:space="0" w:color="auto"/>
        <w:bottom w:val="none" w:sz="0" w:space="0" w:color="auto"/>
        <w:right w:val="none" w:sz="0" w:space="0" w:color="auto"/>
      </w:divBdr>
    </w:div>
    <w:div w:id="598099137">
      <w:bodyDiv w:val="1"/>
      <w:marLeft w:val="0"/>
      <w:marRight w:val="0"/>
      <w:marTop w:val="0"/>
      <w:marBottom w:val="0"/>
      <w:divBdr>
        <w:top w:val="none" w:sz="0" w:space="0" w:color="auto"/>
        <w:left w:val="none" w:sz="0" w:space="0" w:color="auto"/>
        <w:bottom w:val="none" w:sz="0" w:space="0" w:color="auto"/>
        <w:right w:val="none" w:sz="0" w:space="0" w:color="auto"/>
      </w:divBdr>
    </w:div>
    <w:div w:id="601032336">
      <w:bodyDiv w:val="1"/>
      <w:marLeft w:val="0"/>
      <w:marRight w:val="0"/>
      <w:marTop w:val="0"/>
      <w:marBottom w:val="0"/>
      <w:divBdr>
        <w:top w:val="none" w:sz="0" w:space="0" w:color="auto"/>
        <w:left w:val="none" w:sz="0" w:space="0" w:color="auto"/>
        <w:bottom w:val="none" w:sz="0" w:space="0" w:color="auto"/>
        <w:right w:val="none" w:sz="0" w:space="0" w:color="auto"/>
      </w:divBdr>
    </w:div>
    <w:div w:id="601575181">
      <w:bodyDiv w:val="1"/>
      <w:marLeft w:val="0"/>
      <w:marRight w:val="0"/>
      <w:marTop w:val="0"/>
      <w:marBottom w:val="0"/>
      <w:divBdr>
        <w:top w:val="none" w:sz="0" w:space="0" w:color="auto"/>
        <w:left w:val="none" w:sz="0" w:space="0" w:color="auto"/>
        <w:bottom w:val="none" w:sz="0" w:space="0" w:color="auto"/>
        <w:right w:val="none" w:sz="0" w:space="0" w:color="auto"/>
      </w:divBdr>
    </w:div>
    <w:div w:id="602147731">
      <w:bodyDiv w:val="1"/>
      <w:marLeft w:val="0"/>
      <w:marRight w:val="0"/>
      <w:marTop w:val="0"/>
      <w:marBottom w:val="0"/>
      <w:divBdr>
        <w:top w:val="none" w:sz="0" w:space="0" w:color="auto"/>
        <w:left w:val="none" w:sz="0" w:space="0" w:color="auto"/>
        <w:bottom w:val="none" w:sz="0" w:space="0" w:color="auto"/>
        <w:right w:val="none" w:sz="0" w:space="0" w:color="auto"/>
      </w:divBdr>
    </w:div>
    <w:div w:id="603195577">
      <w:bodyDiv w:val="1"/>
      <w:marLeft w:val="0"/>
      <w:marRight w:val="0"/>
      <w:marTop w:val="0"/>
      <w:marBottom w:val="0"/>
      <w:divBdr>
        <w:top w:val="none" w:sz="0" w:space="0" w:color="auto"/>
        <w:left w:val="none" w:sz="0" w:space="0" w:color="auto"/>
        <w:bottom w:val="none" w:sz="0" w:space="0" w:color="auto"/>
        <w:right w:val="none" w:sz="0" w:space="0" w:color="auto"/>
      </w:divBdr>
    </w:div>
    <w:div w:id="603266903">
      <w:bodyDiv w:val="1"/>
      <w:marLeft w:val="0"/>
      <w:marRight w:val="0"/>
      <w:marTop w:val="0"/>
      <w:marBottom w:val="0"/>
      <w:divBdr>
        <w:top w:val="none" w:sz="0" w:space="0" w:color="auto"/>
        <w:left w:val="none" w:sz="0" w:space="0" w:color="auto"/>
        <w:bottom w:val="none" w:sz="0" w:space="0" w:color="auto"/>
        <w:right w:val="none" w:sz="0" w:space="0" w:color="auto"/>
      </w:divBdr>
    </w:div>
    <w:div w:id="604116426">
      <w:bodyDiv w:val="1"/>
      <w:marLeft w:val="0"/>
      <w:marRight w:val="0"/>
      <w:marTop w:val="0"/>
      <w:marBottom w:val="0"/>
      <w:divBdr>
        <w:top w:val="none" w:sz="0" w:space="0" w:color="auto"/>
        <w:left w:val="none" w:sz="0" w:space="0" w:color="auto"/>
        <w:bottom w:val="none" w:sz="0" w:space="0" w:color="auto"/>
        <w:right w:val="none" w:sz="0" w:space="0" w:color="auto"/>
      </w:divBdr>
    </w:div>
    <w:div w:id="605189297">
      <w:bodyDiv w:val="1"/>
      <w:marLeft w:val="0"/>
      <w:marRight w:val="0"/>
      <w:marTop w:val="0"/>
      <w:marBottom w:val="0"/>
      <w:divBdr>
        <w:top w:val="none" w:sz="0" w:space="0" w:color="auto"/>
        <w:left w:val="none" w:sz="0" w:space="0" w:color="auto"/>
        <w:bottom w:val="none" w:sz="0" w:space="0" w:color="auto"/>
        <w:right w:val="none" w:sz="0" w:space="0" w:color="auto"/>
      </w:divBdr>
    </w:div>
    <w:div w:id="611669082">
      <w:bodyDiv w:val="1"/>
      <w:marLeft w:val="0"/>
      <w:marRight w:val="0"/>
      <w:marTop w:val="0"/>
      <w:marBottom w:val="0"/>
      <w:divBdr>
        <w:top w:val="none" w:sz="0" w:space="0" w:color="auto"/>
        <w:left w:val="none" w:sz="0" w:space="0" w:color="auto"/>
        <w:bottom w:val="none" w:sz="0" w:space="0" w:color="auto"/>
        <w:right w:val="none" w:sz="0" w:space="0" w:color="auto"/>
      </w:divBdr>
    </w:div>
    <w:div w:id="616328500">
      <w:bodyDiv w:val="1"/>
      <w:marLeft w:val="0"/>
      <w:marRight w:val="0"/>
      <w:marTop w:val="0"/>
      <w:marBottom w:val="0"/>
      <w:divBdr>
        <w:top w:val="none" w:sz="0" w:space="0" w:color="auto"/>
        <w:left w:val="none" w:sz="0" w:space="0" w:color="auto"/>
        <w:bottom w:val="none" w:sz="0" w:space="0" w:color="auto"/>
        <w:right w:val="none" w:sz="0" w:space="0" w:color="auto"/>
      </w:divBdr>
    </w:div>
    <w:div w:id="616452240">
      <w:bodyDiv w:val="1"/>
      <w:marLeft w:val="0"/>
      <w:marRight w:val="0"/>
      <w:marTop w:val="0"/>
      <w:marBottom w:val="0"/>
      <w:divBdr>
        <w:top w:val="none" w:sz="0" w:space="0" w:color="auto"/>
        <w:left w:val="none" w:sz="0" w:space="0" w:color="auto"/>
        <w:bottom w:val="none" w:sz="0" w:space="0" w:color="auto"/>
        <w:right w:val="none" w:sz="0" w:space="0" w:color="auto"/>
      </w:divBdr>
    </w:div>
    <w:div w:id="619721104">
      <w:bodyDiv w:val="1"/>
      <w:marLeft w:val="0"/>
      <w:marRight w:val="0"/>
      <w:marTop w:val="0"/>
      <w:marBottom w:val="0"/>
      <w:divBdr>
        <w:top w:val="none" w:sz="0" w:space="0" w:color="auto"/>
        <w:left w:val="none" w:sz="0" w:space="0" w:color="auto"/>
        <w:bottom w:val="none" w:sz="0" w:space="0" w:color="auto"/>
        <w:right w:val="none" w:sz="0" w:space="0" w:color="auto"/>
      </w:divBdr>
    </w:div>
    <w:div w:id="622229210">
      <w:bodyDiv w:val="1"/>
      <w:marLeft w:val="0"/>
      <w:marRight w:val="0"/>
      <w:marTop w:val="0"/>
      <w:marBottom w:val="0"/>
      <w:divBdr>
        <w:top w:val="none" w:sz="0" w:space="0" w:color="auto"/>
        <w:left w:val="none" w:sz="0" w:space="0" w:color="auto"/>
        <w:bottom w:val="none" w:sz="0" w:space="0" w:color="auto"/>
        <w:right w:val="none" w:sz="0" w:space="0" w:color="auto"/>
      </w:divBdr>
    </w:div>
    <w:div w:id="624698269">
      <w:bodyDiv w:val="1"/>
      <w:marLeft w:val="0"/>
      <w:marRight w:val="0"/>
      <w:marTop w:val="0"/>
      <w:marBottom w:val="0"/>
      <w:divBdr>
        <w:top w:val="none" w:sz="0" w:space="0" w:color="auto"/>
        <w:left w:val="none" w:sz="0" w:space="0" w:color="auto"/>
        <w:bottom w:val="none" w:sz="0" w:space="0" w:color="auto"/>
        <w:right w:val="none" w:sz="0" w:space="0" w:color="auto"/>
      </w:divBdr>
    </w:div>
    <w:div w:id="625359083">
      <w:bodyDiv w:val="1"/>
      <w:marLeft w:val="0"/>
      <w:marRight w:val="0"/>
      <w:marTop w:val="0"/>
      <w:marBottom w:val="0"/>
      <w:divBdr>
        <w:top w:val="none" w:sz="0" w:space="0" w:color="auto"/>
        <w:left w:val="none" w:sz="0" w:space="0" w:color="auto"/>
        <w:bottom w:val="none" w:sz="0" w:space="0" w:color="auto"/>
        <w:right w:val="none" w:sz="0" w:space="0" w:color="auto"/>
      </w:divBdr>
    </w:div>
    <w:div w:id="626620802">
      <w:bodyDiv w:val="1"/>
      <w:marLeft w:val="0"/>
      <w:marRight w:val="0"/>
      <w:marTop w:val="0"/>
      <w:marBottom w:val="0"/>
      <w:divBdr>
        <w:top w:val="none" w:sz="0" w:space="0" w:color="auto"/>
        <w:left w:val="none" w:sz="0" w:space="0" w:color="auto"/>
        <w:bottom w:val="none" w:sz="0" w:space="0" w:color="auto"/>
        <w:right w:val="none" w:sz="0" w:space="0" w:color="auto"/>
      </w:divBdr>
    </w:div>
    <w:div w:id="629435827">
      <w:bodyDiv w:val="1"/>
      <w:marLeft w:val="0"/>
      <w:marRight w:val="0"/>
      <w:marTop w:val="0"/>
      <w:marBottom w:val="0"/>
      <w:divBdr>
        <w:top w:val="none" w:sz="0" w:space="0" w:color="auto"/>
        <w:left w:val="none" w:sz="0" w:space="0" w:color="auto"/>
        <w:bottom w:val="none" w:sz="0" w:space="0" w:color="auto"/>
        <w:right w:val="none" w:sz="0" w:space="0" w:color="auto"/>
      </w:divBdr>
    </w:div>
    <w:div w:id="631446756">
      <w:bodyDiv w:val="1"/>
      <w:marLeft w:val="0"/>
      <w:marRight w:val="0"/>
      <w:marTop w:val="0"/>
      <w:marBottom w:val="0"/>
      <w:divBdr>
        <w:top w:val="none" w:sz="0" w:space="0" w:color="auto"/>
        <w:left w:val="none" w:sz="0" w:space="0" w:color="auto"/>
        <w:bottom w:val="none" w:sz="0" w:space="0" w:color="auto"/>
        <w:right w:val="none" w:sz="0" w:space="0" w:color="auto"/>
      </w:divBdr>
    </w:div>
    <w:div w:id="631718985">
      <w:bodyDiv w:val="1"/>
      <w:marLeft w:val="0"/>
      <w:marRight w:val="0"/>
      <w:marTop w:val="0"/>
      <w:marBottom w:val="0"/>
      <w:divBdr>
        <w:top w:val="none" w:sz="0" w:space="0" w:color="auto"/>
        <w:left w:val="none" w:sz="0" w:space="0" w:color="auto"/>
        <w:bottom w:val="none" w:sz="0" w:space="0" w:color="auto"/>
        <w:right w:val="none" w:sz="0" w:space="0" w:color="auto"/>
      </w:divBdr>
    </w:div>
    <w:div w:id="639578028">
      <w:bodyDiv w:val="1"/>
      <w:marLeft w:val="0"/>
      <w:marRight w:val="0"/>
      <w:marTop w:val="0"/>
      <w:marBottom w:val="0"/>
      <w:divBdr>
        <w:top w:val="none" w:sz="0" w:space="0" w:color="auto"/>
        <w:left w:val="none" w:sz="0" w:space="0" w:color="auto"/>
        <w:bottom w:val="none" w:sz="0" w:space="0" w:color="auto"/>
        <w:right w:val="none" w:sz="0" w:space="0" w:color="auto"/>
      </w:divBdr>
    </w:div>
    <w:div w:id="642931812">
      <w:bodyDiv w:val="1"/>
      <w:marLeft w:val="0"/>
      <w:marRight w:val="0"/>
      <w:marTop w:val="0"/>
      <w:marBottom w:val="0"/>
      <w:divBdr>
        <w:top w:val="none" w:sz="0" w:space="0" w:color="auto"/>
        <w:left w:val="none" w:sz="0" w:space="0" w:color="auto"/>
        <w:bottom w:val="none" w:sz="0" w:space="0" w:color="auto"/>
        <w:right w:val="none" w:sz="0" w:space="0" w:color="auto"/>
      </w:divBdr>
    </w:div>
    <w:div w:id="642974847">
      <w:bodyDiv w:val="1"/>
      <w:marLeft w:val="0"/>
      <w:marRight w:val="0"/>
      <w:marTop w:val="0"/>
      <w:marBottom w:val="0"/>
      <w:divBdr>
        <w:top w:val="none" w:sz="0" w:space="0" w:color="auto"/>
        <w:left w:val="none" w:sz="0" w:space="0" w:color="auto"/>
        <w:bottom w:val="none" w:sz="0" w:space="0" w:color="auto"/>
        <w:right w:val="none" w:sz="0" w:space="0" w:color="auto"/>
      </w:divBdr>
    </w:div>
    <w:div w:id="644772820">
      <w:bodyDiv w:val="1"/>
      <w:marLeft w:val="0"/>
      <w:marRight w:val="0"/>
      <w:marTop w:val="0"/>
      <w:marBottom w:val="0"/>
      <w:divBdr>
        <w:top w:val="none" w:sz="0" w:space="0" w:color="auto"/>
        <w:left w:val="none" w:sz="0" w:space="0" w:color="auto"/>
        <w:bottom w:val="none" w:sz="0" w:space="0" w:color="auto"/>
        <w:right w:val="none" w:sz="0" w:space="0" w:color="auto"/>
      </w:divBdr>
    </w:div>
    <w:div w:id="647131899">
      <w:bodyDiv w:val="1"/>
      <w:marLeft w:val="0"/>
      <w:marRight w:val="0"/>
      <w:marTop w:val="0"/>
      <w:marBottom w:val="0"/>
      <w:divBdr>
        <w:top w:val="none" w:sz="0" w:space="0" w:color="auto"/>
        <w:left w:val="none" w:sz="0" w:space="0" w:color="auto"/>
        <w:bottom w:val="none" w:sz="0" w:space="0" w:color="auto"/>
        <w:right w:val="none" w:sz="0" w:space="0" w:color="auto"/>
      </w:divBdr>
    </w:div>
    <w:div w:id="647320838">
      <w:bodyDiv w:val="1"/>
      <w:marLeft w:val="0"/>
      <w:marRight w:val="0"/>
      <w:marTop w:val="0"/>
      <w:marBottom w:val="0"/>
      <w:divBdr>
        <w:top w:val="none" w:sz="0" w:space="0" w:color="auto"/>
        <w:left w:val="none" w:sz="0" w:space="0" w:color="auto"/>
        <w:bottom w:val="none" w:sz="0" w:space="0" w:color="auto"/>
        <w:right w:val="none" w:sz="0" w:space="0" w:color="auto"/>
      </w:divBdr>
    </w:div>
    <w:div w:id="648825090">
      <w:bodyDiv w:val="1"/>
      <w:marLeft w:val="0"/>
      <w:marRight w:val="0"/>
      <w:marTop w:val="0"/>
      <w:marBottom w:val="0"/>
      <w:divBdr>
        <w:top w:val="none" w:sz="0" w:space="0" w:color="auto"/>
        <w:left w:val="none" w:sz="0" w:space="0" w:color="auto"/>
        <w:bottom w:val="none" w:sz="0" w:space="0" w:color="auto"/>
        <w:right w:val="none" w:sz="0" w:space="0" w:color="auto"/>
      </w:divBdr>
    </w:div>
    <w:div w:id="653334973">
      <w:bodyDiv w:val="1"/>
      <w:marLeft w:val="0"/>
      <w:marRight w:val="0"/>
      <w:marTop w:val="0"/>
      <w:marBottom w:val="0"/>
      <w:divBdr>
        <w:top w:val="none" w:sz="0" w:space="0" w:color="auto"/>
        <w:left w:val="none" w:sz="0" w:space="0" w:color="auto"/>
        <w:bottom w:val="none" w:sz="0" w:space="0" w:color="auto"/>
        <w:right w:val="none" w:sz="0" w:space="0" w:color="auto"/>
      </w:divBdr>
    </w:div>
    <w:div w:id="653528414">
      <w:bodyDiv w:val="1"/>
      <w:marLeft w:val="0"/>
      <w:marRight w:val="0"/>
      <w:marTop w:val="0"/>
      <w:marBottom w:val="0"/>
      <w:divBdr>
        <w:top w:val="none" w:sz="0" w:space="0" w:color="auto"/>
        <w:left w:val="none" w:sz="0" w:space="0" w:color="auto"/>
        <w:bottom w:val="none" w:sz="0" w:space="0" w:color="auto"/>
        <w:right w:val="none" w:sz="0" w:space="0" w:color="auto"/>
      </w:divBdr>
    </w:div>
    <w:div w:id="654604478">
      <w:bodyDiv w:val="1"/>
      <w:marLeft w:val="0"/>
      <w:marRight w:val="0"/>
      <w:marTop w:val="0"/>
      <w:marBottom w:val="0"/>
      <w:divBdr>
        <w:top w:val="none" w:sz="0" w:space="0" w:color="auto"/>
        <w:left w:val="none" w:sz="0" w:space="0" w:color="auto"/>
        <w:bottom w:val="none" w:sz="0" w:space="0" w:color="auto"/>
        <w:right w:val="none" w:sz="0" w:space="0" w:color="auto"/>
      </w:divBdr>
    </w:div>
    <w:div w:id="655493148">
      <w:bodyDiv w:val="1"/>
      <w:marLeft w:val="0"/>
      <w:marRight w:val="0"/>
      <w:marTop w:val="0"/>
      <w:marBottom w:val="0"/>
      <w:divBdr>
        <w:top w:val="none" w:sz="0" w:space="0" w:color="auto"/>
        <w:left w:val="none" w:sz="0" w:space="0" w:color="auto"/>
        <w:bottom w:val="none" w:sz="0" w:space="0" w:color="auto"/>
        <w:right w:val="none" w:sz="0" w:space="0" w:color="auto"/>
      </w:divBdr>
    </w:div>
    <w:div w:id="662782266">
      <w:bodyDiv w:val="1"/>
      <w:marLeft w:val="0"/>
      <w:marRight w:val="0"/>
      <w:marTop w:val="0"/>
      <w:marBottom w:val="0"/>
      <w:divBdr>
        <w:top w:val="none" w:sz="0" w:space="0" w:color="auto"/>
        <w:left w:val="none" w:sz="0" w:space="0" w:color="auto"/>
        <w:bottom w:val="none" w:sz="0" w:space="0" w:color="auto"/>
        <w:right w:val="none" w:sz="0" w:space="0" w:color="auto"/>
      </w:divBdr>
    </w:div>
    <w:div w:id="666784834">
      <w:bodyDiv w:val="1"/>
      <w:marLeft w:val="0"/>
      <w:marRight w:val="0"/>
      <w:marTop w:val="0"/>
      <w:marBottom w:val="0"/>
      <w:divBdr>
        <w:top w:val="none" w:sz="0" w:space="0" w:color="auto"/>
        <w:left w:val="none" w:sz="0" w:space="0" w:color="auto"/>
        <w:bottom w:val="none" w:sz="0" w:space="0" w:color="auto"/>
        <w:right w:val="none" w:sz="0" w:space="0" w:color="auto"/>
      </w:divBdr>
    </w:div>
    <w:div w:id="667178532">
      <w:bodyDiv w:val="1"/>
      <w:marLeft w:val="0"/>
      <w:marRight w:val="0"/>
      <w:marTop w:val="0"/>
      <w:marBottom w:val="0"/>
      <w:divBdr>
        <w:top w:val="none" w:sz="0" w:space="0" w:color="auto"/>
        <w:left w:val="none" w:sz="0" w:space="0" w:color="auto"/>
        <w:bottom w:val="none" w:sz="0" w:space="0" w:color="auto"/>
        <w:right w:val="none" w:sz="0" w:space="0" w:color="auto"/>
      </w:divBdr>
    </w:div>
    <w:div w:id="669023632">
      <w:bodyDiv w:val="1"/>
      <w:marLeft w:val="0"/>
      <w:marRight w:val="0"/>
      <w:marTop w:val="0"/>
      <w:marBottom w:val="0"/>
      <w:divBdr>
        <w:top w:val="none" w:sz="0" w:space="0" w:color="auto"/>
        <w:left w:val="none" w:sz="0" w:space="0" w:color="auto"/>
        <w:bottom w:val="none" w:sz="0" w:space="0" w:color="auto"/>
        <w:right w:val="none" w:sz="0" w:space="0" w:color="auto"/>
      </w:divBdr>
    </w:div>
    <w:div w:id="678581282">
      <w:bodyDiv w:val="1"/>
      <w:marLeft w:val="0"/>
      <w:marRight w:val="0"/>
      <w:marTop w:val="0"/>
      <w:marBottom w:val="0"/>
      <w:divBdr>
        <w:top w:val="none" w:sz="0" w:space="0" w:color="auto"/>
        <w:left w:val="none" w:sz="0" w:space="0" w:color="auto"/>
        <w:bottom w:val="none" w:sz="0" w:space="0" w:color="auto"/>
        <w:right w:val="none" w:sz="0" w:space="0" w:color="auto"/>
      </w:divBdr>
    </w:div>
    <w:div w:id="681325687">
      <w:bodyDiv w:val="1"/>
      <w:marLeft w:val="0"/>
      <w:marRight w:val="0"/>
      <w:marTop w:val="0"/>
      <w:marBottom w:val="0"/>
      <w:divBdr>
        <w:top w:val="none" w:sz="0" w:space="0" w:color="auto"/>
        <w:left w:val="none" w:sz="0" w:space="0" w:color="auto"/>
        <w:bottom w:val="none" w:sz="0" w:space="0" w:color="auto"/>
        <w:right w:val="none" w:sz="0" w:space="0" w:color="auto"/>
      </w:divBdr>
    </w:div>
    <w:div w:id="685525729">
      <w:bodyDiv w:val="1"/>
      <w:marLeft w:val="0"/>
      <w:marRight w:val="0"/>
      <w:marTop w:val="0"/>
      <w:marBottom w:val="0"/>
      <w:divBdr>
        <w:top w:val="none" w:sz="0" w:space="0" w:color="auto"/>
        <w:left w:val="none" w:sz="0" w:space="0" w:color="auto"/>
        <w:bottom w:val="none" w:sz="0" w:space="0" w:color="auto"/>
        <w:right w:val="none" w:sz="0" w:space="0" w:color="auto"/>
      </w:divBdr>
    </w:div>
    <w:div w:id="692272200">
      <w:bodyDiv w:val="1"/>
      <w:marLeft w:val="0"/>
      <w:marRight w:val="0"/>
      <w:marTop w:val="0"/>
      <w:marBottom w:val="0"/>
      <w:divBdr>
        <w:top w:val="none" w:sz="0" w:space="0" w:color="auto"/>
        <w:left w:val="none" w:sz="0" w:space="0" w:color="auto"/>
        <w:bottom w:val="none" w:sz="0" w:space="0" w:color="auto"/>
        <w:right w:val="none" w:sz="0" w:space="0" w:color="auto"/>
      </w:divBdr>
    </w:div>
    <w:div w:id="696464065">
      <w:bodyDiv w:val="1"/>
      <w:marLeft w:val="0"/>
      <w:marRight w:val="0"/>
      <w:marTop w:val="0"/>
      <w:marBottom w:val="0"/>
      <w:divBdr>
        <w:top w:val="none" w:sz="0" w:space="0" w:color="auto"/>
        <w:left w:val="none" w:sz="0" w:space="0" w:color="auto"/>
        <w:bottom w:val="none" w:sz="0" w:space="0" w:color="auto"/>
        <w:right w:val="none" w:sz="0" w:space="0" w:color="auto"/>
      </w:divBdr>
    </w:div>
    <w:div w:id="699669512">
      <w:bodyDiv w:val="1"/>
      <w:marLeft w:val="0"/>
      <w:marRight w:val="0"/>
      <w:marTop w:val="0"/>
      <w:marBottom w:val="0"/>
      <w:divBdr>
        <w:top w:val="none" w:sz="0" w:space="0" w:color="auto"/>
        <w:left w:val="none" w:sz="0" w:space="0" w:color="auto"/>
        <w:bottom w:val="none" w:sz="0" w:space="0" w:color="auto"/>
        <w:right w:val="none" w:sz="0" w:space="0" w:color="auto"/>
      </w:divBdr>
    </w:div>
    <w:div w:id="700472245">
      <w:bodyDiv w:val="1"/>
      <w:marLeft w:val="0"/>
      <w:marRight w:val="0"/>
      <w:marTop w:val="0"/>
      <w:marBottom w:val="0"/>
      <w:divBdr>
        <w:top w:val="none" w:sz="0" w:space="0" w:color="auto"/>
        <w:left w:val="none" w:sz="0" w:space="0" w:color="auto"/>
        <w:bottom w:val="none" w:sz="0" w:space="0" w:color="auto"/>
        <w:right w:val="none" w:sz="0" w:space="0" w:color="auto"/>
      </w:divBdr>
    </w:div>
    <w:div w:id="705758501">
      <w:bodyDiv w:val="1"/>
      <w:marLeft w:val="0"/>
      <w:marRight w:val="0"/>
      <w:marTop w:val="0"/>
      <w:marBottom w:val="0"/>
      <w:divBdr>
        <w:top w:val="none" w:sz="0" w:space="0" w:color="auto"/>
        <w:left w:val="none" w:sz="0" w:space="0" w:color="auto"/>
        <w:bottom w:val="none" w:sz="0" w:space="0" w:color="auto"/>
        <w:right w:val="none" w:sz="0" w:space="0" w:color="auto"/>
      </w:divBdr>
    </w:div>
    <w:div w:id="707531840">
      <w:bodyDiv w:val="1"/>
      <w:marLeft w:val="0"/>
      <w:marRight w:val="0"/>
      <w:marTop w:val="0"/>
      <w:marBottom w:val="0"/>
      <w:divBdr>
        <w:top w:val="none" w:sz="0" w:space="0" w:color="auto"/>
        <w:left w:val="none" w:sz="0" w:space="0" w:color="auto"/>
        <w:bottom w:val="none" w:sz="0" w:space="0" w:color="auto"/>
        <w:right w:val="none" w:sz="0" w:space="0" w:color="auto"/>
      </w:divBdr>
    </w:div>
    <w:div w:id="707797199">
      <w:bodyDiv w:val="1"/>
      <w:marLeft w:val="0"/>
      <w:marRight w:val="0"/>
      <w:marTop w:val="0"/>
      <w:marBottom w:val="0"/>
      <w:divBdr>
        <w:top w:val="none" w:sz="0" w:space="0" w:color="auto"/>
        <w:left w:val="none" w:sz="0" w:space="0" w:color="auto"/>
        <w:bottom w:val="none" w:sz="0" w:space="0" w:color="auto"/>
        <w:right w:val="none" w:sz="0" w:space="0" w:color="auto"/>
      </w:divBdr>
    </w:div>
    <w:div w:id="707875246">
      <w:bodyDiv w:val="1"/>
      <w:marLeft w:val="0"/>
      <w:marRight w:val="0"/>
      <w:marTop w:val="0"/>
      <w:marBottom w:val="0"/>
      <w:divBdr>
        <w:top w:val="none" w:sz="0" w:space="0" w:color="auto"/>
        <w:left w:val="none" w:sz="0" w:space="0" w:color="auto"/>
        <w:bottom w:val="none" w:sz="0" w:space="0" w:color="auto"/>
        <w:right w:val="none" w:sz="0" w:space="0" w:color="auto"/>
      </w:divBdr>
    </w:div>
    <w:div w:id="712972176">
      <w:bodyDiv w:val="1"/>
      <w:marLeft w:val="0"/>
      <w:marRight w:val="0"/>
      <w:marTop w:val="0"/>
      <w:marBottom w:val="0"/>
      <w:divBdr>
        <w:top w:val="none" w:sz="0" w:space="0" w:color="auto"/>
        <w:left w:val="none" w:sz="0" w:space="0" w:color="auto"/>
        <w:bottom w:val="none" w:sz="0" w:space="0" w:color="auto"/>
        <w:right w:val="none" w:sz="0" w:space="0" w:color="auto"/>
      </w:divBdr>
    </w:div>
    <w:div w:id="714891319">
      <w:bodyDiv w:val="1"/>
      <w:marLeft w:val="0"/>
      <w:marRight w:val="0"/>
      <w:marTop w:val="0"/>
      <w:marBottom w:val="0"/>
      <w:divBdr>
        <w:top w:val="none" w:sz="0" w:space="0" w:color="auto"/>
        <w:left w:val="none" w:sz="0" w:space="0" w:color="auto"/>
        <w:bottom w:val="none" w:sz="0" w:space="0" w:color="auto"/>
        <w:right w:val="none" w:sz="0" w:space="0" w:color="auto"/>
      </w:divBdr>
    </w:div>
    <w:div w:id="725183172">
      <w:bodyDiv w:val="1"/>
      <w:marLeft w:val="0"/>
      <w:marRight w:val="0"/>
      <w:marTop w:val="0"/>
      <w:marBottom w:val="0"/>
      <w:divBdr>
        <w:top w:val="none" w:sz="0" w:space="0" w:color="auto"/>
        <w:left w:val="none" w:sz="0" w:space="0" w:color="auto"/>
        <w:bottom w:val="none" w:sz="0" w:space="0" w:color="auto"/>
        <w:right w:val="none" w:sz="0" w:space="0" w:color="auto"/>
      </w:divBdr>
    </w:div>
    <w:div w:id="725571347">
      <w:bodyDiv w:val="1"/>
      <w:marLeft w:val="0"/>
      <w:marRight w:val="0"/>
      <w:marTop w:val="0"/>
      <w:marBottom w:val="0"/>
      <w:divBdr>
        <w:top w:val="none" w:sz="0" w:space="0" w:color="auto"/>
        <w:left w:val="none" w:sz="0" w:space="0" w:color="auto"/>
        <w:bottom w:val="none" w:sz="0" w:space="0" w:color="auto"/>
        <w:right w:val="none" w:sz="0" w:space="0" w:color="auto"/>
      </w:divBdr>
    </w:div>
    <w:div w:id="726878056">
      <w:bodyDiv w:val="1"/>
      <w:marLeft w:val="0"/>
      <w:marRight w:val="0"/>
      <w:marTop w:val="0"/>
      <w:marBottom w:val="0"/>
      <w:divBdr>
        <w:top w:val="none" w:sz="0" w:space="0" w:color="auto"/>
        <w:left w:val="none" w:sz="0" w:space="0" w:color="auto"/>
        <w:bottom w:val="none" w:sz="0" w:space="0" w:color="auto"/>
        <w:right w:val="none" w:sz="0" w:space="0" w:color="auto"/>
      </w:divBdr>
    </w:div>
    <w:div w:id="731388030">
      <w:bodyDiv w:val="1"/>
      <w:marLeft w:val="0"/>
      <w:marRight w:val="0"/>
      <w:marTop w:val="0"/>
      <w:marBottom w:val="0"/>
      <w:divBdr>
        <w:top w:val="none" w:sz="0" w:space="0" w:color="auto"/>
        <w:left w:val="none" w:sz="0" w:space="0" w:color="auto"/>
        <w:bottom w:val="none" w:sz="0" w:space="0" w:color="auto"/>
        <w:right w:val="none" w:sz="0" w:space="0" w:color="auto"/>
      </w:divBdr>
    </w:div>
    <w:div w:id="731663312">
      <w:bodyDiv w:val="1"/>
      <w:marLeft w:val="0"/>
      <w:marRight w:val="0"/>
      <w:marTop w:val="0"/>
      <w:marBottom w:val="0"/>
      <w:divBdr>
        <w:top w:val="none" w:sz="0" w:space="0" w:color="auto"/>
        <w:left w:val="none" w:sz="0" w:space="0" w:color="auto"/>
        <w:bottom w:val="none" w:sz="0" w:space="0" w:color="auto"/>
        <w:right w:val="none" w:sz="0" w:space="0" w:color="auto"/>
      </w:divBdr>
    </w:div>
    <w:div w:id="732580930">
      <w:bodyDiv w:val="1"/>
      <w:marLeft w:val="0"/>
      <w:marRight w:val="0"/>
      <w:marTop w:val="0"/>
      <w:marBottom w:val="0"/>
      <w:divBdr>
        <w:top w:val="none" w:sz="0" w:space="0" w:color="auto"/>
        <w:left w:val="none" w:sz="0" w:space="0" w:color="auto"/>
        <w:bottom w:val="none" w:sz="0" w:space="0" w:color="auto"/>
        <w:right w:val="none" w:sz="0" w:space="0" w:color="auto"/>
      </w:divBdr>
    </w:div>
    <w:div w:id="735475263">
      <w:bodyDiv w:val="1"/>
      <w:marLeft w:val="0"/>
      <w:marRight w:val="0"/>
      <w:marTop w:val="0"/>
      <w:marBottom w:val="0"/>
      <w:divBdr>
        <w:top w:val="none" w:sz="0" w:space="0" w:color="auto"/>
        <w:left w:val="none" w:sz="0" w:space="0" w:color="auto"/>
        <w:bottom w:val="none" w:sz="0" w:space="0" w:color="auto"/>
        <w:right w:val="none" w:sz="0" w:space="0" w:color="auto"/>
      </w:divBdr>
    </w:div>
    <w:div w:id="741148685">
      <w:bodyDiv w:val="1"/>
      <w:marLeft w:val="0"/>
      <w:marRight w:val="0"/>
      <w:marTop w:val="0"/>
      <w:marBottom w:val="0"/>
      <w:divBdr>
        <w:top w:val="none" w:sz="0" w:space="0" w:color="auto"/>
        <w:left w:val="none" w:sz="0" w:space="0" w:color="auto"/>
        <w:bottom w:val="none" w:sz="0" w:space="0" w:color="auto"/>
        <w:right w:val="none" w:sz="0" w:space="0" w:color="auto"/>
      </w:divBdr>
    </w:div>
    <w:div w:id="742096118">
      <w:bodyDiv w:val="1"/>
      <w:marLeft w:val="0"/>
      <w:marRight w:val="0"/>
      <w:marTop w:val="0"/>
      <w:marBottom w:val="0"/>
      <w:divBdr>
        <w:top w:val="none" w:sz="0" w:space="0" w:color="auto"/>
        <w:left w:val="none" w:sz="0" w:space="0" w:color="auto"/>
        <w:bottom w:val="none" w:sz="0" w:space="0" w:color="auto"/>
        <w:right w:val="none" w:sz="0" w:space="0" w:color="auto"/>
      </w:divBdr>
    </w:div>
    <w:div w:id="749547620">
      <w:bodyDiv w:val="1"/>
      <w:marLeft w:val="0"/>
      <w:marRight w:val="0"/>
      <w:marTop w:val="0"/>
      <w:marBottom w:val="0"/>
      <w:divBdr>
        <w:top w:val="none" w:sz="0" w:space="0" w:color="auto"/>
        <w:left w:val="none" w:sz="0" w:space="0" w:color="auto"/>
        <w:bottom w:val="none" w:sz="0" w:space="0" w:color="auto"/>
        <w:right w:val="none" w:sz="0" w:space="0" w:color="auto"/>
      </w:divBdr>
    </w:div>
    <w:div w:id="751241229">
      <w:bodyDiv w:val="1"/>
      <w:marLeft w:val="0"/>
      <w:marRight w:val="0"/>
      <w:marTop w:val="0"/>
      <w:marBottom w:val="0"/>
      <w:divBdr>
        <w:top w:val="none" w:sz="0" w:space="0" w:color="auto"/>
        <w:left w:val="none" w:sz="0" w:space="0" w:color="auto"/>
        <w:bottom w:val="none" w:sz="0" w:space="0" w:color="auto"/>
        <w:right w:val="none" w:sz="0" w:space="0" w:color="auto"/>
      </w:divBdr>
    </w:div>
    <w:div w:id="755630757">
      <w:bodyDiv w:val="1"/>
      <w:marLeft w:val="0"/>
      <w:marRight w:val="0"/>
      <w:marTop w:val="0"/>
      <w:marBottom w:val="0"/>
      <w:divBdr>
        <w:top w:val="none" w:sz="0" w:space="0" w:color="auto"/>
        <w:left w:val="none" w:sz="0" w:space="0" w:color="auto"/>
        <w:bottom w:val="none" w:sz="0" w:space="0" w:color="auto"/>
        <w:right w:val="none" w:sz="0" w:space="0" w:color="auto"/>
      </w:divBdr>
    </w:div>
    <w:div w:id="757990815">
      <w:bodyDiv w:val="1"/>
      <w:marLeft w:val="0"/>
      <w:marRight w:val="0"/>
      <w:marTop w:val="0"/>
      <w:marBottom w:val="0"/>
      <w:divBdr>
        <w:top w:val="none" w:sz="0" w:space="0" w:color="auto"/>
        <w:left w:val="none" w:sz="0" w:space="0" w:color="auto"/>
        <w:bottom w:val="none" w:sz="0" w:space="0" w:color="auto"/>
        <w:right w:val="none" w:sz="0" w:space="0" w:color="auto"/>
      </w:divBdr>
    </w:div>
    <w:div w:id="764964469">
      <w:bodyDiv w:val="1"/>
      <w:marLeft w:val="0"/>
      <w:marRight w:val="0"/>
      <w:marTop w:val="0"/>
      <w:marBottom w:val="0"/>
      <w:divBdr>
        <w:top w:val="none" w:sz="0" w:space="0" w:color="auto"/>
        <w:left w:val="none" w:sz="0" w:space="0" w:color="auto"/>
        <w:bottom w:val="none" w:sz="0" w:space="0" w:color="auto"/>
        <w:right w:val="none" w:sz="0" w:space="0" w:color="auto"/>
      </w:divBdr>
    </w:div>
    <w:div w:id="766119978">
      <w:bodyDiv w:val="1"/>
      <w:marLeft w:val="0"/>
      <w:marRight w:val="0"/>
      <w:marTop w:val="0"/>
      <w:marBottom w:val="0"/>
      <w:divBdr>
        <w:top w:val="none" w:sz="0" w:space="0" w:color="auto"/>
        <w:left w:val="none" w:sz="0" w:space="0" w:color="auto"/>
        <w:bottom w:val="none" w:sz="0" w:space="0" w:color="auto"/>
        <w:right w:val="none" w:sz="0" w:space="0" w:color="auto"/>
      </w:divBdr>
    </w:div>
    <w:div w:id="769396934">
      <w:bodyDiv w:val="1"/>
      <w:marLeft w:val="0"/>
      <w:marRight w:val="0"/>
      <w:marTop w:val="0"/>
      <w:marBottom w:val="0"/>
      <w:divBdr>
        <w:top w:val="none" w:sz="0" w:space="0" w:color="auto"/>
        <w:left w:val="none" w:sz="0" w:space="0" w:color="auto"/>
        <w:bottom w:val="none" w:sz="0" w:space="0" w:color="auto"/>
        <w:right w:val="none" w:sz="0" w:space="0" w:color="auto"/>
      </w:divBdr>
    </w:div>
    <w:div w:id="779031428">
      <w:bodyDiv w:val="1"/>
      <w:marLeft w:val="0"/>
      <w:marRight w:val="0"/>
      <w:marTop w:val="0"/>
      <w:marBottom w:val="0"/>
      <w:divBdr>
        <w:top w:val="none" w:sz="0" w:space="0" w:color="auto"/>
        <w:left w:val="none" w:sz="0" w:space="0" w:color="auto"/>
        <w:bottom w:val="none" w:sz="0" w:space="0" w:color="auto"/>
        <w:right w:val="none" w:sz="0" w:space="0" w:color="auto"/>
      </w:divBdr>
    </w:div>
    <w:div w:id="781800850">
      <w:bodyDiv w:val="1"/>
      <w:marLeft w:val="0"/>
      <w:marRight w:val="0"/>
      <w:marTop w:val="0"/>
      <w:marBottom w:val="0"/>
      <w:divBdr>
        <w:top w:val="none" w:sz="0" w:space="0" w:color="auto"/>
        <w:left w:val="none" w:sz="0" w:space="0" w:color="auto"/>
        <w:bottom w:val="none" w:sz="0" w:space="0" w:color="auto"/>
        <w:right w:val="none" w:sz="0" w:space="0" w:color="auto"/>
      </w:divBdr>
    </w:div>
    <w:div w:id="782964330">
      <w:bodyDiv w:val="1"/>
      <w:marLeft w:val="0"/>
      <w:marRight w:val="0"/>
      <w:marTop w:val="0"/>
      <w:marBottom w:val="0"/>
      <w:divBdr>
        <w:top w:val="none" w:sz="0" w:space="0" w:color="auto"/>
        <w:left w:val="none" w:sz="0" w:space="0" w:color="auto"/>
        <w:bottom w:val="none" w:sz="0" w:space="0" w:color="auto"/>
        <w:right w:val="none" w:sz="0" w:space="0" w:color="auto"/>
      </w:divBdr>
    </w:div>
    <w:div w:id="788427409">
      <w:bodyDiv w:val="1"/>
      <w:marLeft w:val="0"/>
      <w:marRight w:val="0"/>
      <w:marTop w:val="0"/>
      <w:marBottom w:val="0"/>
      <w:divBdr>
        <w:top w:val="none" w:sz="0" w:space="0" w:color="auto"/>
        <w:left w:val="none" w:sz="0" w:space="0" w:color="auto"/>
        <w:bottom w:val="none" w:sz="0" w:space="0" w:color="auto"/>
        <w:right w:val="none" w:sz="0" w:space="0" w:color="auto"/>
      </w:divBdr>
    </w:div>
    <w:div w:id="792334257">
      <w:bodyDiv w:val="1"/>
      <w:marLeft w:val="0"/>
      <w:marRight w:val="0"/>
      <w:marTop w:val="0"/>
      <w:marBottom w:val="0"/>
      <w:divBdr>
        <w:top w:val="none" w:sz="0" w:space="0" w:color="auto"/>
        <w:left w:val="none" w:sz="0" w:space="0" w:color="auto"/>
        <w:bottom w:val="none" w:sz="0" w:space="0" w:color="auto"/>
        <w:right w:val="none" w:sz="0" w:space="0" w:color="auto"/>
      </w:divBdr>
    </w:div>
    <w:div w:id="797383875">
      <w:bodyDiv w:val="1"/>
      <w:marLeft w:val="0"/>
      <w:marRight w:val="0"/>
      <w:marTop w:val="0"/>
      <w:marBottom w:val="0"/>
      <w:divBdr>
        <w:top w:val="none" w:sz="0" w:space="0" w:color="auto"/>
        <w:left w:val="none" w:sz="0" w:space="0" w:color="auto"/>
        <w:bottom w:val="none" w:sz="0" w:space="0" w:color="auto"/>
        <w:right w:val="none" w:sz="0" w:space="0" w:color="auto"/>
      </w:divBdr>
    </w:div>
    <w:div w:id="801578049">
      <w:bodyDiv w:val="1"/>
      <w:marLeft w:val="0"/>
      <w:marRight w:val="0"/>
      <w:marTop w:val="0"/>
      <w:marBottom w:val="0"/>
      <w:divBdr>
        <w:top w:val="none" w:sz="0" w:space="0" w:color="auto"/>
        <w:left w:val="none" w:sz="0" w:space="0" w:color="auto"/>
        <w:bottom w:val="none" w:sz="0" w:space="0" w:color="auto"/>
        <w:right w:val="none" w:sz="0" w:space="0" w:color="auto"/>
      </w:divBdr>
    </w:div>
    <w:div w:id="805970321">
      <w:bodyDiv w:val="1"/>
      <w:marLeft w:val="0"/>
      <w:marRight w:val="0"/>
      <w:marTop w:val="0"/>
      <w:marBottom w:val="0"/>
      <w:divBdr>
        <w:top w:val="none" w:sz="0" w:space="0" w:color="auto"/>
        <w:left w:val="none" w:sz="0" w:space="0" w:color="auto"/>
        <w:bottom w:val="none" w:sz="0" w:space="0" w:color="auto"/>
        <w:right w:val="none" w:sz="0" w:space="0" w:color="auto"/>
      </w:divBdr>
    </w:div>
    <w:div w:id="808128181">
      <w:bodyDiv w:val="1"/>
      <w:marLeft w:val="0"/>
      <w:marRight w:val="0"/>
      <w:marTop w:val="0"/>
      <w:marBottom w:val="0"/>
      <w:divBdr>
        <w:top w:val="none" w:sz="0" w:space="0" w:color="auto"/>
        <w:left w:val="none" w:sz="0" w:space="0" w:color="auto"/>
        <w:bottom w:val="none" w:sz="0" w:space="0" w:color="auto"/>
        <w:right w:val="none" w:sz="0" w:space="0" w:color="auto"/>
      </w:divBdr>
    </w:div>
    <w:div w:id="812065855">
      <w:bodyDiv w:val="1"/>
      <w:marLeft w:val="0"/>
      <w:marRight w:val="0"/>
      <w:marTop w:val="0"/>
      <w:marBottom w:val="0"/>
      <w:divBdr>
        <w:top w:val="none" w:sz="0" w:space="0" w:color="auto"/>
        <w:left w:val="none" w:sz="0" w:space="0" w:color="auto"/>
        <w:bottom w:val="none" w:sz="0" w:space="0" w:color="auto"/>
        <w:right w:val="none" w:sz="0" w:space="0" w:color="auto"/>
      </w:divBdr>
    </w:div>
    <w:div w:id="814220945">
      <w:bodyDiv w:val="1"/>
      <w:marLeft w:val="0"/>
      <w:marRight w:val="0"/>
      <w:marTop w:val="0"/>
      <w:marBottom w:val="0"/>
      <w:divBdr>
        <w:top w:val="none" w:sz="0" w:space="0" w:color="auto"/>
        <w:left w:val="none" w:sz="0" w:space="0" w:color="auto"/>
        <w:bottom w:val="none" w:sz="0" w:space="0" w:color="auto"/>
        <w:right w:val="none" w:sz="0" w:space="0" w:color="auto"/>
      </w:divBdr>
    </w:div>
    <w:div w:id="814372724">
      <w:bodyDiv w:val="1"/>
      <w:marLeft w:val="0"/>
      <w:marRight w:val="0"/>
      <w:marTop w:val="0"/>
      <w:marBottom w:val="0"/>
      <w:divBdr>
        <w:top w:val="none" w:sz="0" w:space="0" w:color="auto"/>
        <w:left w:val="none" w:sz="0" w:space="0" w:color="auto"/>
        <w:bottom w:val="none" w:sz="0" w:space="0" w:color="auto"/>
        <w:right w:val="none" w:sz="0" w:space="0" w:color="auto"/>
      </w:divBdr>
    </w:div>
    <w:div w:id="815995416">
      <w:bodyDiv w:val="1"/>
      <w:marLeft w:val="0"/>
      <w:marRight w:val="0"/>
      <w:marTop w:val="0"/>
      <w:marBottom w:val="0"/>
      <w:divBdr>
        <w:top w:val="none" w:sz="0" w:space="0" w:color="auto"/>
        <w:left w:val="none" w:sz="0" w:space="0" w:color="auto"/>
        <w:bottom w:val="none" w:sz="0" w:space="0" w:color="auto"/>
        <w:right w:val="none" w:sz="0" w:space="0" w:color="auto"/>
      </w:divBdr>
    </w:div>
    <w:div w:id="816457650">
      <w:bodyDiv w:val="1"/>
      <w:marLeft w:val="0"/>
      <w:marRight w:val="0"/>
      <w:marTop w:val="0"/>
      <w:marBottom w:val="0"/>
      <w:divBdr>
        <w:top w:val="none" w:sz="0" w:space="0" w:color="auto"/>
        <w:left w:val="none" w:sz="0" w:space="0" w:color="auto"/>
        <w:bottom w:val="none" w:sz="0" w:space="0" w:color="auto"/>
        <w:right w:val="none" w:sz="0" w:space="0" w:color="auto"/>
      </w:divBdr>
    </w:div>
    <w:div w:id="818689228">
      <w:bodyDiv w:val="1"/>
      <w:marLeft w:val="0"/>
      <w:marRight w:val="0"/>
      <w:marTop w:val="0"/>
      <w:marBottom w:val="0"/>
      <w:divBdr>
        <w:top w:val="none" w:sz="0" w:space="0" w:color="auto"/>
        <w:left w:val="none" w:sz="0" w:space="0" w:color="auto"/>
        <w:bottom w:val="none" w:sz="0" w:space="0" w:color="auto"/>
        <w:right w:val="none" w:sz="0" w:space="0" w:color="auto"/>
      </w:divBdr>
    </w:div>
    <w:div w:id="821117547">
      <w:bodyDiv w:val="1"/>
      <w:marLeft w:val="0"/>
      <w:marRight w:val="0"/>
      <w:marTop w:val="0"/>
      <w:marBottom w:val="0"/>
      <w:divBdr>
        <w:top w:val="none" w:sz="0" w:space="0" w:color="auto"/>
        <w:left w:val="none" w:sz="0" w:space="0" w:color="auto"/>
        <w:bottom w:val="none" w:sz="0" w:space="0" w:color="auto"/>
        <w:right w:val="none" w:sz="0" w:space="0" w:color="auto"/>
      </w:divBdr>
    </w:div>
    <w:div w:id="821234526">
      <w:bodyDiv w:val="1"/>
      <w:marLeft w:val="0"/>
      <w:marRight w:val="0"/>
      <w:marTop w:val="0"/>
      <w:marBottom w:val="0"/>
      <w:divBdr>
        <w:top w:val="none" w:sz="0" w:space="0" w:color="auto"/>
        <w:left w:val="none" w:sz="0" w:space="0" w:color="auto"/>
        <w:bottom w:val="none" w:sz="0" w:space="0" w:color="auto"/>
        <w:right w:val="none" w:sz="0" w:space="0" w:color="auto"/>
      </w:divBdr>
    </w:div>
    <w:div w:id="822281332">
      <w:bodyDiv w:val="1"/>
      <w:marLeft w:val="0"/>
      <w:marRight w:val="0"/>
      <w:marTop w:val="0"/>
      <w:marBottom w:val="0"/>
      <w:divBdr>
        <w:top w:val="none" w:sz="0" w:space="0" w:color="auto"/>
        <w:left w:val="none" w:sz="0" w:space="0" w:color="auto"/>
        <w:bottom w:val="none" w:sz="0" w:space="0" w:color="auto"/>
        <w:right w:val="none" w:sz="0" w:space="0" w:color="auto"/>
      </w:divBdr>
    </w:div>
    <w:div w:id="823669084">
      <w:bodyDiv w:val="1"/>
      <w:marLeft w:val="0"/>
      <w:marRight w:val="0"/>
      <w:marTop w:val="0"/>
      <w:marBottom w:val="0"/>
      <w:divBdr>
        <w:top w:val="none" w:sz="0" w:space="0" w:color="auto"/>
        <w:left w:val="none" w:sz="0" w:space="0" w:color="auto"/>
        <w:bottom w:val="none" w:sz="0" w:space="0" w:color="auto"/>
        <w:right w:val="none" w:sz="0" w:space="0" w:color="auto"/>
      </w:divBdr>
    </w:div>
    <w:div w:id="825054255">
      <w:bodyDiv w:val="1"/>
      <w:marLeft w:val="0"/>
      <w:marRight w:val="0"/>
      <w:marTop w:val="0"/>
      <w:marBottom w:val="0"/>
      <w:divBdr>
        <w:top w:val="none" w:sz="0" w:space="0" w:color="auto"/>
        <w:left w:val="none" w:sz="0" w:space="0" w:color="auto"/>
        <w:bottom w:val="none" w:sz="0" w:space="0" w:color="auto"/>
        <w:right w:val="none" w:sz="0" w:space="0" w:color="auto"/>
      </w:divBdr>
    </w:div>
    <w:div w:id="826244965">
      <w:bodyDiv w:val="1"/>
      <w:marLeft w:val="0"/>
      <w:marRight w:val="0"/>
      <w:marTop w:val="0"/>
      <w:marBottom w:val="0"/>
      <w:divBdr>
        <w:top w:val="none" w:sz="0" w:space="0" w:color="auto"/>
        <w:left w:val="none" w:sz="0" w:space="0" w:color="auto"/>
        <w:bottom w:val="none" w:sz="0" w:space="0" w:color="auto"/>
        <w:right w:val="none" w:sz="0" w:space="0" w:color="auto"/>
      </w:divBdr>
    </w:div>
    <w:div w:id="829176979">
      <w:bodyDiv w:val="1"/>
      <w:marLeft w:val="0"/>
      <w:marRight w:val="0"/>
      <w:marTop w:val="0"/>
      <w:marBottom w:val="0"/>
      <w:divBdr>
        <w:top w:val="none" w:sz="0" w:space="0" w:color="auto"/>
        <w:left w:val="none" w:sz="0" w:space="0" w:color="auto"/>
        <w:bottom w:val="none" w:sz="0" w:space="0" w:color="auto"/>
        <w:right w:val="none" w:sz="0" w:space="0" w:color="auto"/>
      </w:divBdr>
    </w:div>
    <w:div w:id="829950038">
      <w:bodyDiv w:val="1"/>
      <w:marLeft w:val="0"/>
      <w:marRight w:val="0"/>
      <w:marTop w:val="0"/>
      <w:marBottom w:val="0"/>
      <w:divBdr>
        <w:top w:val="none" w:sz="0" w:space="0" w:color="auto"/>
        <w:left w:val="none" w:sz="0" w:space="0" w:color="auto"/>
        <w:bottom w:val="none" w:sz="0" w:space="0" w:color="auto"/>
        <w:right w:val="none" w:sz="0" w:space="0" w:color="auto"/>
      </w:divBdr>
    </w:div>
    <w:div w:id="831068412">
      <w:bodyDiv w:val="1"/>
      <w:marLeft w:val="0"/>
      <w:marRight w:val="0"/>
      <w:marTop w:val="0"/>
      <w:marBottom w:val="0"/>
      <w:divBdr>
        <w:top w:val="none" w:sz="0" w:space="0" w:color="auto"/>
        <w:left w:val="none" w:sz="0" w:space="0" w:color="auto"/>
        <w:bottom w:val="none" w:sz="0" w:space="0" w:color="auto"/>
        <w:right w:val="none" w:sz="0" w:space="0" w:color="auto"/>
      </w:divBdr>
    </w:div>
    <w:div w:id="832598510">
      <w:bodyDiv w:val="1"/>
      <w:marLeft w:val="0"/>
      <w:marRight w:val="0"/>
      <w:marTop w:val="0"/>
      <w:marBottom w:val="0"/>
      <w:divBdr>
        <w:top w:val="none" w:sz="0" w:space="0" w:color="auto"/>
        <w:left w:val="none" w:sz="0" w:space="0" w:color="auto"/>
        <w:bottom w:val="none" w:sz="0" w:space="0" w:color="auto"/>
        <w:right w:val="none" w:sz="0" w:space="0" w:color="auto"/>
      </w:divBdr>
    </w:div>
    <w:div w:id="837967243">
      <w:bodyDiv w:val="1"/>
      <w:marLeft w:val="0"/>
      <w:marRight w:val="0"/>
      <w:marTop w:val="0"/>
      <w:marBottom w:val="0"/>
      <w:divBdr>
        <w:top w:val="none" w:sz="0" w:space="0" w:color="auto"/>
        <w:left w:val="none" w:sz="0" w:space="0" w:color="auto"/>
        <w:bottom w:val="none" w:sz="0" w:space="0" w:color="auto"/>
        <w:right w:val="none" w:sz="0" w:space="0" w:color="auto"/>
      </w:divBdr>
    </w:div>
    <w:div w:id="838080012">
      <w:bodyDiv w:val="1"/>
      <w:marLeft w:val="0"/>
      <w:marRight w:val="0"/>
      <w:marTop w:val="0"/>
      <w:marBottom w:val="0"/>
      <w:divBdr>
        <w:top w:val="none" w:sz="0" w:space="0" w:color="auto"/>
        <w:left w:val="none" w:sz="0" w:space="0" w:color="auto"/>
        <w:bottom w:val="none" w:sz="0" w:space="0" w:color="auto"/>
        <w:right w:val="none" w:sz="0" w:space="0" w:color="auto"/>
      </w:divBdr>
    </w:div>
    <w:div w:id="840506479">
      <w:bodyDiv w:val="1"/>
      <w:marLeft w:val="0"/>
      <w:marRight w:val="0"/>
      <w:marTop w:val="0"/>
      <w:marBottom w:val="0"/>
      <w:divBdr>
        <w:top w:val="none" w:sz="0" w:space="0" w:color="auto"/>
        <w:left w:val="none" w:sz="0" w:space="0" w:color="auto"/>
        <w:bottom w:val="none" w:sz="0" w:space="0" w:color="auto"/>
        <w:right w:val="none" w:sz="0" w:space="0" w:color="auto"/>
      </w:divBdr>
    </w:div>
    <w:div w:id="841311027">
      <w:bodyDiv w:val="1"/>
      <w:marLeft w:val="0"/>
      <w:marRight w:val="0"/>
      <w:marTop w:val="0"/>
      <w:marBottom w:val="0"/>
      <w:divBdr>
        <w:top w:val="none" w:sz="0" w:space="0" w:color="auto"/>
        <w:left w:val="none" w:sz="0" w:space="0" w:color="auto"/>
        <w:bottom w:val="none" w:sz="0" w:space="0" w:color="auto"/>
        <w:right w:val="none" w:sz="0" w:space="0" w:color="auto"/>
      </w:divBdr>
    </w:div>
    <w:div w:id="843782111">
      <w:bodyDiv w:val="1"/>
      <w:marLeft w:val="0"/>
      <w:marRight w:val="0"/>
      <w:marTop w:val="0"/>
      <w:marBottom w:val="0"/>
      <w:divBdr>
        <w:top w:val="none" w:sz="0" w:space="0" w:color="auto"/>
        <w:left w:val="none" w:sz="0" w:space="0" w:color="auto"/>
        <w:bottom w:val="none" w:sz="0" w:space="0" w:color="auto"/>
        <w:right w:val="none" w:sz="0" w:space="0" w:color="auto"/>
      </w:divBdr>
    </w:div>
    <w:div w:id="847671342">
      <w:bodyDiv w:val="1"/>
      <w:marLeft w:val="0"/>
      <w:marRight w:val="0"/>
      <w:marTop w:val="0"/>
      <w:marBottom w:val="0"/>
      <w:divBdr>
        <w:top w:val="none" w:sz="0" w:space="0" w:color="auto"/>
        <w:left w:val="none" w:sz="0" w:space="0" w:color="auto"/>
        <w:bottom w:val="none" w:sz="0" w:space="0" w:color="auto"/>
        <w:right w:val="none" w:sz="0" w:space="0" w:color="auto"/>
      </w:divBdr>
    </w:div>
    <w:div w:id="847983353">
      <w:bodyDiv w:val="1"/>
      <w:marLeft w:val="0"/>
      <w:marRight w:val="0"/>
      <w:marTop w:val="0"/>
      <w:marBottom w:val="0"/>
      <w:divBdr>
        <w:top w:val="none" w:sz="0" w:space="0" w:color="auto"/>
        <w:left w:val="none" w:sz="0" w:space="0" w:color="auto"/>
        <w:bottom w:val="none" w:sz="0" w:space="0" w:color="auto"/>
        <w:right w:val="none" w:sz="0" w:space="0" w:color="auto"/>
      </w:divBdr>
    </w:div>
    <w:div w:id="853492741">
      <w:bodyDiv w:val="1"/>
      <w:marLeft w:val="0"/>
      <w:marRight w:val="0"/>
      <w:marTop w:val="0"/>
      <w:marBottom w:val="0"/>
      <w:divBdr>
        <w:top w:val="none" w:sz="0" w:space="0" w:color="auto"/>
        <w:left w:val="none" w:sz="0" w:space="0" w:color="auto"/>
        <w:bottom w:val="none" w:sz="0" w:space="0" w:color="auto"/>
        <w:right w:val="none" w:sz="0" w:space="0" w:color="auto"/>
      </w:divBdr>
    </w:div>
    <w:div w:id="857351135">
      <w:bodyDiv w:val="1"/>
      <w:marLeft w:val="0"/>
      <w:marRight w:val="0"/>
      <w:marTop w:val="0"/>
      <w:marBottom w:val="0"/>
      <w:divBdr>
        <w:top w:val="none" w:sz="0" w:space="0" w:color="auto"/>
        <w:left w:val="none" w:sz="0" w:space="0" w:color="auto"/>
        <w:bottom w:val="none" w:sz="0" w:space="0" w:color="auto"/>
        <w:right w:val="none" w:sz="0" w:space="0" w:color="auto"/>
      </w:divBdr>
    </w:div>
    <w:div w:id="859781541">
      <w:bodyDiv w:val="1"/>
      <w:marLeft w:val="0"/>
      <w:marRight w:val="0"/>
      <w:marTop w:val="0"/>
      <w:marBottom w:val="0"/>
      <w:divBdr>
        <w:top w:val="none" w:sz="0" w:space="0" w:color="auto"/>
        <w:left w:val="none" w:sz="0" w:space="0" w:color="auto"/>
        <w:bottom w:val="none" w:sz="0" w:space="0" w:color="auto"/>
        <w:right w:val="none" w:sz="0" w:space="0" w:color="auto"/>
      </w:divBdr>
    </w:div>
    <w:div w:id="862322762">
      <w:bodyDiv w:val="1"/>
      <w:marLeft w:val="0"/>
      <w:marRight w:val="0"/>
      <w:marTop w:val="0"/>
      <w:marBottom w:val="0"/>
      <w:divBdr>
        <w:top w:val="none" w:sz="0" w:space="0" w:color="auto"/>
        <w:left w:val="none" w:sz="0" w:space="0" w:color="auto"/>
        <w:bottom w:val="none" w:sz="0" w:space="0" w:color="auto"/>
        <w:right w:val="none" w:sz="0" w:space="0" w:color="auto"/>
      </w:divBdr>
    </w:div>
    <w:div w:id="864365686">
      <w:bodyDiv w:val="1"/>
      <w:marLeft w:val="0"/>
      <w:marRight w:val="0"/>
      <w:marTop w:val="0"/>
      <w:marBottom w:val="0"/>
      <w:divBdr>
        <w:top w:val="none" w:sz="0" w:space="0" w:color="auto"/>
        <w:left w:val="none" w:sz="0" w:space="0" w:color="auto"/>
        <w:bottom w:val="none" w:sz="0" w:space="0" w:color="auto"/>
        <w:right w:val="none" w:sz="0" w:space="0" w:color="auto"/>
      </w:divBdr>
    </w:div>
    <w:div w:id="865405199">
      <w:bodyDiv w:val="1"/>
      <w:marLeft w:val="0"/>
      <w:marRight w:val="0"/>
      <w:marTop w:val="0"/>
      <w:marBottom w:val="0"/>
      <w:divBdr>
        <w:top w:val="none" w:sz="0" w:space="0" w:color="auto"/>
        <w:left w:val="none" w:sz="0" w:space="0" w:color="auto"/>
        <w:bottom w:val="none" w:sz="0" w:space="0" w:color="auto"/>
        <w:right w:val="none" w:sz="0" w:space="0" w:color="auto"/>
      </w:divBdr>
    </w:div>
    <w:div w:id="867106999">
      <w:bodyDiv w:val="1"/>
      <w:marLeft w:val="0"/>
      <w:marRight w:val="0"/>
      <w:marTop w:val="0"/>
      <w:marBottom w:val="0"/>
      <w:divBdr>
        <w:top w:val="none" w:sz="0" w:space="0" w:color="auto"/>
        <w:left w:val="none" w:sz="0" w:space="0" w:color="auto"/>
        <w:bottom w:val="none" w:sz="0" w:space="0" w:color="auto"/>
        <w:right w:val="none" w:sz="0" w:space="0" w:color="auto"/>
      </w:divBdr>
    </w:div>
    <w:div w:id="879824496">
      <w:bodyDiv w:val="1"/>
      <w:marLeft w:val="0"/>
      <w:marRight w:val="0"/>
      <w:marTop w:val="0"/>
      <w:marBottom w:val="0"/>
      <w:divBdr>
        <w:top w:val="none" w:sz="0" w:space="0" w:color="auto"/>
        <w:left w:val="none" w:sz="0" w:space="0" w:color="auto"/>
        <w:bottom w:val="none" w:sz="0" w:space="0" w:color="auto"/>
        <w:right w:val="none" w:sz="0" w:space="0" w:color="auto"/>
      </w:divBdr>
    </w:div>
    <w:div w:id="882719340">
      <w:bodyDiv w:val="1"/>
      <w:marLeft w:val="0"/>
      <w:marRight w:val="0"/>
      <w:marTop w:val="0"/>
      <w:marBottom w:val="0"/>
      <w:divBdr>
        <w:top w:val="none" w:sz="0" w:space="0" w:color="auto"/>
        <w:left w:val="none" w:sz="0" w:space="0" w:color="auto"/>
        <w:bottom w:val="none" w:sz="0" w:space="0" w:color="auto"/>
        <w:right w:val="none" w:sz="0" w:space="0" w:color="auto"/>
      </w:divBdr>
    </w:div>
    <w:div w:id="883061616">
      <w:bodyDiv w:val="1"/>
      <w:marLeft w:val="0"/>
      <w:marRight w:val="0"/>
      <w:marTop w:val="0"/>
      <w:marBottom w:val="0"/>
      <w:divBdr>
        <w:top w:val="none" w:sz="0" w:space="0" w:color="auto"/>
        <w:left w:val="none" w:sz="0" w:space="0" w:color="auto"/>
        <w:bottom w:val="none" w:sz="0" w:space="0" w:color="auto"/>
        <w:right w:val="none" w:sz="0" w:space="0" w:color="auto"/>
      </w:divBdr>
    </w:div>
    <w:div w:id="883103719">
      <w:bodyDiv w:val="1"/>
      <w:marLeft w:val="0"/>
      <w:marRight w:val="0"/>
      <w:marTop w:val="0"/>
      <w:marBottom w:val="0"/>
      <w:divBdr>
        <w:top w:val="none" w:sz="0" w:space="0" w:color="auto"/>
        <w:left w:val="none" w:sz="0" w:space="0" w:color="auto"/>
        <w:bottom w:val="none" w:sz="0" w:space="0" w:color="auto"/>
        <w:right w:val="none" w:sz="0" w:space="0" w:color="auto"/>
      </w:divBdr>
    </w:div>
    <w:div w:id="886068324">
      <w:bodyDiv w:val="1"/>
      <w:marLeft w:val="0"/>
      <w:marRight w:val="0"/>
      <w:marTop w:val="0"/>
      <w:marBottom w:val="0"/>
      <w:divBdr>
        <w:top w:val="none" w:sz="0" w:space="0" w:color="auto"/>
        <w:left w:val="none" w:sz="0" w:space="0" w:color="auto"/>
        <w:bottom w:val="none" w:sz="0" w:space="0" w:color="auto"/>
        <w:right w:val="none" w:sz="0" w:space="0" w:color="auto"/>
      </w:divBdr>
    </w:div>
    <w:div w:id="886988987">
      <w:bodyDiv w:val="1"/>
      <w:marLeft w:val="0"/>
      <w:marRight w:val="0"/>
      <w:marTop w:val="0"/>
      <w:marBottom w:val="0"/>
      <w:divBdr>
        <w:top w:val="none" w:sz="0" w:space="0" w:color="auto"/>
        <w:left w:val="none" w:sz="0" w:space="0" w:color="auto"/>
        <w:bottom w:val="none" w:sz="0" w:space="0" w:color="auto"/>
        <w:right w:val="none" w:sz="0" w:space="0" w:color="auto"/>
      </w:divBdr>
    </w:div>
    <w:div w:id="888225561">
      <w:bodyDiv w:val="1"/>
      <w:marLeft w:val="0"/>
      <w:marRight w:val="0"/>
      <w:marTop w:val="0"/>
      <w:marBottom w:val="0"/>
      <w:divBdr>
        <w:top w:val="none" w:sz="0" w:space="0" w:color="auto"/>
        <w:left w:val="none" w:sz="0" w:space="0" w:color="auto"/>
        <w:bottom w:val="none" w:sz="0" w:space="0" w:color="auto"/>
        <w:right w:val="none" w:sz="0" w:space="0" w:color="auto"/>
      </w:divBdr>
    </w:div>
    <w:div w:id="889463479">
      <w:bodyDiv w:val="1"/>
      <w:marLeft w:val="0"/>
      <w:marRight w:val="0"/>
      <w:marTop w:val="0"/>
      <w:marBottom w:val="0"/>
      <w:divBdr>
        <w:top w:val="none" w:sz="0" w:space="0" w:color="auto"/>
        <w:left w:val="none" w:sz="0" w:space="0" w:color="auto"/>
        <w:bottom w:val="none" w:sz="0" w:space="0" w:color="auto"/>
        <w:right w:val="none" w:sz="0" w:space="0" w:color="auto"/>
      </w:divBdr>
    </w:div>
    <w:div w:id="894270062">
      <w:bodyDiv w:val="1"/>
      <w:marLeft w:val="0"/>
      <w:marRight w:val="0"/>
      <w:marTop w:val="0"/>
      <w:marBottom w:val="0"/>
      <w:divBdr>
        <w:top w:val="none" w:sz="0" w:space="0" w:color="auto"/>
        <w:left w:val="none" w:sz="0" w:space="0" w:color="auto"/>
        <w:bottom w:val="none" w:sz="0" w:space="0" w:color="auto"/>
        <w:right w:val="none" w:sz="0" w:space="0" w:color="auto"/>
      </w:divBdr>
    </w:div>
    <w:div w:id="895315668">
      <w:bodyDiv w:val="1"/>
      <w:marLeft w:val="0"/>
      <w:marRight w:val="0"/>
      <w:marTop w:val="0"/>
      <w:marBottom w:val="0"/>
      <w:divBdr>
        <w:top w:val="none" w:sz="0" w:space="0" w:color="auto"/>
        <w:left w:val="none" w:sz="0" w:space="0" w:color="auto"/>
        <w:bottom w:val="none" w:sz="0" w:space="0" w:color="auto"/>
        <w:right w:val="none" w:sz="0" w:space="0" w:color="auto"/>
      </w:divBdr>
    </w:div>
    <w:div w:id="899443165">
      <w:bodyDiv w:val="1"/>
      <w:marLeft w:val="0"/>
      <w:marRight w:val="0"/>
      <w:marTop w:val="0"/>
      <w:marBottom w:val="0"/>
      <w:divBdr>
        <w:top w:val="none" w:sz="0" w:space="0" w:color="auto"/>
        <w:left w:val="none" w:sz="0" w:space="0" w:color="auto"/>
        <w:bottom w:val="none" w:sz="0" w:space="0" w:color="auto"/>
        <w:right w:val="none" w:sz="0" w:space="0" w:color="auto"/>
      </w:divBdr>
    </w:div>
    <w:div w:id="902839299">
      <w:bodyDiv w:val="1"/>
      <w:marLeft w:val="0"/>
      <w:marRight w:val="0"/>
      <w:marTop w:val="0"/>
      <w:marBottom w:val="0"/>
      <w:divBdr>
        <w:top w:val="none" w:sz="0" w:space="0" w:color="auto"/>
        <w:left w:val="none" w:sz="0" w:space="0" w:color="auto"/>
        <w:bottom w:val="none" w:sz="0" w:space="0" w:color="auto"/>
        <w:right w:val="none" w:sz="0" w:space="0" w:color="auto"/>
      </w:divBdr>
    </w:div>
    <w:div w:id="908731760">
      <w:bodyDiv w:val="1"/>
      <w:marLeft w:val="0"/>
      <w:marRight w:val="0"/>
      <w:marTop w:val="0"/>
      <w:marBottom w:val="0"/>
      <w:divBdr>
        <w:top w:val="none" w:sz="0" w:space="0" w:color="auto"/>
        <w:left w:val="none" w:sz="0" w:space="0" w:color="auto"/>
        <w:bottom w:val="none" w:sz="0" w:space="0" w:color="auto"/>
        <w:right w:val="none" w:sz="0" w:space="0" w:color="auto"/>
      </w:divBdr>
    </w:div>
    <w:div w:id="909389476">
      <w:bodyDiv w:val="1"/>
      <w:marLeft w:val="0"/>
      <w:marRight w:val="0"/>
      <w:marTop w:val="0"/>
      <w:marBottom w:val="0"/>
      <w:divBdr>
        <w:top w:val="none" w:sz="0" w:space="0" w:color="auto"/>
        <w:left w:val="none" w:sz="0" w:space="0" w:color="auto"/>
        <w:bottom w:val="none" w:sz="0" w:space="0" w:color="auto"/>
        <w:right w:val="none" w:sz="0" w:space="0" w:color="auto"/>
      </w:divBdr>
    </w:div>
    <w:div w:id="910887292">
      <w:bodyDiv w:val="1"/>
      <w:marLeft w:val="0"/>
      <w:marRight w:val="0"/>
      <w:marTop w:val="0"/>
      <w:marBottom w:val="0"/>
      <w:divBdr>
        <w:top w:val="none" w:sz="0" w:space="0" w:color="auto"/>
        <w:left w:val="none" w:sz="0" w:space="0" w:color="auto"/>
        <w:bottom w:val="none" w:sz="0" w:space="0" w:color="auto"/>
        <w:right w:val="none" w:sz="0" w:space="0" w:color="auto"/>
      </w:divBdr>
    </w:div>
    <w:div w:id="913733957">
      <w:bodyDiv w:val="1"/>
      <w:marLeft w:val="0"/>
      <w:marRight w:val="0"/>
      <w:marTop w:val="0"/>
      <w:marBottom w:val="0"/>
      <w:divBdr>
        <w:top w:val="none" w:sz="0" w:space="0" w:color="auto"/>
        <w:left w:val="none" w:sz="0" w:space="0" w:color="auto"/>
        <w:bottom w:val="none" w:sz="0" w:space="0" w:color="auto"/>
        <w:right w:val="none" w:sz="0" w:space="0" w:color="auto"/>
      </w:divBdr>
    </w:div>
    <w:div w:id="916094114">
      <w:bodyDiv w:val="1"/>
      <w:marLeft w:val="0"/>
      <w:marRight w:val="0"/>
      <w:marTop w:val="0"/>
      <w:marBottom w:val="0"/>
      <w:divBdr>
        <w:top w:val="none" w:sz="0" w:space="0" w:color="auto"/>
        <w:left w:val="none" w:sz="0" w:space="0" w:color="auto"/>
        <w:bottom w:val="none" w:sz="0" w:space="0" w:color="auto"/>
        <w:right w:val="none" w:sz="0" w:space="0" w:color="auto"/>
      </w:divBdr>
    </w:div>
    <w:div w:id="917442933">
      <w:bodyDiv w:val="1"/>
      <w:marLeft w:val="0"/>
      <w:marRight w:val="0"/>
      <w:marTop w:val="0"/>
      <w:marBottom w:val="0"/>
      <w:divBdr>
        <w:top w:val="none" w:sz="0" w:space="0" w:color="auto"/>
        <w:left w:val="none" w:sz="0" w:space="0" w:color="auto"/>
        <w:bottom w:val="none" w:sz="0" w:space="0" w:color="auto"/>
        <w:right w:val="none" w:sz="0" w:space="0" w:color="auto"/>
      </w:divBdr>
    </w:div>
    <w:div w:id="918751475">
      <w:bodyDiv w:val="1"/>
      <w:marLeft w:val="0"/>
      <w:marRight w:val="0"/>
      <w:marTop w:val="0"/>
      <w:marBottom w:val="0"/>
      <w:divBdr>
        <w:top w:val="none" w:sz="0" w:space="0" w:color="auto"/>
        <w:left w:val="none" w:sz="0" w:space="0" w:color="auto"/>
        <w:bottom w:val="none" w:sz="0" w:space="0" w:color="auto"/>
        <w:right w:val="none" w:sz="0" w:space="0" w:color="auto"/>
      </w:divBdr>
    </w:div>
    <w:div w:id="919296138">
      <w:bodyDiv w:val="1"/>
      <w:marLeft w:val="0"/>
      <w:marRight w:val="0"/>
      <w:marTop w:val="0"/>
      <w:marBottom w:val="0"/>
      <w:divBdr>
        <w:top w:val="none" w:sz="0" w:space="0" w:color="auto"/>
        <w:left w:val="none" w:sz="0" w:space="0" w:color="auto"/>
        <w:bottom w:val="none" w:sz="0" w:space="0" w:color="auto"/>
        <w:right w:val="none" w:sz="0" w:space="0" w:color="auto"/>
      </w:divBdr>
    </w:div>
    <w:div w:id="920214793">
      <w:bodyDiv w:val="1"/>
      <w:marLeft w:val="0"/>
      <w:marRight w:val="0"/>
      <w:marTop w:val="0"/>
      <w:marBottom w:val="0"/>
      <w:divBdr>
        <w:top w:val="none" w:sz="0" w:space="0" w:color="auto"/>
        <w:left w:val="none" w:sz="0" w:space="0" w:color="auto"/>
        <w:bottom w:val="none" w:sz="0" w:space="0" w:color="auto"/>
        <w:right w:val="none" w:sz="0" w:space="0" w:color="auto"/>
      </w:divBdr>
    </w:div>
    <w:div w:id="921597224">
      <w:bodyDiv w:val="1"/>
      <w:marLeft w:val="0"/>
      <w:marRight w:val="0"/>
      <w:marTop w:val="0"/>
      <w:marBottom w:val="0"/>
      <w:divBdr>
        <w:top w:val="none" w:sz="0" w:space="0" w:color="auto"/>
        <w:left w:val="none" w:sz="0" w:space="0" w:color="auto"/>
        <w:bottom w:val="none" w:sz="0" w:space="0" w:color="auto"/>
        <w:right w:val="none" w:sz="0" w:space="0" w:color="auto"/>
      </w:divBdr>
    </w:div>
    <w:div w:id="922034033">
      <w:bodyDiv w:val="1"/>
      <w:marLeft w:val="0"/>
      <w:marRight w:val="0"/>
      <w:marTop w:val="0"/>
      <w:marBottom w:val="0"/>
      <w:divBdr>
        <w:top w:val="none" w:sz="0" w:space="0" w:color="auto"/>
        <w:left w:val="none" w:sz="0" w:space="0" w:color="auto"/>
        <w:bottom w:val="none" w:sz="0" w:space="0" w:color="auto"/>
        <w:right w:val="none" w:sz="0" w:space="0" w:color="auto"/>
      </w:divBdr>
    </w:div>
    <w:div w:id="923994067">
      <w:bodyDiv w:val="1"/>
      <w:marLeft w:val="0"/>
      <w:marRight w:val="0"/>
      <w:marTop w:val="0"/>
      <w:marBottom w:val="0"/>
      <w:divBdr>
        <w:top w:val="none" w:sz="0" w:space="0" w:color="auto"/>
        <w:left w:val="none" w:sz="0" w:space="0" w:color="auto"/>
        <w:bottom w:val="none" w:sz="0" w:space="0" w:color="auto"/>
        <w:right w:val="none" w:sz="0" w:space="0" w:color="auto"/>
      </w:divBdr>
    </w:div>
    <w:div w:id="928540016">
      <w:bodyDiv w:val="1"/>
      <w:marLeft w:val="0"/>
      <w:marRight w:val="0"/>
      <w:marTop w:val="0"/>
      <w:marBottom w:val="0"/>
      <w:divBdr>
        <w:top w:val="none" w:sz="0" w:space="0" w:color="auto"/>
        <w:left w:val="none" w:sz="0" w:space="0" w:color="auto"/>
        <w:bottom w:val="none" w:sz="0" w:space="0" w:color="auto"/>
        <w:right w:val="none" w:sz="0" w:space="0" w:color="auto"/>
      </w:divBdr>
    </w:div>
    <w:div w:id="929966074">
      <w:bodyDiv w:val="1"/>
      <w:marLeft w:val="0"/>
      <w:marRight w:val="0"/>
      <w:marTop w:val="0"/>
      <w:marBottom w:val="0"/>
      <w:divBdr>
        <w:top w:val="none" w:sz="0" w:space="0" w:color="auto"/>
        <w:left w:val="none" w:sz="0" w:space="0" w:color="auto"/>
        <w:bottom w:val="none" w:sz="0" w:space="0" w:color="auto"/>
        <w:right w:val="none" w:sz="0" w:space="0" w:color="auto"/>
      </w:divBdr>
    </w:div>
    <w:div w:id="931163206">
      <w:bodyDiv w:val="1"/>
      <w:marLeft w:val="0"/>
      <w:marRight w:val="0"/>
      <w:marTop w:val="0"/>
      <w:marBottom w:val="0"/>
      <w:divBdr>
        <w:top w:val="none" w:sz="0" w:space="0" w:color="auto"/>
        <w:left w:val="none" w:sz="0" w:space="0" w:color="auto"/>
        <w:bottom w:val="none" w:sz="0" w:space="0" w:color="auto"/>
        <w:right w:val="none" w:sz="0" w:space="0" w:color="auto"/>
      </w:divBdr>
    </w:div>
    <w:div w:id="932082567">
      <w:bodyDiv w:val="1"/>
      <w:marLeft w:val="0"/>
      <w:marRight w:val="0"/>
      <w:marTop w:val="0"/>
      <w:marBottom w:val="0"/>
      <w:divBdr>
        <w:top w:val="none" w:sz="0" w:space="0" w:color="auto"/>
        <w:left w:val="none" w:sz="0" w:space="0" w:color="auto"/>
        <w:bottom w:val="none" w:sz="0" w:space="0" w:color="auto"/>
        <w:right w:val="none" w:sz="0" w:space="0" w:color="auto"/>
      </w:divBdr>
    </w:div>
    <w:div w:id="932082777">
      <w:bodyDiv w:val="1"/>
      <w:marLeft w:val="0"/>
      <w:marRight w:val="0"/>
      <w:marTop w:val="0"/>
      <w:marBottom w:val="0"/>
      <w:divBdr>
        <w:top w:val="none" w:sz="0" w:space="0" w:color="auto"/>
        <w:left w:val="none" w:sz="0" w:space="0" w:color="auto"/>
        <w:bottom w:val="none" w:sz="0" w:space="0" w:color="auto"/>
        <w:right w:val="none" w:sz="0" w:space="0" w:color="auto"/>
      </w:divBdr>
    </w:div>
    <w:div w:id="933436476">
      <w:bodyDiv w:val="1"/>
      <w:marLeft w:val="0"/>
      <w:marRight w:val="0"/>
      <w:marTop w:val="0"/>
      <w:marBottom w:val="0"/>
      <w:divBdr>
        <w:top w:val="none" w:sz="0" w:space="0" w:color="auto"/>
        <w:left w:val="none" w:sz="0" w:space="0" w:color="auto"/>
        <w:bottom w:val="none" w:sz="0" w:space="0" w:color="auto"/>
        <w:right w:val="none" w:sz="0" w:space="0" w:color="auto"/>
      </w:divBdr>
    </w:div>
    <w:div w:id="933975757">
      <w:bodyDiv w:val="1"/>
      <w:marLeft w:val="0"/>
      <w:marRight w:val="0"/>
      <w:marTop w:val="0"/>
      <w:marBottom w:val="0"/>
      <w:divBdr>
        <w:top w:val="none" w:sz="0" w:space="0" w:color="auto"/>
        <w:left w:val="none" w:sz="0" w:space="0" w:color="auto"/>
        <w:bottom w:val="none" w:sz="0" w:space="0" w:color="auto"/>
        <w:right w:val="none" w:sz="0" w:space="0" w:color="auto"/>
      </w:divBdr>
    </w:div>
    <w:div w:id="935478272">
      <w:bodyDiv w:val="1"/>
      <w:marLeft w:val="0"/>
      <w:marRight w:val="0"/>
      <w:marTop w:val="0"/>
      <w:marBottom w:val="0"/>
      <w:divBdr>
        <w:top w:val="none" w:sz="0" w:space="0" w:color="auto"/>
        <w:left w:val="none" w:sz="0" w:space="0" w:color="auto"/>
        <w:bottom w:val="none" w:sz="0" w:space="0" w:color="auto"/>
        <w:right w:val="none" w:sz="0" w:space="0" w:color="auto"/>
      </w:divBdr>
    </w:div>
    <w:div w:id="935986658">
      <w:bodyDiv w:val="1"/>
      <w:marLeft w:val="0"/>
      <w:marRight w:val="0"/>
      <w:marTop w:val="0"/>
      <w:marBottom w:val="0"/>
      <w:divBdr>
        <w:top w:val="none" w:sz="0" w:space="0" w:color="auto"/>
        <w:left w:val="none" w:sz="0" w:space="0" w:color="auto"/>
        <w:bottom w:val="none" w:sz="0" w:space="0" w:color="auto"/>
        <w:right w:val="none" w:sz="0" w:space="0" w:color="auto"/>
      </w:divBdr>
    </w:div>
    <w:div w:id="938029021">
      <w:bodyDiv w:val="1"/>
      <w:marLeft w:val="0"/>
      <w:marRight w:val="0"/>
      <w:marTop w:val="0"/>
      <w:marBottom w:val="0"/>
      <w:divBdr>
        <w:top w:val="none" w:sz="0" w:space="0" w:color="auto"/>
        <w:left w:val="none" w:sz="0" w:space="0" w:color="auto"/>
        <w:bottom w:val="none" w:sz="0" w:space="0" w:color="auto"/>
        <w:right w:val="none" w:sz="0" w:space="0" w:color="auto"/>
      </w:divBdr>
    </w:div>
    <w:div w:id="939723202">
      <w:bodyDiv w:val="1"/>
      <w:marLeft w:val="0"/>
      <w:marRight w:val="0"/>
      <w:marTop w:val="0"/>
      <w:marBottom w:val="0"/>
      <w:divBdr>
        <w:top w:val="none" w:sz="0" w:space="0" w:color="auto"/>
        <w:left w:val="none" w:sz="0" w:space="0" w:color="auto"/>
        <w:bottom w:val="none" w:sz="0" w:space="0" w:color="auto"/>
        <w:right w:val="none" w:sz="0" w:space="0" w:color="auto"/>
      </w:divBdr>
    </w:div>
    <w:div w:id="940603950">
      <w:bodyDiv w:val="1"/>
      <w:marLeft w:val="0"/>
      <w:marRight w:val="0"/>
      <w:marTop w:val="0"/>
      <w:marBottom w:val="0"/>
      <w:divBdr>
        <w:top w:val="none" w:sz="0" w:space="0" w:color="auto"/>
        <w:left w:val="none" w:sz="0" w:space="0" w:color="auto"/>
        <w:bottom w:val="none" w:sz="0" w:space="0" w:color="auto"/>
        <w:right w:val="none" w:sz="0" w:space="0" w:color="auto"/>
      </w:divBdr>
    </w:div>
    <w:div w:id="942952145">
      <w:bodyDiv w:val="1"/>
      <w:marLeft w:val="0"/>
      <w:marRight w:val="0"/>
      <w:marTop w:val="0"/>
      <w:marBottom w:val="0"/>
      <w:divBdr>
        <w:top w:val="none" w:sz="0" w:space="0" w:color="auto"/>
        <w:left w:val="none" w:sz="0" w:space="0" w:color="auto"/>
        <w:bottom w:val="none" w:sz="0" w:space="0" w:color="auto"/>
        <w:right w:val="none" w:sz="0" w:space="0" w:color="auto"/>
      </w:divBdr>
    </w:div>
    <w:div w:id="944847291">
      <w:bodyDiv w:val="1"/>
      <w:marLeft w:val="0"/>
      <w:marRight w:val="0"/>
      <w:marTop w:val="0"/>
      <w:marBottom w:val="0"/>
      <w:divBdr>
        <w:top w:val="none" w:sz="0" w:space="0" w:color="auto"/>
        <w:left w:val="none" w:sz="0" w:space="0" w:color="auto"/>
        <w:bottom w:val="none" w:sz="0" w:space="0" w:color="auto"/>
        <w:right w:val="none" w:sz="0" w:space="0" w:color="auto"/>
      </w:divBdr>
    </w:div>
    <w:div w:id="949311993">
      <w:bodyDiv w:val="1"/>
      <w:marLeft w:val="0"/>
      <w:marRight w:val="0"/>
      <w:marTop w:val="0"/>
      <w:marBottom w:val="0"/>
      <w:divBdr>
        <w:top w:val="none" w:sz="0" w:space="0" w:color="auto"/>
        <w:left w:val="none" w:sz="0" w:space="0" w:color="auto"/>
        <w:bottom w:val="none" w:sz="0" w:space="0" w:color="auto"/>
        <w:right w:val="none" w:sz="0" w:space="0" w:color="auto"/>
      </w:divBdr>
    </w:div>
    <w:div w:id="950237315">
      <w:bodyDiv w:val="1"/>
      <w:marLeft w:val="0"/>
      <w:marRight w:val="0"/>
      <w:marTop w:val="0"/>
      <w:marBottom w:val="0"/>
      <w:divBdr>
        <w:top w:val="none" w:sz="0" w:space="0" w:color="auto"/>
        <w:left w:val="none" w:sz="0" w:space="0" w:color="auto"/>
        <w:bottom w:val="none" w:sz="0" w:space="0" w:color="auto"/>
        <w:right w:val="none" w:sz="0" w:space="0" w:color="auto"/>
      </w:divBdr>
    </w:div>
    <w:div w:id="950281702">
      <w:bodyDiv w:val="1"/>
      <w:marLeft w:val="0"/>
      <w:marRight w:val="0"/>
      <w:marTop w:val="0"/>
      <w:marBottom w:val="0"/>
      <w:divBdr>
        <w:top w:val="none" w:sz="0" w:space="0" w:color="auto"/>
        <w:left w:val="none" w:sz="0" w:space="0" w:color="auto"/>
        <w:bottom w:val="none" w:sz="0" w:space="0" w:color="auto"/>
        <w:right w:val="none" w:sz="0" w:space="0" w:color="auto"/>
      </w:divBdr>
    </w:div>
    <w:div w:id="951936369">
      <w:bodyDiv w:val="1"/>
      <w:marLeft w:val="0"/>
      <w:marRight w:val="0"/>
      <w:marTop w:val="0"/>
      <w:marBottom w:val="0"/>
      <w:divBdr>
        <w:top w:val="none" w:sz="0" w:space="0" w:color="auto"/>
        <w:left w:val="none" w:sz="0" w:space="0" w:color="auto"/>
        <w:bottom w:val="none" w:sz="0" w:space="0" w:color="auto"/>
        <w:right w:val="none" w:sz="0" w:space="0" w:color="auto"/>
      </w:divBdr>
    </w:div>
    <w:div w:id="956522095">
      <w:bodyDiv w:val="1"/>
      <w:marLeft w:val="0"/>
      <w:marRight w:val="0"/>
      <w:marTop w:val="0"/>
      <w:marBottom w:val="0"/>
      <w:divBdr>
        <w:top w:val="none" w:sz="0" w:space="0" w:color="auto"/>
        <w:left w:val="none" w:sz="0" w:space="0" w:color="auto"/>
        <w:bottom w:val="none" w:sz="0" w:space="0" w:color="auto"/>
        <w:right w:val="none" w:sz="0" w:space="0" w:color="auto"/>
      </w:divBdr>
    </w:div>
    <w:div w:id="958218440">
      <w:bodyDiv w:val="1"/>
      <w:marLeft w:val="0"/>
      <w:marRight w:val="0"/>
      <w:marTop w:val="0"/>
      <w:marBottom w:val="0"/>
      <w:divBdr>
        <w:top w:val="none" w:sz="0" w:space="0" w:color="auto"/>
        <w:left w:val="none" w:sz="0" w:space="0" w:color="auto"/>
        <w:bottom w:val="none" w:sz="0" w:space="0" w:color="auto"/>
        <w:right w:val="none" w:sz="0" w:space="0" w:color="auto"/>
      </w:divBdr>
    </w:div>
    <w:div w:id="960040483">
      <w:bodyDiv w:val="1"/>
      <w:marLeft w:val="0"/>
      <w:marRight w:val="0"/>
      <w:marTop w:val="0"/>
      <w:marBottom w:val="0"/>
      <w:divBdr>
        <w:top w:val="none" w:sz="0" w:space="0" w:color="auto"/>
        <w:left w:val="none" w:sz="0" w:space="0" w:color="auto"/>
        <w:bottom w:val="none" w:sz="0" w:space="0" w:color="auto"/>
        <w:right w:val="none" w:sz="0" w:space="0" w:color="auto"/>
      </w:divBdr>
    </w:div>
    <w:div w:id="962003945">
      <w:bodyDiv w:val="1"/>
      <w:marLeft w:val="0"/>
      <w:marRight w:val="0"/>
      <w:marTop w:val="0"/>
      <w:marBottom w:val="0"/>
      <w:divBdr>
        <w:top w:val="none" w:sz="0" w:space="0" w:color="auto"/>
        <w:left w:val="none" w:sz="0" w:space="0" w:color="auto"/>
        <w:bottom w:val="none" w:sz="0" w:space="0" w:color="auto"/>
        <w:right w:val="none" w:sz="0" w:space="0" w:color="auto"/>
      </w:divBdr>
    </w:div>
    <w:div w:id="962998574">
      <w:bodyDiv w:val="1"/>
      <w:marLeft w:val="0"/>
      <w:marRight w:val="0"/>
      <w:marTop w:val="0"/>
      <w:marBottom w:val="0"/>
      <w:divBdr>
        <w:top w:val="none" w:sz="0" w:space="0" w:color="auto"/>
        <w:left w:val="none" w:sz="0" w:space="0" w:color="auto"/>
        <w:bottom w:val="none" w:sz="0" w:space="0" w:color="auto"/>
        <w:right w:val="none" w:sz="0" w:space="0" w:color="auto"/>
      </w:divBdr>
    </w:div>
    <w:div w:id="963077470">
      <w:bodyDiv w:val="1"/>
      <w:marLeft w:val="0"/>
      <w:marRight w:val="0"/>
      <w:marTop w:val="0"/>
      <w:marBottom w:val="0"/>
      <w:divBdr>
        <w:top w:val="none" w:sz="0" w:space="0" w:color="auto"/>
        <w:left w:val="none" w:sz="0" w:space="0" w:color="auto"/>
        <w:bottom w:val="none" w:sz="0" w:space="0" w:color="auto"/>
        <w:right w:val="none" w:sz="0" w:space="0" w:color="auto"/>
      </w:divBdr>
    </w:div>
    <w:div w:id="964821278">
      <w:bodyDiv w:val="1"/>
      <w:marLeft w:val="0"/>
      <w:marRight w:val="0"/>
      <w:marTop w:val="0"/>
      <w:marBottom w:val="0"/>
      <w:divBdr>
        <w:top w:val="none" w:sz="0" w:space="0" w:color="auto"/>
        <w:left w:val="none" w:sz="0" w:space="0" w:color="auto"/>
        <w:bottom w:val="none" w:sz="0" w:space="0" w:color="auto"/>
        <w:right w:val="none" w:sz="0" w:space="0" w:color="auto"/>
      </w:divBdr>
    </w:div>
    <w:div w:id="967861923">
      <w:bodyDiv w:val="1"/>
      <w:marLeft w:val="0"/>
      <w:marRight w:val="0"/>
      <w:marTop w:val="0"/>
      <w:marBottom w:val="0"/>
      <w:divBdr>
        <w:top w:val="none" w:sz="0" w:space="0" w:color="auto"/>
        <w:left w:val="none" w:sz="0" w:space="0" w:color="auto"/>
        <w:bottom w:val="none" w:sz="0" w:space="0" w:color="auto"/>
        <w:right w:val="none" w:sz="0" w:space="0" w:color="auto"/>
      </w:divBdr>
    </w:div>
    <w:div w:id="973489519">
      <w:bodyDiv w:val="1"/>
      <w:marLeft w:val="0"/>
      <w:marRight w:val="0"/>
      <w:marTop w:val="0"/>
      <w:marBottom w:val="0"/>
      <w:divBdr>
        <w:top w:val="none" w:sz="0" w:space="0" w:color="auto"/>
        <w:left w:val="none" w:sz="0" w:space="0" w:color="auto"/>
        <w:bottom w:val="none" w:sz="0" w:space="0" w:color="auto"/>
        <w:right w:val="none" w:sz="0" w:space="0" w:color="auto"/>
      </w:divBdr>
    </w:div>
    <w:div w:id="974801198">
      <w:bodyDiv w:val="1"/>
      <w:marLeft w:val="0"/>
      <w:marRight w:val="0"/>
      <w:marTop w:val="0"/>
      <w:marBottom w:val="0"/>
      <w:divBdr>
        <w:top w:val="none" w:sz="0" w:space="0" w:color="auto"/>
        <w:left w:val="none" w:sz="0" w:space="0" w:color="auto"/>
        <w:bottom w:val="none" w:sz="0" w:space="0" w:color="auto"/>
        <w:right w:val="none" w:sz="0" w:space="0" w:color="auto"/>
      </w:divBdr>
    </w:div>
    <w:div w:id="977222342">
      <w:bodyDiv w:val="1"/>
      <w:marLeft w:val="0"/>
      <w:marRight w:val="0"/>
      <w:marTop w:val="0"/>
      <w:marBottom w:val="0"/>
      <w:divBdr>
        <w:top w:val="none" w:sz="0" w:space="0" w:color="auto"/>
        <w:left w:val="none" w:sz="0" w:space="0" w:color="auto"/>
        <w:bottom w:val="none" w:sz="0" w:space="0" w:color="auto"/>
        <w:right w:val="none" w:sz="0" w:space="0" w:color="auto"/>
      </w:divBdr>
    </w:div>
    <w:div w:id="978145560">
      <w:bodyDiv w:val="1"/>
      <w:marLeft w:val="0"/>
      <w:marRight w:val="0"/>
      <w:marTop w:val="0"/>
      <w:marBottom w:val="0"/>
      <w:divBdr>
        <w:top w:val="none" w:sz="0" w:space="0" w:color="auto"/>
        <w:left w:val="none" w:sz="0" w:space="0" w:color="auto"/>
        <w:bottom w:val="none" w:sz="0" w:space="0" w:color="auto"/>
        <w:right w:val="none" w:sz="0" w:space="0" w:color="auto"/>
      </w:divBdr>
    </w:div>
    <w:div w:id="980575010">
      <w:bodyDiv w:val="1"/>
      <w:marLeft w:val="0"/>
      <w:marRight w:val="0"/>
      <w:marTop w:val="0"/>
      <w:marBottom w:val="0"/>
      <w:divBdr>
        <w:top w:val="none" w:sz="0" w:space="0" w:color="auto"/>
        <w:left w:val="none" w:sz="0" w:space="0" w:color="auto"/>
        <w:bottom w:val="none" w:sz="0" w:space="0" w:color="auto"/>
        <w:right w:val="none" w:sz="0" w:space="0" w:color="auto"/>
      </w:divBdr>
    </w:div>
    <w:div w:id="982004457">
      <w:bodyDiv w:val="1"/>
      <w:marLeft w:val="0"/>
      <w:marRight w:val="0"/>
      <w:marTop w:val="0"/>
      <w:marBottom w:val="0"/>
      <w:divBdr>
        <w:top w:val="none" w:sz="0" w:space="0" w:color="auto"/>
        <w:left w:val="none" w:sz="0" w:space="0" w:color="auto"/>
        <w:bottom w:val="none" w:sz="0" w:space="0" w:color="auto"/>
        <w:right w:val="none" w:sz="0" w:space="0" w:color="auto"/>
      </w:divBdr>
    </w:div>
    <w:div w:id="983588170">
      <w:bodyDiv w:val="1"/>
      <w:marLeft w:val="0"/>
      <w:marRight w:val="0"/>
      <w:marTop w:val="0"/>
      <w:marBottom w:val="0"/>
      <w:divBdr>
        <w:top w:val="none" w:sz="0" w:space="0" w:color="auto"/>
        <w:left w:val="none" w:sz="0" w:space="0" w:color="auto"/>
        <w:bottom w:val="none" w:sz="0" w:space="0" w:color="auto"/>
        <w:right w:val="none" w:sz="0" w:space="0" w:color="auto"/>
      </w:divBdr>
    </w:div>
    <w:div w:id="984166315">
      <w:bodyDiv w:val="1"/>
      <w:marLeft w:val="0"/>
      <w:marRight w:val="0"/>
      <w:marTop w:val="0"/>
      <w:marBottom w:val="0"/>
      <w:divBdr>
        <w:top w:val="none" w:sz="0" w:space="0" w:color="auto"/>
        <w:left w:val="none" w:sz="0" w:space="0" w:color="auto"/>
        <w:bottom w:val="none" w:sz="0" w:space="0" w:color="auto"/>
        <w:right w:val="none" w:sz="0" w:space="0" w:color="auto"/>
      </w:divBdr>
    </w:div>
    <w:div w:id="985431095">
      <w:bodyDiv w:val="1"/>
      <w:marLeft w:val="0"/>
      <w:marRight w:val="0"/>
      <w:marTop w:val="0"/>
      <w:marBottom w:val="0"/>
      <w:divBdr>
        <w:top w:val="none" w:sz="0" w:space="0" w:color="auto"/>
        <w:left w:val="none" w:sz="0" w:space="0" w:color="auto"/>
        <w:bottom w:val="none" w:sz="0" w:space="0" w:color="auto"/>
        <w:right w:val="none" w:sz="0" w:space="0" w:color="auto"/>
      </w:divBdr>
    </w:div>
    <w:div w:id="987050742">
      <w:bodyDiv w:val="1"/>
      <w:marLeft w:val="0"/>
      <w:marRight w:val="0"/>
      <w:marTop w:val="0"/>
      <w:marBottom w:val="0"/>
      <w:divBdr>
        <w:top w:val="none" w:sz="0" w:space="0" w:color="auto"/>
        <w:left w:val="none" w:sz="0" w:space="0" w:color="auto"/>
        <w:bottom w:val="none" w:sz="0" w:space="0" w:color="auto"/>
        <w:right w:val="none" w:sz="0" w:space="0" w:color="auto"/>
      </w:divBdr>
    </w:div>
    <w:div w:id="987785602">
      <w:bodyDiv w:val="1"/>
      <w:marLeft w:val="0"/>
      <w:marRight w:val="0"/>
      <w:marTop w:val="0"/>
      <w:marBottom w:val="0"/>
      <w:divBdr>
        <w:top w:val="none" w:sz="0" w:space="0" w:color="auto"/>
        <w:left w:val="none" w:sz="0" w:space="0" w:color="auto"/>
        <w:bottom w:val="none" w:sz="0" w:space="0" w:color="auto"/>
        <w:right w:val="none" w:sz="0" w:space="0" w:color="auto"/>
      </w:divBdr>
    </w:div>
    <w:div w:id="991297641">
      <w:bodyDiv w:val="1"/>
      <w:marLeft w:val="0"/>
      <w:marRight w:val="0"/>
      <w:marTop w:val="0"/>
      <w:marBottom w:val="0"/>
      <w:divBdr>
        <w:top w:val="none" w:sz="0" w:space="0" w:color="auto"/>
        <w:left w:val="none" w:sz="0" w:space="0" w:color="auto"/>
        <w:bottom w:val="none" w:sz="0" w:space="0" w:color="auto"/>
        <w:right w:val="none" w:sz="0" w:space="0" w:color="auto"/>
      </w:divBdr>
    </w:div>
    <w:div w:id="991639077">
      <w:bodyDiv w:val="1"/>
      <w:marLeft w:val="0"/>
      <w:marRight w:val="0"/>
      <w:marTop w:val="0"/>
      <w:marBottom w:val="0"/>
      <w:divBdr>
        <w:top w:val="none" w:sz="0" w:space="0" w:color="auto"/>
        <w:left w:val="none" w:sz="0" w:space="0" w:color="auto"/>
        <w:bottom w:val="none" w:sz="0" w:space="0" w:color="auto"/>
        <w:right w:val="none" w:sz="0" w:space="0" w:color="auto"/>
      </w:divBdr>
    </w:div>
    <w:div w:id="996494419">
      <w:bodyDiv w:val="1"/>
      <w:marLeft w:val="0"/>
      <w:marRight w:val="0"/>
      <w:marTop w:val="0"/>
      <w:marBottom w:val="0"/>
      <w:divBdr>
        <w:top w:val="none" w:sz="0" w:space="0" w:color="auto"/>
        <w:left w:val="none" w:sz="0" w:space="0" w:color="auto"/>
        <w:bottom w:val="none" w:sz="0" w:space="0" w:color="auto"/>
        <w:right w:val="none" w:sz="0" w:space="0" w:color="auto"/>
      </w:divBdr>
    </w:div>
    <w:div w:id="997347849">
      <w:bodyDiv w:val="1"/>
      <w:marLeft w:val="0"/>
      <w:marRight w:val="0"/>
      <w:marTop w:val="0"/>
      <w:marBottom w:val="0"/>
      <w:divBdr>
        <w:top w:val="none" w:sz="0" w:space="0" w:color="auto"/>
        <w:left w:val="none" w:sz="0" w:space="0" w:color="auto"/>
        <w:bottom w:val="none" w:sz="0" w:space="0" w:color="auto"/>
        <w:right w:val="none" w:sz="0" w:space="0" w:color="auto"/>
      </w:divBdr>
    </w:div>
    <w:div w:id="997349196">
      <w:bodyDiv w:val="1"/>
      <w:marLeft w:val="0"/>
      <w:marRight w:val="0"/>
      <w:marTop w:val="0"/>
      <w:marBottom w:val="0"/>
      <w:divBdr>
        <w:top w:val="none" w:sz="0" w:space="0" w:color="auto"/>
        <w:left w:val="none" w:sz="0" w:space="0" w:color="auto"/>
        <w:bottom w:val="none" w:sz="0" w:space="0" w:color="auto"/>
        <w:right w:val="none" w:sz="0" w:space="0" w:color="auto"/>
      </w:divBdr>
      <w:divsChild>
        <w:div w:id="913902139">
          <w:marLeft w:val="0"/>
          <w:marRight w:val="0"/>
          <w:marTop w:val="0"/>
          <w:marBottom w:val="0"/>
          <w:divBdr>
            <w:top w:val="none" w:sz="0" w:space="0" w:color="auto"/>
            <w:left w:val="none" w:sz="0" w:space="0" w:color="auto"/>
            <w:bottom w:val="none" w:sz="0" w:space="0" w:color="auto"/>
            <w:right w:val="none" w:sz="0" w:space="0" w:color="auto"/>
          </w:divBdr>
        </w:div>
        <w:div w:id="330646027">
          <w:marLeft w:val="0"/>
          <w:marRight w:val="0"/>
          <w:marTop w:val="0"/>
          <w:marBottom w:val="0"/>
          <w:divBdr>
            <w:top w:val="none" w:sz="0" w:space="0" w:color="auto"/>
            <w:left w:val="none" w:sz="0" w:space="0" w:color="auto"/>
            <w:bottom w:val="none" w:sz="0" w:space="0" w:color="auto"/>
            <w:right w:val="none" w:sz="0" w:space="0" w:color="auto"/>
          </w:divBdr>
        </w:div>
      </w:divsChild>
    </w:div>
    <w:div w:id="1000817380">
      <w:bodyDiv w:val="1"/>
      <w:marLeft w:val="0"/>
      <w:marRight w:val="0"/>
      <w:marTop w:val="0"/>
      <w:marBottom w:val="0"/>
      <w:divBdr>
        <w:top w:val="none" w:sz="0" w:space="0" w:color="auto"/>
        <w:left w:val="none" w:sz="0" w:space="0" w:color="auto"/>
        <w:bottom w:val="none" w:sz="0" w:space="0" w:color="auto"/>
        <w:right w:val="none" w:sz="0" w:space="0" w:color="auto"/>
      </w:divBdr>
    </w:div>
    <w:div w:id="1002701957">
      <w:bodyDiv w:val="1"/>
      <w:marLeft w:val="0"/>
      <w:marRight w:val="0"/>
      <w:marTop w:val="0"/>
      <w:marBottom w:val="0"/>
      <w:divBdr>
        <w:top w:val="none" w:sz="0" w:space="0" w:color="auto"/>
        <w:left w:val="none" w:sz="0" w:space="0" w:color="auto"/>
        <w:bottom w:val="none" w:sz="0" w:space="0" w:color="auto"/>
        <w:right w:val="none" w:sz="0" w:space="0" w:color="auto"/>
      </w:divBdr>
    </w:div>
    <w:div w:id="1003630087">
      <w:bodyDiv w:val="1"/>
      <w:marLeft w:val="0"/>
      <w:marRight w:val="0"/>
      <w:marTop w:val="0"/>
      <w:marBottom w:val="0"/>
      <w:divBdr>
        <w:top w:val="none" w:sz="0" w:space="0" w:color="auto"/>
        <w:left w:val="none" w:sz="0" w:space="0" w:color="auto"/>
        <w:bottom w:val="none" w:sz="0" w:space="0" w:color="auto"/>
        <w:right w:val="none" w:sz="0" w:space="0" w:color="auto"/>
      </w:divBdr>
    </w:div>
    <w:div w:id="1006324557">
      <w:bodyDiv w:val="1"/>
      <w:marLeft w:val="0"/>
      <w:marRight w:val="0"/>
      <w:marTop w:val="0"/>
      <w:marBottom w:val="0"/>
      <w:divBdr>
        <w:top w:val="none" w:sz="0" w:space="0" w:color="auto"/>
        <w:left w:val="none" w:sz="0" w:space="0" w:color="auto"/>
        <w:bottom w:val="none" w:sz="0" w:space="0" w:color="auto"/>
        <w:right w:val="none" w:sz="0" w:space="0" w:color="auto"/>
      </w:divBdr>
    </w:div>
    <w:div w:id="1006328660">
      <w:bodyDiv w:val="1"/>
      <w:marLeft w:val="0"/>
      <w:marRight w:val="0"/>
      <w:marTop w:val="0"/>
      <w:marBottom w:val="0"/>
      <w:divBdr>
        <w:top w:val="none" w:sz="0" w:space="0" w:color="auto"/>
        <w:left w:val="none" w:sz="0" w:space="0" w:color="auto"/>
        <w:bottom w:val="none" w:sz="0" w:space="0" w:color="auto"/>
        <w:right w:val="none" w:sz="0" w:space="0" w:color="auto"/>
      </w:divBdr>
    </w:div>
    <w:div w:id="1007945087">
      <w:bodyDiv w:val="1"/>
      <w:marLeft w:val="0"/>
      <w:marRight w:val="0"/>
      <w:marTop w:val="0"/>
      <w:marBottom w:val="0"/>
      <w:divBdr>
        <w:top w:val="none" w:sz="0" w:space="0" w:color="auto"/>
        <w:left w:val="none" w:sz="0" w:space="0" w:color="auto"/>
        <w:bottom w:val="none" w:sz="0" w:space="0" w:color="auto"/>
        <w:right w:val="none" w:sz="0" w:space="0" w:color="auto"/>
      </w:divBdr>
    </w:div>
    <w:div w:id="1008214970">
      <w:bodyDiv w:val="1"/>
      <w:marLeft w:val="0"/>
      <w:marRight w:val="0"/>
      <w:marTop w:val="0"/>
      <w:marBottom w:val="0"/>
      <w:divBdr>
        <w:top w:val="none" w:sz="0" w:space="0" w:color="auto"/>
        <w:left w:val="none" w:sz="0" w:space="0" w:color="auto"/>
        <w:bottom w:val="none" w:sz="0" w:space="0" w:color="auto"/>
        <w:right w:val="none" w:sz="0" w:space="0" w:color="auto"/>
      </w:divBdr>
    </w:div>
    <w:div w:id="1016881895">
      <w:bodyDiv w:val="1"/>
      <w:marLeft w:val="0"/>
      <w:marRight w:val="0"/>
      <w:marTop w:val="0"/>
      <w:marBottom w:val="0"/>
      <w:divBdr>
        <w:top w:val="none" w:sz="0" w:space="0" w:color="auto"/>
        <w:left w:val="none" w:sz="0" w:space="0" w:color="auto"/>
        <w:bottom w:val="none" w:sz="0" w:space="0" w:color="auto"/>
        <w:right w:val="none" w:sz="0" w:space="0" w:color="auto"/>
      </w:divBdr>
    </w:div>
    <w:div w:id="1016926817">
      <w:bodyDiv w:val="1"/>
      <w:marLeft w:val="0"/>
      <w:marRight w:val="0"/>
      <w:marTop w:val="0"/>
      <w:marBottom w:val="0"/>
      <w:divBdr>
        <w:top w:val="none" w:sz="0" w:space="0" w:color="auto"/>
        <w:left w:val="none" w:sz="0" w:space="0" w:color="auto"/>
        <w:bottom w:val="none" w:sz="0" w:space="0" w:color="auto"/>
        <w:right w:val="none" w:sz="0" w:space="0" w:color="auto"/>
      </w:divBdr>
    </w:div>
    <w:div w:id="1018120617">
      <w:bodyDiv w:val="1"/>
      <w:marLeft w:val="0"/>
      <w:marRight w:val="0"/>
      <w:marTop w:val="0"/>
      <w:marBottom w:val="0"/>
      <w:divBdr>
        <w:top w:val="none" w:sz="0" w:space="0" w:color="auto"/>
        <w:left w:val="none" w:sz="0" w:space="0" w:color="auto"/>
        <w:bottom w:val="none" w:sz="0" w:space="0" w:color="auto"/>
        <w:right w:val="none" w:sz="0" w:space="0" w:color="auto"/>
      </w:divBdr>
    </w:div>
    <w:div w:id="1023944289">
      <w:bodyDiv w:val="1"/>
      <w:marLeft w:val="0"/>
      <w:marRight w:val="0"/>
      <w:marTop w:val="0"/>
      <w:marBottom w:val="0"/>
      <w:divBdr>
        <w:top w:val="none" w:sz="0" w:space="0" w:color="auto"/>
        <w:left w:val="none" w:sz="0" w:space="0" w:color="auto"/>
        <w:bottom w:val="none" w:sz="0" w:space="0" w:color="auto"/>
        <w:right w:val="none" w:sz="0" w:space="0" w:color="auto"/>
      </w:divBdr>
    </w:div>
    <w:div w:id="1026491877">
      <w:bodyDiv w:val="1"/>
      <w:marLeft w:val="0"/>
      <w:marRight w:val="0"/>
      <w:marTop w:val="0"/>
      <w:marBottom w:val="0"/>
      <w:divBdr>
        <w:top w:val="none" w:sz="0" w:space="0" w:color="auto"/>
        <w:left w:val="none" w:sz="0" w:space="0" w:color="auto"/>
        <w:bottom w:val="none" w:sz="0" w:space="0" w:color="auto"/>
        <w:right w:val="none" w:sz="0" w:space="0" w:color="auto"/>
      </w:divBdr>
    </w:div>
    <w:div w:id="1035303163">
      <w:bodyDiv w:val="1"/>
      <w:marLeft w:val="0"/>
      <w:marRight w:val="0"/>
      <w:marTop w:val="0"/>
      <w:marBottom w:val="0"/>
      <w:divBdr>
        <w:top w:val="none" w:sz="0" w:space="0" w:color="auto"/>
        <w:left w:val="none" w:sz="0" w:space="0" w:color="auto"/>
        <w:bottom w:val="none" w:sz="0" w:space="0" w:color="auto"/>
        <w:right w:val="none" w:sz="0" w:space="0" w:color="auto"/>
      </w:divBdr>
    </w:div>
    <w:div w:id="1036079766">
      <w:bodyDiv w:val="1"/>
      <w:marLeft w:val="0"/>
      <w:marRight w:val="0"/>
      <w:marTop w:val="0"/>
      <w:marBottom w:val="0"/>
      <w:divBdr>
        <w:top w:val="none" w:sz="0" w:space="0" w:color="auto"/>
        <w:left w:val="none" w:sz="0" w:space="0" w:color="auto"/>
        <w:bottom w:val="none" w:sz="0" w:space="0" w:color="auto"/>
        <w:right w:val="none" w:sz="0" w:space="0" w:color="auto"/>
      </w:divBdr>
    </w:div>
    <w:div w:id="1037195765">
      <w:bodyDiv w:val="1"/>
      <w:marLeft w:val="0"/>
      <w:marRight w:val="0"/>
      <w:marTop w:val="0"/>
      <w:marBottom w:val="0"/>
      <w:divBdr>
        <w:top w:val="none" w:sz="0" w:space="0" w:color="auto"/>
        <w:left w:val="none" w:sz="0" w:space="0" w:color="auto"/>
        <w:bottom w:val="none" w:sz="0" w:space="0" w:color="auto"/>
        <w:right w:val="none" w:sz="0" w:space="0" w:color="auto"/>
      </w:divBdr>
    </w:div>
    <w:div w:id="1043477439">
      <w:bodyDiv w:val="1"/>
      <w:marLeft w:val="0"/>
      <w:marRight w:val="0"/>
      <w:marTop w:val="0"/>
      <w:marBottom w:val="0"/>
      <w:divBdr>
        <w:top w:val="none" w:sz="0" w:space="0" w:color="auto"/>
        <w:left w:val="none" w:sz="0" w:space="0" w:color="auto"/>
        <w:bottom w:val="none" w:sz="0" w:space="0" w:color="auto"/>
        <w:right w:val="none" w:sz="0" w:space="0" w:color="auto"/>
      </w:divBdr>
    </w:div>
    <w:div w:id="1043868478">
      <w:bodyDiv w:val="1"/>
      <w:marLeft w:val="0"/>
      <w:marRight w:val="0"/>
      <w:marTop w:val="0"/>
      <w:marBottom w:val="0"/>
      <w:divBdr>
        <w:top w:val="none" w:sz="0" w:space="0" w:color="auto"/>
        <w:left w:val="none" w:sz="0" w:space="0" w:color="auto"/>
        <w:bottom w:val="none" w:sz="0" w:space="0" w:color="auto"/>
        <w:right w:val="none" w:sz="0" w:space="0" w:color="auto"/>
      </w:divBdr>
    </w:div>
    <w:div w:id="1044719288">
      <w:bodyDiv w:val="1"/>
      <w:marLeft w:val="0"/>
      <w:marRight w:val="0"/>
      <w:marTop w:val="0"/>
      <w:marBottom w:val="0"/>
      <w:divBdr>
        <w:top w:val="none" w:sz="0" w:space="0" w:color="auto"/>
        <w:left w:val="none" w:sz="0" w:space="0" w:color="auto"/>
        <w:bottom w:val="none" w:sz="0" w:space="0" w:color="auto"/>
        <w:right w:val="none" w:sz="0" w:space="0" w:color="auto"/>
      </w:divBdr>
    </w:div>
    <w:div w:id="1044868609">
      <w:bodyDiv w:val="1"/>
      <w:marLeft w:val="0"/>
      <w:marRight w:val="0"/>
      <w:marTop w:val="0"/>
      <w:marBottom w:val="0"/>
      <w:divBdr>
        <w:top w:val="none" w:sz="0" w:space="0" w:color="auto"/>
        <w:left w:val="none" w:sz="0" w:space="0" w:color="auto"/>
        <w:bottom w:val="none" w:sz="0" w:space="0" w:color="auto"/>
        <w:right w:val="none" w:sz="0" w:space="0" w:color="auto"/>
      </w:divBdr>
    </w:div>
    <w:div w:id="1050954860">
      <w:bodyDiv w:val="1"/>
      <w:marLeft w:val="0"/>
      <w:marRight w:val="0"/>
      <w:marTop w:val="0"/>
      <w:marBottom w:val="0"/>
      <w:divBdr>
        <w:top w:val="none" w:sz="0" w:space="0" w:color="auto"/>
        <w:left w:val="none" w:sz="0" w:space="0" w:color="auto"/>
        <w:bottom w:val="none" w:sz="0" w:space="0" w:color="auto"/>
        <w:right w:val="none" w:sz="0" w:space="0" w:color="auto"/>
      </w:divBdr>
      <w:divsChild>
        <w:div w:id="498890759">
          <w:marLeft w:val="0"/>
          <w:marRight w:val="0"/>
          <w:marTop w:val="0"/>
          <w:marBottom w:val="0"/>
          <w:divBdr>
            <w:top w:val="none" w:sz="0" w:space="0" w:color="auto"/>
            <w:left w:val="none" w:sz="0" w:space="0" w:color="auto"/>
            <w:bottom w:val="none" w:sz="0" w:space="0" w:color="auto"/>
            <w:right w:val="none" w:sz="0" w:space="0" w:color="auto"/>
          </w:divBdr>
          <w:divsChild>
            <w:div w:id="1355109356">
              <w:marLeft w:val="0"/>
              <w:marRight w:val="0"/>
              <w:marTop w:val="0"/>
              <w:marBottom w:val="0"/>
              <w:divBdr>
                <w:top w:val="none" w:sz="0" w:space="0" w:color="auto"/>
                <w:left w:val="none" w:sz="0" w:space="0" w:color="auto"/>
                <w:bottom w:val="none" w:sz="0" w:space="0" w:color="auto"/>
                <w:right w:val="none" w:sz="0" w:space="0" w:color="auto"/>
              </w:divBdr>
              <w:divsChild>
                <w:div w:id="1327785924">
                  <w:blockQuote w:val="1"/>
                  <w:marLeft w:val="600"/>
                  <w:marRight w:val="600"/>
                  <w:marTop w:val="240"/>
                  <w:marBottom w:val="240"/>
                  <w:divBdr>
                    <w:top w:val="none" w:sz="0" w:space="0" w:color="auto"/>
                    <w:left w:val="none" w:sz="0" w:space="0" w:color="auto"/>
                    <w:bottom w:val="none" w:sz="0" w:space="0" w:color="auto"/>
                    <w:right w:val="none" w:sz="0" w:space="0" w:color="auto"/>
                  </w:divBdr>
                </w:div>
                <w:div w:id="201386853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 w:id="1054428397">
      <w:bodyDiv w:val="1"/>
      <w:marLeft w:val="0"/>
      <w:marRight w:val="0"/>
      <w:marTop w:val="0"/>
      <w:marBottom w:val="0"/>
      <w:divBdr>
        <w:top w:val="none" w:sz="0" w:space="0" w:color="auto"/>
        <w:left w:val="none" w:sz="0" w:space="0" w:color="auto"/>
        <w:bottom w:val="none" w:sz="0" w:space="0" w:color="auto"/>
        <w:right w:val="none" w:sz="0" w:space="0" w:color="auto"/>
      </w:divBdr>
    </w:div>
    <w:div w:id="1056048949">
      <w:bodyDiv w:val="1"/>
      <w:marLeft w:val="0"/>
      <w:marRight w:val="0"/>
      <w:marTop w:val="0"/>
      <w:marBottom w:val="0"/>
      <w:divBdr>
        <w:top w:val="none" w:sz="0" w:space="0" w:color="auto"/>
        <w:left w:val="none" w:sz="0" w:space="0" w:color="auto"/>
        <w:bottom w:val="none" w:sz="0" w:space="0" w:color="auto"/>
        <w:right w:val="none" w:sz="0" w:space="0" w:color="auto"/>
      </w:divBdr>
    </w:div>
    <w:div w:id="1057897069">
      <w:bodyDiv w:val="1"/>
      <w:marLeft w:val="0"/>
      <w:marRight w:val="0"/>
      <w:marTop w:val="0"/>
      <w:marBottom w:val="0"/>
      <w:divBdr>
        <w:top w:val="none" w:sz="0" w:space="0" w:color="auto"/>
        <w:left w:val="none" w:sz="0" w:space="0" w:color="auto"/>
        <w:bottom w:val="none" w:sz="0" w:space="0" w:color="auto"/>
        <w:right w:val="none" w:sz="0" w:space="0" w:color="auto"/>
      </w:divBdr>
    </w:div>
    <w:div w:id="1058211945">
      <w:bodyDiv w:val="1"/>
      <w:marLeft w:val="0"/>
      <w:marRight w:val="0"/>
      <w:marTop w:val="0"/>
      <w:marBottom w:val="0"/>
      <w:divBdr>
        <w:top w:val="none" w:sz="0" w:space="0" w:color="auto"/>
        <w:left w:val="none" w:sz="0" w:space="0" w:color="auto"/>
        <w:bottom w:val="none" w:sz="0" w:space="0" w:color="auto"/>
        <w:right w:val="none" w:sz="0" w:space="0" w:color="auto"/>
      </w:divBdr>
    </w:div>
    <w:div w:id="1062295555">
      <w:bodyDiv w:val="1"/>
      <w:marLeft w:val="0"/>
      <w:marRight w:val="0"/>
      <w:marTop w:val="0"/>
      <w:marBottom w:val="0"/>
      <w:divBdr>
        <w:top w:val="none" w:sz="0" w:space="0" w:color="auto"/>
        <w:left w:val="none" w:sz="0" w:space="0" w:color="auto"/>
        <w:bottom w:val="none" w:sz="0" w:space="0" w:color="auto"/>
        <w:right w:val="none" w:sz="0" w:space="0" w:color="auto"/>
      </w:divBdr>
    </w:div>
    <w:div w:id="1062485073">
      <w:bodyDiv w:val="1"/>
      <w:marLeft w:val="0"/>
      <w:marRight w:val="0"/>
      <w:marTop w:val="0"/>
      <w:marBottom w:val="0"/>
      <w:divBdr>
        <w:top w:val="none" w:sz="0" w:space="0" w:color="auto"/>
        <w:left w:val="none" w:sz="0" w:space="0" w:color="auto"/>
        <w:bottom w:val="none" w:sz="0" w:space="0" w:color="auto"/>
        <w:right w:val="none" w:sz="0" w:space="0" w:color="auto"/>
      </w:divBdr>
    </w:div>
    <w:div w:id="1062632301">
      <w:bodyDiv w:val="1"/>
      <w:marLeft w:val="0"/>
      <w:marRight w:val="0"/>
      <w:marTop w:val="0"/>
      <w:marBottom w:val="0"/>
      <w:divBdr>
        <w:top w:val="none" w:sz="0" w:space="0" w:color="auto"/>
        <w:left w:val="none" w:sz="0" w:space="0" w:color="auto"/>
        <w:bottom w:val="none" w:sz="0" w:space="0" w:color="auto"/>
        <w:right w:val="none" w:sz="0" w:space="0" w:color="auto"/>
      </w:divBdr>
    </w:div>
    <w:div w:id="1067070564">
      <w:bodyDiv w:val="1"/>
      <w:marLeft w:val="0"/>
      <w:marRight w:val="0"/>
      <w:marTop w:val="0"/>
      <w:marBottom w:val="0"/>
      <w:divBdr>
        <w:top w:val="none" w:sz="0" w:space="0" w:color="auto"/>
        <w:left w:val="none" w:sz="0" w:space="0" w:color="auto"/>
        <w:bottom w:val="none" w:sz="0" w:space="0" w:color="auto"/>
        <w:right w:val="none" w:sz="0" w:space="0" w:color="auto"/>
      </w:divBdr>
    </w:div>
    <w:div w:id="1067145130">
      <w:bodyDiv w:val="1"/>
      <w:marLeft w:val="0"/>
      <w:marRight w:val="0"/>
      <w:marTop w:val="0"/>
      <w:marBottom w:val="0"/>
      <w:divBdr>
        <w:top w:val="none" w:sz="0" w:space="0" w:color="auto"/>
        <w:left w:val="none" w:sz="0" w:space="0" w:color="auto"/>
        <w:bottom w:val="none" w:sz="0" w:space="0" w:color="auto"/>
        <w:right w:val="none" w:sz="0" w:space="0" w:color="auto"/>
      </w:divBdr>
    </w:div>
    <w:div w:id="1069226144">
      <w:bodyDiv w:val="1"/>
      <w:marLeft w:val="0"/>
      <w:marRight w:val="0"/>
      <w:marTop w:val="0"/>
      <w:marBottom w:val="0"/>
      <w:divBdr>
        <w:top w:val="none" w:sz="0" w:space="0" w:color="auto"/>
        <w:left w:val="none" w:sz="0" w:space="0" w:color="auto"/>
        <w:bottom w:val="none" w:sz="0" w:space="0" w:color="auto"/>
        <w:right w:val="none" w:sz="0" w:space="0" w:color="auto"/>
      </w:divBdr>
    </w:div>
    <w:div w:id="1077171614">
      <w:bodyDiv w:val="1"/>
      <w:marLeft w:val="0"/>
      <w:marRight w:val="0"/>
      <w:marTop w:val="0"/>
      <w:marBottom w:val="0"/>
      <w:divBdr>
        <w:top w:val="none" w:sz="0" w:space="0" w:color="auto"/>
        <w:left w:val="none" w:sz="0" w:space="0" w:color="auto"/>
        <w:bottom w:val="none" w:sz="0" w:space="0" w:color="auto"/>
        <w:right w:val="none" w:sz="0" w:space="0" w:color="auto"/>
      </w:divBdr>
    </w:div>
    <w:div w:id="1079058518">
      <w:bodyDiv w:val="1"/>
      <w:marLeft w:val="0"/>
      <w:marRight w:val="0"/>
      <w:marTop w:val="0"/>
      <w:marBottom w:val="0"/>
      <w:divBdr>
        <w:top w:val="none" w:sz="0" w:space="0" w:color="auto"/>
        <w:left w:val="none" w:sz="0" w:space="0" w:color="auto"/>
        <w:bottom w:val="none" w:sz="0" w:space="0" w:color="auto"/>
        <w:right w:val="none" w:sz="0" w:space="0" w:color="auto"/>
      </w:divBdr>
    </w:div>
    <w:div w:id="1080256855">
      <w:bodyDiv w:val="1"/>
      <w:marLeft w:val="0"/>
      <w:marRight w:val="0"/>
      <w:marTop w:val="0"/>
      <w:marBottom w:val="0"/>
      <w:divBdr>
        <w:top w:val="none" w:sz="0" w:space="0" w:color="auto"/>
        <w:left w:val="none" w:sz="0" w:space="0" w:color="auto"/>
        <w:bottom w:val="none" w:sz="0" w:space="0" w:color="auto"/>
        <w:right w:val="none" w:sz="0" w:space="0" w:color="auto"/>
      </w:divBdr>
    </w:div>
    <w:div w:id="1082216764">
      <w:bodyDiv w:val="1"/>
      <w:marLeft w:val="0"/>
      <w:marRight w:val="0"/>
      <w:marTop w:val="0"/>
      <w:marBottom w:val="0"/>
      <w:divBdr>
        <w:top w:val="none" w:sz="0" w:space="0" w:color="auto"/>
        <w:left w:val="none" w:sz="0" w:space="0" w:color="auto"/>
        <w:bottom w:val="none" w:sz="0" w:space="0" w:color="auto"/>
        <w:right w:val="none" w:sz="0" w:space="0" w:color="auto"/>
      </w:divBdr>
    </w:div>
    <w:div w:id="1083378481">
      <w:bodyDiv w:val="1"/>
      <w:marLeft w:val="0"/>
      <w:marRight w:val="0"/>
      <w:marTop w:val="0"/>
      <w:marBottom w:val="0"/>
      <w:divBdr>
        <w:top w:val="none" w:sz="0" w:space="0" w:color="auto"/>
        <w:left w:val="none" w:sz="0" w:space="0" w:color="auto"/>
        <w:bottom w:val="none" w:sz="0" w:space="0" w:color="auto"/>
        <w:right w:val="none" w:sz="0" w:space="0" w:color="auto"/>
      </w:divBdr>
    </w:div>
    <w:div w:id="1093011315">
      <w:bodyDiv w:val="1"/>
      <w:marLeft w:val="0"/>
      <w:marRight w:val="0"/>
      <w:marTop w:val="0"/>
      <w:marBottom w:val="0"/>
      <w:divBdr>
        <w:top w:val="none" w:sz="0" w:space="0" w:color="auto"/>
        <w:left w:val="none" w:sz="0" w:space="0" w:color="auto"/>
        <w:bottom w:val="none" w:sz="0" w:space="0" w:color="auto"/>
        <w:right w:val="none" w:sz="0" w:space="0" w:color="auto"/>
      </w:divBdr>
    </w:div>
    <w:div w:id="1104224676">
      <w:bodyDiv w:val="1"/>
      <w:marLeft w:val="0"/>
      <w:marRight w:val="0"/>
      <w:marTop w:val="0"/>
      <w:marBottom w:val="0"/>
      <w:divBdr>
        <w:top w:val="none" w:sz="0" w:space="0" w:color="auto"/>
        <w:left w:val="none" w:sz="0" w:space="0" w:color="auto"/>
        <w:bottom w:val="none" w:sz="0" w:space="0" w:color="auto"/>
        <w:right w:val="none" w:sz="0" w:space="0" w:color="auto"/>
      </w:divBdr>
    </w:div>
    <w:div w:id="1107849224">
      <w:bodyDiv w:val="1"/>
      <w:marLeft w:val="0"/>
      <w:marRight w:val="0"/>
      <w:marTop w:val="0"/>
      <w:marBottom w:val="0"/>
      <w:divBdr>
        <w:top w:val="none" w:sz="0" w:space="0" w:color="auto"/>
        <w:left w:val="none" w:sz="0" w:space="0" w:color="auto"/>
        <w:bottom w:val="none" w:sz="0" w:space="0" w:color="auto"/>
        <w:right w:val="none" w:sz="0" w:space="0" w:color="auto"/>
      </w:divBdr>
    </w:div>
    <w:div w:id="1108354026">
      <w:bodyDiv w:val="1"/>
      <w:marLeft w:val="0"/>
      <w:marRight w:val="0"/>
      <w:marTop w:val="0"/>
      <w:marBottom w:val="0"/>
      <w:divBdr>
        <w:top w:val="none" w:sz="0" w:space="0" w:color="auto"/>
        <w:left w:val="none" w:sz="0" w:space="0" w:color="auto"/>
        <w:bottom w:val="none" w:sz="0" w:space="0" w:color="auto"/>
        <w:right w:val="none" w:sz="0" w:space="0" w:color="auto"/>
      </w:divBdr>
    </w:div>
    <w:div w:id="1109547153">
      <w:bodyDiv w:val="1"/>
      <w:marLeft w:val="0"/>
      <w:marRight w:val="0"/>
      <w:marTop w:val="0"/>
      <w:marBottom w:val="0"/>
      <w:divBdr>
        <w:top w:val="none" w:sz="0" w:space="0" w:color="auto"/>
        <w:left w:val="none" w:sz="0" w:space="0" w:color="auto"/>
        <w:bottom w:val="none" w:sz="0" w:space="0" w:color="auto"/>
        <w:right w:val="none" w:sz="0" w:space="0" w:color="auto"/>
      </w:divBdr>
    </w:div>
    <w:div w:id="1113357148">
      <w:bodyDiv w:val="1"/>
      <w:marLeft w:val="0"/>
      <w:marRight w:val="0"/>
      <w:marTop w:val="0"/>
      <w:marBottom w:val="0"/>
      <w:divBdr>
        <w:top w:val="none" w:sz="0" w:space="0" w:color="auto"/>
        <w:left w:val="none" w:sz="0" w:space="0" w:color="auto"/>
        <w:bottom w:val="none" w:sz="0" w:space="0" w:color="auto"/>
        <w:right w:val="none" w:sz="0" w:space="0" w:color="auto"/>
      </w:divBdr>
      <w:divsChild>
        <w:div w:id="901450286">
          <w:marLeft w:val="0"/>
          <w:marRight w:val="0"/>
          <w:marTop w:val="0"/>
          <w:marBottom w:val="0"/>
          <w:divBdr>
            <w:top w:val="none" w:sz="0" w:space="0" w:color="auto"/>
            <w:left w:val="none" w:sz="0" w:space="0" w:color="auto"/>
            <w:bottom w:val="none" w:sz="0" w:space="0" w:color="auto"/>
            <w:right w:val="none" w:sz="0" w:space="0" w:color="auto"/>
          </w:divBdr>
        </w:div>
        <w:div w:id="560946266">
          <w:marLeft w:val="0"/>
          <w:marRight w:val="0"/>
          <w:marTop w:val="0"/>
          <w:marBottom w:val="0"/>
          <w:divBdr>
            <w:top w:val="none" w:sz="0" w:space="0" w:color="auto"/>
            <w:left w:val="none" w:sz="0" w:space="0" w:color="auto"/>
            <w:bottom w:val="none" w:sz="0" w:space="0" w:color="auto"/>
            <w:right w:val="none" w:sz="0" w:space="0" w:color="auto"/>
          </w:divBdr>
        </w:div>
        <w:div w:id="347831703">
          <w:marLeft w:val="0"/>
          <w:marRight w:val="0"/>
          <w:marTop w:val="0"/>
          <w:marBottom w:val="0"/>
          <w:divBdr>
            <w:top w:val="none" w:sz="0" w:space="0" w:color="auto"/>
            <w:left w:val="none" w:sz="0" w:space="0" w:color="auto"/>
            <w:bottom w:val="none" w:sz="0" w:space="0" w:color="auto"/>
            <w:right w:val="none" w:sz="0" w:space="0" w:color="auto"/>
          </w:divBdr>
        </w:div>
        <w:div w:id="621230023">
          <w:marLeft w:val="0"/>
          <w:marRight w:val="0"/>
          <w:marTop w:val="0"/>
          <w:marBottom w:val="0"/>
          <w:divBdr>
            <w:top w:val="none" w:sz="0" w:space="0" w:color="auto"/>
            <w:left w:val="none" w:sz="0" w:space="0" w:color="auto"/>
            <w:bottom w:val="none" w:sz="0" w:space="0" w:color="auto"/>
            <w:right w:val="none" w:sz="0" w:space="0" w:color="auto"/>
          </w:divBdr>
        </w:div>
        <w:div w:id="1479683273">
          <w:marLeft w:val="0"/>
          <w:marRight w:val="0"/>
          <w:marTop w:val="0"/>
          <w:marBottom w:val="0"/>
          <w:divBdr>
            <w:top w:val="none" w:sz="0" w:space="0" w:color="auto"/>
            <w:left w:val="none" w:sz="0" w:space="0" w:color="auto"/>
            <w:bottom w:val="none" w:sz="0" w:space="0" w:color="auto"/>
            <w:right w:val="none" w:sz="0" w:space="0" w:color="auto"/>
          </w:divBdr>
        </w:div>
        <w:div w:id="1075781727">
          <w:marLeft w:val="0"/>
          <w:marRight w:val="0"/>
          <w:marTop w:val="0"/>
          <w:marBottom w:val="0"/>
          <w:divBdr>
            <w:top w:val="none" w:sz="0" w:space="0" w:color="auto"/>
            <w:left w:val="none" w:sz="0" w:space="0" w:color="auto"/>
            <w:bottom w:val="none" w:sz="0" w:space="0" w:color="auto"/>
            <w:right w:val="none" w:sz="0" w:space="0" w:color="auto"/>
          </w:divBdr>
        </w:div>
        <w:div w:id="1722442064">
          <w:marLeft w:val="0"/>
          <w:marRight w:val="0"/>
          <w:marTop w:val="0"/>
          <w:marBottom w:val="0"/>
          <w:divBdr>
            <w:top w:val="none" w:sz="0" w:space="0" w:color="auto"/>
            <w:left w:val="none" w:sz="0" w:space="0" w:color="auto"/>
            <w:bottom w:val="none" w:sz="0" w:space="0" w:color="auto"/>
            <w:right w:val="none" w:sz="0" w:space="0" w:color="auto"/>
          </w:divBdr>
        </w:div>
        <w:div w:id="1802111722">
          <w:marLeft w:val="0"/>
          <w:marRight w:val="0"/>
          <w:marTop w:val="0"/>
          <w:marBottom w:val="0"/>
          <w:divBdr>
            <w:top w:val="none" w:sz="0" w:space="0" w:color="auto"/>
            <w:left w:val="none" w:sz="0" w:space="0" w:color="auto"/>
            <w:bottom w:val="none" w:sz="0" w:space="0" w:color="auto"/>
            <w:right w:val="none" w:sz="0" w:space="0" w:color="auto"/>
          </w:divBdr>
        </w:div>
      </w:divsChild>
    </w:div>
    <w:div w:id="1115441225">
      <w:bodyDiv w:val="1"/>
      <w:marLeft w:val="0"/>
      <w:marRight w:val="0"/>
      <w:marTop w:val="0"/>
      <w:marBottom w:val="0"/>
      <w:divBdr>
        <w:top w:val="none" w:sz="0" w:space="0" w:color="auto"/>
        <w:left w:val="none" w:sz="0" w:space="0" w:color="auto"/>
        <w:bottom w:val="none" w:sz="0" w:space="0" w:color="auto"/>
        <w:right w:val="none" w:sz="0" w:space="0" w:color="auto"/>
      </w:divBdr>
    </w:div>
    <w:div w:id="1117137598">
      <w:bodyDiv w:val="1"/>
      <w:marLeft w:val="0"/>
      <w:marRight w:val="0"/>
      <w:marTop w:val="0"/>
      <w:marBottom w:val="0"/>
      <w:divBdr>
        <w:top w:val="none" w:sz="0" w:space="0" w:color="auto"/>
        <w:left w:val="none" w:sz="0" w:space="0" w:color="auto"/>
        <w:bottom w:val="none" w:sz="0" w:space="0" w:color="auto"/>
        <w:right w:val="none" w:sz="0" w:space="0" w:color="auto"/>
      </w:divBdr>
    </w:div>
    <w:div w:id="1125200398">
      <w:bodyDiv w:val="1"/>
      <w:marLeft w:val="0"/>
      <w:marRight w:val="0"/>
      <w:marTop w:val="0"/>
      <w:marBottom w:val="0"/>
      <w:divBdr>
        <w:top w:val="none" w:sz="0" w:space="0" w:color="auto"/>
        <w:left w:val="none" w:sz="0" w:space="0" w:color="auto"/>
        <w:bottom w:val="none" w:sz="0" w:space="0" w:color="auto"/>
        <w:right w:val="none" w:sz="0" w:space="0" w:color="auto"/>
      </w:divBdr>
    </w:div>
    <w:div w:id="1127818969">
      <w:bodyDiv w:val="1"/>
      <w:marLeft w:val="0"/>
      <w:marRight w:val="0"/>
      <w:marTop w:val="0"/>
      <w:marBottom w:val="0"/>
      <w:divBdr>
        <w:top w:val="none" w:sz="0" w:space="0" w:color="auto"/>
        <w:left w:val="none" w:sz="0" w:space="0" w:color="auto"/>
        <w:bottom w:val="none" w:sz="0" w:space="0" w:color="auto"/>
        <w:right w:val="none" w:sz="0" w:space="0" w:color="auto"/>
      </w:divBdr>
    </w:div>
    <w:div w:id="1129938138">
      <w:bodyDiv w:val="1"/>
      <w:marLeft w:val="0"/>
      <w:marRight w:val="0"/>
      <w:marTop w:val="0"/>
      <w:marBottom w:val="0"/>
      <w:divBdr>
        <w:top w:val="none" w:sz="0" w:space="0" w:color="auto"/>
        <w:left w:val="none" w:sz="0" w:space="0" w:color="auto"/>
        <w:bottom w:val="none" w:sz="0" w:space="0" w:color="auto"/>
        <w:right w:val="none" w:sz="0" w:space="0" w:color="auto"/>
      </w:divBdr>
    </w:div>
    <w:div w:id="1131628793">
      <w:bodyDiv w:val="1"/>
      <w:marLeft w:val="0"/>
      <w:marRight w:val="0"/>
      <w:marTop w:val="0"/>
      <w:marBottom w:val="0"/>
      <w:divBdr>
        <w:top w:val="none" w:sz="0" w:space="0" w:color="auto"/>
        <w:left w:val="none" w:sz="0" w:space="0" w:color="auto"/>
        <w:bottom w:val="none" w:sz="0" w:space="0" w:color="auto"/>
        <w:right w:val="none" w:sz="0" w:space="0" w:color="auto"/>
      </w:divBdr>
    </w:div>
    <w:div w:id="1135105203">
      <w:bodyDiv w:val="1"/>
      <w:marLeft w:val="0"/>
      <w:marRight w:val="0"/>
      <w:marTop w:val="0"/>
      <w:marBottom w:val="0"/>
      <w:divBdr>
        <w:top w:val="none" w:sz="0" w:space="0" w:color="auto"/>
        <w:left w:val="none" w:sz="0" w:space="0" w:color="auto"/>
        <w:bottom w:val="none" w:sz="0" w:space="0" w:color="auto"/>
        <w:right w:val="none" w:sz="0" w:space="0" w:color="auto"/>
      </w:divBdr>
    </w:div>
    <w:div w:id="1151824977">
      <w:bodyDiv w:val="1"/>
      <w:marLeft w:val="0"/>
      <w:marRight w:val="0"/>
      <w:marTop w:val="0"/>
      <w:marBottom w:val="0"/>
      <w:divBdr>
        <w:top w:val="none" w:sz="0" w:space="0" w:color="auto"/>
        <w:left w:val="none" w:sz="0" w:space="0" w:color="auto"/>
        <w:bottom w:val="none" w:sz="0" w:space="0" w:color="auto"/>
        <w:right w:val="none" w:sz="0" w:space="0" w:color="auto"/>
      </w:divBdr>
    </w:div>
    <w:div w:id="1152405977">
      <w:bodyDiv w:val="1"/>
      <w:marLeft w:val="0"/>
      <w:marRight w:val="0"/>
      <w:marTop w:val="0"/>
      <w:marBottom w:val="0"/>
      <w:divBdr>
        <w:top w:val="none" w:sz="0" w:space="0" w:color="auto"/>
        <w:left w:val="none" w:sz="0" w:space="0" w:color="auto"/>
        <w:bottom w:val="none" w:sz="0" w:space="0" w:color="auto"/>
        <w:right w:val="none" w:sz="0" w:space="0" w:color="auto"/>
      </w:divBdr>
    </w:div>
    <w:div w:id="1153134335">
      <w:bodyDiv w:val="1"/>
      <w:marLeft w:val="0"/>
      <w:marRight w:val="0"/>
      <w:marTop w:val="0"/>
      <w:marBottom w:val="0"/>
      <w:divBdr>
        <w:top w:val="none" w:sz="0" w:space="0" w:color="auto"/>
        <w:left w:val="none" w:sz="0" w:space="0" w:color="auto"/>
        <w:bottom w:val="none" w:sz="0" w:space="0" w:color="auto"/>
        <w:right w:val="none" w:sz="0" w:space="0" w:color="auto"/>
      </w:divBdr>
    </w:div>
    <w:div w:id="1154104435">
      <w:bodyDiv w:val="1"/>
      <w:marLeft w:val="0"/>
      <w:marRight w:val="0"/>
      <w:marTop w:val="0"/>
      <w:marBottom w:val="0"/>
      <w:divBdr>
        <w:top w:val="none" w:sz="0" w:space="0" w:color="auto"/>
        <w:left w:val="none" w:sz="0" w:space="0" w:color="auto"/>
        <w:bottom w:val="none" w:sz="0" w:space="0" w:color="auto"/>
        <w:right w:val="none" w:sz="0" w:space="0" w:color="auto"/>
      </w:divBdr>
    </w:div>
    <w:div w:id="1154221659">
      <w:bodyDiv w:val="1"/>
      <w:marLeft w:val="0"/>
      <w:marRight w:val="0"/>
      <w:marTop w:val="0"/>
      <w:marBottom w:val="0"/>
      <w:divBdr>
        <w:top w:val="none" w:sz="0" w:space="0" w:color="auto"/>
        <w:left w:val="none" w:sz="0" w:space="0" w:color="auto"/>
        <w:bottom w:val="none" w:sz="0" w:space="0" w:color="auto"/>
        <w:right w:val="none" w:sz="0" w:space="0" w:color="auto"/>
      </w:divBdr>
    </w:div>
    <w:div w:id="1157115715">
      <w:bodyDiv w:val="1"/>
      <w:marLeft w:val="0"/>
      <w:marRight w:val="0"/>
      <w:marTop w:val="0"/>
      <w:marBottom w:val="0"/>
      <w:divBdr>
        <w:top w:val="none" w:sz="0" w:space="0" w:color="auto"/>
        <w:left w:val="none" w:sz="0" w:space="0" w:color="auto"/>
        <w:bottom w:val="none" w:sz="0" w:space="0" w:color="auto"/>
        <w:right w:val="none" w:sz="0" w:space="0" w:color="auto"/>
      </w:divBdr>
    </w:div>
    <w:div w:id="1157570684">
      <w:bodyDiv w:val="1"/>
      <w:marLeft w:val="0"/>
      <w:marRight w:val="0"/>
      <w:marTop w:val="0"/>
      <w:marBottom w:val="0"/>
      <w:divBdr>
        <w:top w:val="none" w:sz="0" w:space="0" w:color="auto"/>
        <w:left w:val="none" w:sz="0" w:space="0" w:color="auto"/>
        <w:bottom w:val="none" w:sz="0" w:space="0" w:color="auto"/>
        <w:right w:val="none" w:sz="0" w:space="0" w:color="auto"/>
      </w:divBdr>
    </w:div>
    <w:div w:id="1162965904">
      <w:bodyDiv w:val="1"/>
      <w:marLeft w:val="0"/>
      <w:marRight w:val="0"/>
      <w:marTop w:val="0"/>
      <w:marBottom w:val="0"/>
      <w:divBdr>
        <w:top w:val="none" w:sz="0" w:space="0" w:color="auto"/>
        <w:left w:val="none" w:sz="0" w:space="0" w:color="auto"/>
        <w:bottom w:val="none" w:sz="0" w:space="0" w:color="auto"/>
        <w:right w:val="none" w:sz="0" w:space="0" w:color="auto"/>
      </w:divBdr>
    </w:div>
    <w:div w:id="1164854444">
      <w:bodyDiv w:val="1"/>
      <w:marLeft w:val="0"/>
      <w:marRight w:val="0"/>
      <w:marTop w:val="0"/>
      <w:marBottom w:val="0"/>
      <w:divBdr>
        <w:top w:val="none" w:sz="0" w:space="0" w:color="auto"/>
        <w:left w:val="none" w:sz="0" w:space="0" w:color="auto"/>
        <w:bottom w:val="none" w:sz="0" w:space="0" w:color="auto"/>
        <w:right w:val="none" w:sz="0" w:space="0" w:color="auto"/>
      </w:divBdr>
    </w:div>
    <w:div w:id="1174997777">
      <w:bodyDiv w:val="1"/>
      <w:marLeft w:val="0"/>
      <w:marRight w:val="0"/>
      <w:marTop w:val="0"/>
      <w:marBottom w:val="0"/>
      <w:divBdr>
        <w:top w:val="none" w:sz="0" w:space="0" w:color="auto"/>
        <w:left w:val="none" w:sz="0" w:space="0" w:color="auto"/>
        <w:bottom w:val="none" w:sz="0" w:space="0" w:color="auto"/>
        <w:right w:val="none" w:sz="0" w:space="0" w:color="auto"/>
      </w:divBdr>
    </w:div>
    <w:div w:id="1177816284">
      <w:bodyDiv w:val="1"/>
      <w:marLeft w:val="0"/>
      <w:marRight w:val="0"/>
      <w:marTop w:val="0"/>
      <w:marBottom w:val="0"/>
      <w:divBdr>
        <w:top w:val="none" w:sz="0" w:space="0" w:color="auto"/>
        <w:left w:val="none" w:sz="0" w:space="0" w:color="auto"/>
        <w:bottom w:val="none" w:sz="0" w:space="0" w:color="auto"/>
        <w:right w:val="none" w:sz="0" w:space="0" w:color="auto"/>
      </w:divBdr>
    </w:div>
    <w:div w:id="1181042412">
      <w:bodyDiv w:val="1"/>
      <w:marLeft w:val="0"/>
      <w:marRight w:val="0"/>
      <w:marTop w:val="0"/>
      <w:marBottom w:val="0"/>
      <w:divBdr>
        <w:top w:val="none" w:sz="0" w:space="0" w:color="auto"/>
        <w:left w:val="none" w:sz="0" w:space="0" w:color="auto"/>
        <w:bottom w:val="none" w:sz="0" w:space="0" w:color="auto"/>
        <w:right w:val="none" w:sz="0" w:space="0" w:color="auto"/>
      </w:divBdr>
    </w:div>
    <w:div w:id="1181816092">
      <w:bodyDiv w:val="1"/>
      <w:marLeft w:val="0"/>
      <w:marRight w:val="0"/>
      <w:marTop w:val="0"/>
      <w:marBottom w:val="0"/>
      <w:divBdr>
        <w:top w:val="none" w:sz="0" w:space="0" w:color="auto"/>
        <w:left w:val="none" w:sz="0" w:space="0" w:color="auto"/>
        <w:bottom w:val="none" w:sz="0" w:space="0" w:color="auto"/>
        <w:right w:val="none" w:sz="0" w:space="0" w:color="auto"/>
      </w:divBdr>
    </w:div>
    <w:div w:id="1182090465">
      <w:bodyDiv w:val="1"/>
      <w:marLeft w:val="0"/>
      <w:marRight w:val="0"/>
      <w:marTop w:val="0"/>
      <w:marBottom w:val="0"/>
      <w:divBdr>
        <w:top w:val="none" w:sz="0" w:space="0" w:color="auto"/>
        <w:left w:val="none" w:sz="0" w:space="0" w:color="auto"/>
        <w:bottom w:val="none" w:sz="0" w:space="0" w:color="auto"/>
        <w:right w:val="none" w:sz="0" w:space="0" w:color="auto"/>
      </w:divBdr>
    </w:div>
    <w:div w:id="1183663024">
      <w:bodyDiv w:val="1"/>
      <w:marLeft w:val="0"/>
      <w:marRight w:val="0"/>
      <w:marTop w:val="0"/>
      <w:marBottom w:val="0"/>
      <w:divBdr>
        <w:top w:val="none" w:sz="0" w:space="0" w:color="auto"/>
        <w:left w:val="none" w:sz="0" w:space="0" w:color="auto"/>
        <w:bottom w:val="none" w:sz="0" w:space="0" w:color="auto"/>
        <w:right w:val="none" w:sz="0" w:space="0" w:color="auto"/>
      </w:divBdr>
    </w:div>
    <w:div w:id="1183863971">
      <w:bodyDiv w:val="1"/>
      <w:marLeft w:val="0"/>
      <w:marRight w:val="0"/>
      <w:marTop w:val="0"/>
      <w:marBottom w:val="0"/>
      <w:divBdr>
        <w:top w:val="none" w:sz="0" w:space="0" w:color="auto"/>
        <w:left w:val="none" w:sz="0" w:space="0" w:color="auto"/>
        <w:bottom w:val="none" w:sz="0" w:space="0" w:color="auto"/>
        <w:right w:val="none" w:sz="0" w:space="0" w:color="auto"/>
      </w:divBdr>
    </w:div>
    <w:div w:id="1185171130">
      <w:bodyDiv w:val="1"/>
      <w:marLeft w:val="0"/>
      <w:marRight w:val="0"/>
      <w:marTop w:val="0"/>
      <w:marBottom w:val="0"/>
      <w:divBdr>
        <w:top w:val="none" w:sz="0" w:space="0" w:color="auto"/>
        <w:left w:val="none" w:sz="0" w:space="0" w:color="auto"/>
        <w:bottom w:val="none" w:sz="0" w:space="0" w:color="auto"/>
        <w:right w:val="none" w:sz="0" w:space="0" w:color="auto"/>
      </w:divBdr>
    </w:div>
    <w:div w:id="1190994057">
      <w:bodyDiv w:val="1"/>
      <w:marLeft w:val="0"/>
      <w:marRight w:val="0"/>
      <w:marTop w:val="0"/>
      <w:marBottom w:val="0"/>
      <w:divBdr>
        <w:top w:val="none" w:sz="0" w:space="0" w:color="auto"/>
        <w:left w:val="none" w:sz="0" w:space="0" w:color="auto"/>
        <w:bottom w:val="none" w:sz="0" w:space="0" w:color="auto"/>
        <w:right w:val="none" w:sz="0" w:space="0" w:color="auto"/>
      </w:divBdr>
    </w:div>
    <w:div w:id="1191724849">
      <w:bodyDiv w:val="1"/>
      <w:marLeft w:val="0"/>
      <w:marRight w:val="0"/>
      <w:marTop w:val="0"/>
      <w:marBottom w:val="0"/>
      <w:divBdr>
        <w:top w:val="none" w:sz="0" w:space="0" w:color="auto"/>
        <w:left w:val="none" w:sz="0" w:space="0" w:color="auto"/>
        <w:bottom w:val="none" w:sz="0" w:space="0" w:color="auto"/>
        <w:right w:val="none" w:sz="0" w:space="0" w:color="auto"/>
      </w:divBdr>
    </w:div>
    <w:div w:id="1197815226">
      <w:bodyDiv w:val="1"/>
      <w:marLeft w:val="0"/>
      <w:marRight w:val="0"/>
      <w:marTop w:val="0"/>
      <w:marBottom w:val="0"/>
      <w:divBdr>
        <w:top w:val="none" w:sz="0" w:space="0" w:color="auto"/>
        <w:left w:val="none" w:sz="0" w:space="0" w:color="auto"/>
        <w:bottom w:val="none" w:sz="0" w:space="0" w:color="auto"/>
        <w:right w:val="none" w:sz="0" w:space="0" w:color="auto"/>
      </w:divBdr>
    </w:div>
    <w:div w:id="1198274385">
      <w:bodyDiv w:val="1"/>
      <w:marLeft w:val="0"/>
      <w:marRight w:val="0"/>
      <w:marTop w:val="0"/>
      <w:marBottom w:val="0"/>
      <w:divBdr>
        <w:top w:val="none" w:sz="0" w:space="0" w:color="auto"/>
        <w:left w:val="none" w:sz="0" w:space="0" w:color="auto"/>
        <w:bottom w:val="none" w:sz="0" w:space="0" w:color="auto"/>
        <w:right w:val="none" w:sz="0" w:space="0" w:color="auto"/>
      </w:divBdr>
    </w:div>
    <w:div w:id="1200125359">
      <w:bodyDiv w:val="1"/>
      <w:marLeft w:val="0"/>
      <w:marRight w:val="0"/>
      <w:marTop w:val="0"/>
      <w:marBottom w:val="0"/>
      <w:divBdr>
        <w:top w:val="none" w:sz="0" w:space="0" w:color="auto"/>
        <w:left w:val="none" w:sz="0" w:space="0" w:color="auto"/>
        <w:bottom w:val="none" w:sz="0" w:space="0" w:color="auto"/>
        <w:right w:val="none" w:sz="0" w:space="0" w:color="auto"/>
      </w:divBdr>
    </w:div>
    <w:div w:id="1201013698">
      <w:bodyDiv w:val="1"/>
      <w:marLeft w:val="0"/>
      <w:marRight w:val="0"/>
      <w:marTop w:val="0"/>
      <w:marBottom w:val="0"/>
      <w:divBdr>
        <w:top w:val="none" w:sz="0" w:space="0" w:color="auto"/>
        <w:left w:val="none" w:sz="0" w:space="0" w:color="auto"/>
        <w:bottom w:val="none" w:sz="0" w:space="0" w:color="auto"/>
        <w:right w:val="none" w:sz="0" w:space="0" w:color="auto"/>
      </w:divBdr>
    </w:div>
    <w:div w:id="1201163902">
      <w:bodyDiv w:val="1"/>
      <w:marLeft w:val="0"/>
      <w:marRight w:val="0"/>
      <w:marTop w:val="0"/>
      <w:marBottom w:val="0"/>
      <w:divBdr>
        <w:top w:val="none" w:sz="0" w:space="0" w:color="auto"/>
        <w:left w:val="none" w:sz="0" w:space="0" w:color="auto"/>
        <w:bottom w:val="none" w:sz="0" w:space="0" w:color="auto"/>
        <w:right w:val="none" w:sz="0" w:space="0" w:color="auto"/>
      </w:divBdr>
    </w:div>
    <w:div w:id="1203590842">
      <w:bodyDiv w:val="1"/>
      <w:marLeft w:val="0"/>
      <w:marRight w:val="0"/>
      <w:marTop w:val="0"/>
      <w:marBottom w:val="0"/>
      <w:divBdr>
        <w:top w:val="none" w:sz="0" w:space="0" w:color="auto"/>
        <w:left w:val="none" w:sz="0" w:space="0" w:color="auto"/>
        <w:bottom w:val="none" w:sz="0" w:space="0" w:color="auto"/>
        <w:right w:val="none" w:sz="0" w:space="0" w:color="auto"/>
      </w:divBdr>
    </w:div>
    <w:div w:id="1204291438">
      <w:bodyDiv w:val="1"/>
      <w:marLeft w:val="0"/>
      <w:marRight w:val="0"/>
      <w:marTop w:val="0"/>
      <w:marBottom w:val="0"/>
      <w:divBdr>
        <w:top w:val="none" w:sz="0" w:space="0" w:color="auto"/>
        <w:left w:val="none" w:sz="0" w:space="0" w:color="auto"/>
        <w:bottom w:val="none" w:sz="0" w:space="0" w:color="auto"/>
        <w:right w:val="none" w:sz="0" w:space="0" w:color="auto"/>
      </w:divBdr>
    </w:div>
    <w:div w:id="1204706185">
      <w:bodyDiv w:val="1"/>
      <w:marLeft w:val="0"/>
      <w:marRight w:val="0"/>
      <w:marTop w:val="0"/>
      <w:marBottom w:val="0"/>
      <w:divBdr>
        <w:top w:val="none" w:sz="0" w:space="0" w:color="auto"/>
        <w:left w:val="none" w:sz="0" w:space="0" w:color="auto"/>
        <w:bottom w:val="none" w:sz="0" w:space="0" w:color="auto"/>
        <w:right w:val="none" w:sz="0" w:space="0" w:color="auto"/>
      </w:divBdr>
    </w:div>
    <w:div w:id="1204831258">
      <w:bodyDiv w:val="1"/>
      <w:marLeft w:val="0"/>
      <w:marRight w:val="0"/>
      <w:marTop w:val="0"/>
      <w:marBottom w:val="0"/>
      <w:divBdr>
        <w:top w:val="none" w:sz="0" w:space="0" w:color="auto"/>
        <w:left w:val="none" w:sz="0" w:space="0" w:color="auto"/>
        <w:bottom w:val="none" w:sz="0" w:space="0" w:color="auto"/>
        <w:right w:val="none" w:sz="0" w:space="0" w:color="auto"/>
      </w:divBdr>
    </w:div>
    <w:div w:id="1204908385">
      <w:bodyDiv w:val="1"/>
      <w:marLeft w:val="0"/>
      <w:marRight w:val="0"/>
      <w:marTop w:val="0"/>
      <w:marBottom w:val="0"/>
      <w:divBdr>
        <w:top w:val="none" w:sz="0" w:space="0" w:color="auto"/>
        <w:left w:val="none" w:sz="0" w:space="0" w:color="auto"/>
        <w:bottom w:val="none" w:sz="0" w:space="0" w:color="auto"/>
        <w:right w:val="none" w:sz="0" w:space="0" w:color="auto"/>
      </w:divBdr>
    </w:div>
    <w:div w:id="1205679741">
      <w:bodyDiv w:val="1"/>
      <w:marLeft w:val="0"/>
      <w:marRight w:val="0"/>
      <w:marTop w:val="0"/>
      <w:marBottom w:val="0"/>
      <w:divBdr>
        <w:top w:val="none" w:sz="0" w:space="0" w:color="auto"/>
        <w:left w:val="none" w:sz="0" w:space="0" w:color="auto"/>
        <w:bottom w:val="none" w:sz="0" w:space="0" w:color="auto"/>
        <w:right w:val="none" w:sz="0" w:space="0" w:color="auto"/>
      </w:divBdr>
    </w:div>
    <w:div w:id="1206870214">
      <w:bodyDiv w:val="1"/>
      <w:marLeft w:val="0"/>
      <w:marRight w:val="0"/>
      <w:marTop w:val="0"/>
      <w:marBottom w:val="0"/>
      <w:divBdr>
        <w:top w:val="none" w:sz="0" w:space="0" w:color="auto"/>
        <w:left w:val="none" w:sz="0" w:space="0" w:color="auto"/>
        <w:bottom w:val="none" w:sz="0" w:space="0" w:color="auto"/>
        <w:right w:val="none" w:sz="0" w:space="0" w:color="auto"/>
      </w:divBdr>
    </w:div>
    <w:div w:id="1208755828">
      <w:bodyDiv w:val="1"/>
      <w:marLeft w:val="0"/>
      <w:marRight w:val="0"/>
      <w:marTop w:val="0"/>
      <w:marBottom w:val="0"/>
      <w:divBdr>
        <w:top w:val="none" w:sz="0" w:space="0" w:color="auto"/>
        <w:left w:val="none" w:sz="0" w:space="0" w:color="auto"/>
        <w:bottom w:val="none" w:sz="0" w:space="0" w:color="auto"/>
        <w:right w:val="none" w:sz="0" w:space="0" w:color="auto"/>
      </w:divBdr>
    </w:div>
    <w:div w:id="1208948958">
      <w:bodyDiv w:val="1"/>
      <w:marLeft w:val="0"/>
      <w:marRight w:val="0"/>
      <w:marTop w:val="0"/>
      <w:marBottom w:val="0"/>
      <w:divBdr>
        <w:top w:val="none" w:sz="0" w:space="0" w:color="auto"/>
        <w:left w:val="none" w:sz="0" w:space="0" w:color="auto"/>
        <w:bottom w:val="none" w:sz="0" w:space="0" w:color="auto"/>
        <w:right w:val="none" w:sz="0" w:space="0" w:color="auto"/>
      </w:divBdr>
    </w:div>
    <w:div w:id="1209612768">
      <w:bodyDiv w:val="1"/>
      <w:marLeft w:val="0"/>
      <w:marRight w:val="0"/>
      <w:marTop w:val="0"/>
      <w:marBottom w:val="0"/>
      <w:divBdr>
        <w:top w:val="none" w:sz="0" w:space="0" w:color="auto"/>
        <w:left w:val="none" w:sz="0" w:space="0" w:color="auto"/>
        <w:bottom w:val="none" w:sz="0" w:space="0" w:color="auto"/>
        <w:right w:val="none" w:sz="0" w:space="0" w:color="auto"/>
      </w:divBdr>
    </w:div>
    <w:div w:id="1213082639">
      <w:bodyDiv w:val="1"/>
      <w:marLeft w:val="0"/>
      <w:marRight w:val="0"/>
      <w:marTop w:val="0"/>
      <w:marBottom w:val="0"/>
      <w:divBdr>
        <w:top w:val="none" w:sz="0" w:space="0" w:color="auto"/>
        <w:left w:val="none" w:sz="0" w:space="0" w:color="auto"/>
        <w:bottom w:val="none" w:sz="0" w:space="0" w:color="auto"/>
        <w:right w:val="none" w:sz="0" w:space="0" w:color="auto"/>
      </w:divBdr>
    </w:div>
    <w:div w:id="1215896728">
      <w:bodyDiv w:val="1"/>
      <w:marLeft w:val="0"/>
      <w:marRight w:val="0"/>
      <w:marTop w:val="0"/>
      <w:marBottom w:val="0"/>
      <w:divBdr>
        <w:top w:val="none" w:sz="0" w:space="0" w:color="auto"/>
        <w:left w:val="none" w:sz="0" w:space="0" w:color="auto"/>
        <w:bottom w:val="none" w:sz="0" w:space="0" w:color="auto"/>
        <w:right w:val="none" w:sz="0" w:space="0" w:color="auto"/>
      </w:divBdr>
    </w:div>
    <w:div w:id="1219628737">
      <w:bodyDiv w:val="1"/>
      <w:marLeft w:val="0"/>
      <w:marRight w:val="0"/>
      <w:marTop w:val="0"/>
      <w:marBottom w:val="0"/>
      <w:divBdr>
        <w:top w:val="none" w:sz="0" w:space="0" w:color="auto"/>
        <w:left w:val="none" w:sz="0" w:space="0" w:color="auto"/>
        <w:bottom w:val="none" w:sz="0" w:space="0" w:color="auto"/>
        <w:right w:val="none" w:sz="0" w:space="0" w:color="auto"/>
      </w:divBdr>
    </w:div>
    <w:div w:id="1219827764">
      <w:bodyDiv w:val="1"/>
      <w:marLeft w:val="0"/>
      <w:marRight w:val="0"/>
      <w:marTop w:val="0"/>
      <w:marBottom w:val="0"/>
      <w:divBdr>
        <w:top w:val="none" w:sz="0" w:space="0" w:color="auto"/>
        <w:left w:val="none" w:sz="0" w:space="0" w:color="auto"/>
        <w:bottom w:val="none" w:sz="0" w:space="0" w:color="auto"/>
        <w:right w:val="none" w:sz="0" w:space="0" w:color="auto"/>
      </w:divBdr>
    </w:div>
    <w:div w:id="1219897753">
      <w:bodyDiv w:val="1"/>
      <w:marLeft w:val="0"/>
      <w:marRight w:val="0"/>
      <w:marTop w:val="0"/>
      <w:marBottom w:val="0"/>
      <w:divBdr>
        <w:top w:val="none" w:sz="0" w:space="0" w:color="auto"/>
        <w:left w:val="none" w:sz="0" w:space="0" w:color="auto"/>
        <w:bottom w:val="none" w:sz="0" w:space="0" w:color="auto"/>
        <w:right w:val="none" w:sz="0" w:space="0" w:color="auto"/>
      </w:divBdr>
    </w:div>
    <w:div w:id="1222910870">
      <w:bodyDiv w:val="1"/>
      <w:marLeft w:val="0"/>
      <w:marRight w:val="0"/>
      <w:marTop w:val="0"/>
      <w:marBottom w:val="0"/>
      <w:divBdr>
        <w:top w:val="none" w:sz="0" w:space="0" w:color="auto"/>
        <w:left w:val="none" w:sz="0" w:space="0" w:color="auto"/>
        <w:bottom w:val="none" w:sz="0" w:space="0" w:color="auto"/>
        <w:right w:val="none" w:sz="0" w:space="0" w:color="auto"/>
      </w:divBdr>
    </w:div>
    <w:div w:id="1225990855">
      <w:bodyDiv w:val="1"/>
      <w:marLeft w:val="0"/>
      <w:marRight w:val="0"/>
      <w:marTop w:val="0"/>
      <w:marBottom w:val="0"/>
      <w:divBdr>
        <w:top w:val="none" w:sz="0" w:space="0" w:color="auto"/>
        <w:left w:val="none" w:sz="0" w:space="0" w:color="auto"/>
        <w:bottom w:val="none" w:sz="0" w:space="0" w:color="auto"/>
        <w:right w:val="none" w:sz="0" w:space="0" w:color="auto"/>
      </w:divBdr>
    </w:div>
    <w:div w:id="1226143953">
      <w:bodyDiv w:val="1"/>
      <w:marLeft w:val="0"/>
      <w:marRight w:val="0"/>
      <w:marTop w:val="0"/>
      <w:marBottom w:val="0"/>
      <w:divBdr>
        <w:top w:val="none" w:sz="0" w:space="0" w:color="auto"/>
        <w:left w:val="none" w:sz="0" w:space="0" w:color="auto"/>
        <w:bottom w:val="none" w:sz="0" w:space="0" w:color="auto"/>
        <w:right w:val="none" w:sz="0" w:space="0" w:color="auto"/>
      </w:divBdr>
    </w:div>
    <w:div w:id="1227494846">
      <w:bodyDiv w:val="1"/>
      <w:marLeft w:val="0"/>
      <w:marRight w:val="0"/>
      <w:marTop w:val="0"/>
      <w:marBottom w:val="0"/>
      <w:divBdr>
        <w:top w:val="none" w:sz="0" w:space="0" w:color="auto"/>
        <w:left w:val="none" w:sz="0" w:space="0" w:color="auto"/>
        <w:bottom w:val="none" w:sz="0" w:space="0" w:color="auto"/>
        <w:right w:val="none" w:sz="0" w:space="0" w:color="auto"/>
      </w:divBdr>
    </w:div>
    <w:div w:id="1228222537">
      <w:bodyDiv w:val="1"/>
      <w:marLeft w:val="0"/>
      <w:marRight w:val="0"/>
      <w:marTop w:val="0"/>
      <w:marBottom w:val="0"/>
      <w:divBdr>
        <w:top w:val="none" w:sz="0" w:space="0" w:color="auto"/>
        <w:left w:val="none" w:sz="0" w:space="0" w:color="auto"/>
        <w:bottom w:val="none" w:sz="0" w:space="0" w:color="auto"/>
        <w:right w:val="none" w:sz="0" w:space="0" w:color="auto"/>
      </w:divBdr>
    </w:div>
    <w:div w:id="1230461837">
      <w:bodyDiv w:val="1"/>
      <w:marLeft w:val="0"/>
      <w:marRight w:val="0"/>
      <w:marTop w:val="0"/>
      <w:marBottom w:val="0"/>
      <w:divBdr>
        <w:top w:val="none" w:sz="0" w:space="0" w:color="auto"/>
        <w:left w:val="none" w:sz="0" w:space="0" w:color="auto"/>
        <w:bottom w:val="none" w:sz="0" w:space="0" w:color="auto"/>
        <w:right w:val="none" w:sz="0" w:space="0" w:color="auto"/>
      </w:divBdr>
    </w:div>
    <w:div w:id="1231312596">
      <w:bodyDiv w:val="1"/>
      <w:marLeft w:val="0"/>
      <w:marRight w:val="0"/>
      <w:marTop w:val="0"/>
      <w:marBottom w:val="0"/>
      <w:divBdr>
        <w:top w:val="none" w:sz="0" w:space="0" w:color="auto"/>
        <w:left w:val="none" w:sz="0" w:space="0" w:color="auto"/>
        <w:bottom w:val="none" w:sz="0" w:space="0" w:color="auto"/>
        <w:right w:val="none" w:sz="0" w:space="0" w:color="auto"/>
      </w:divBdr>
    </w:div>
    <w:div w:id="1231384061">
      <w:bodyDiv w:val="1"/>
      <w:marLeft w:val="0"/>
      <w:marRight w:val="0"/>
      <w:marTop w:val="0"/>
      <w:marBottom w:val="0"/>
      <w:divBdr>
        <w:top w:val="none" w:sz="0" w:space="0" w:color="auto"/>
        <w:left w:val="none" w:sz="0" w:space="0" w:color="auto"/>
        <w:bottom w:val="none" w:sz="0" w:space="0" w:color="auto"/>
        <w:right w:val="none" w:sz="0" w:space="0" w:color="auto"/>
      </w:divBdr>
    </w:div>
    <w:div w:id="1234508767">
      <w:bodyDiv w:val="1"/>
      <w:marLeft w:val="0"/>
      <w:marRight w:val="0"/>
      <w:marTop w:val="0"/>
      <w:marBottom w:val="0"/>
      <w:divBdr>
        <w:top w:val="none" w:sz="0" w:space="0" w:color="auto"/>
        <w:left w:val="none" w:sz="0" w:space="0" w:color="auto"/>
        <w:bottom w:val="none" w:sz="0" w:space="0" w:color="auto"/>
        <w:right w:val="none" w:sz="0" w:space="0" w:color="auto"/>
      </w:divBdr>
    </w:div>
    <w:div w:id="1247570823">
      <w:bodyDiv w:val="1"/>
      <w:marLeft w:val="0"/>
      <w:marRight w:val="0"/>
      <w:marTop w:val="0"/>
      <w:marBottom w:val="0"/>
      <w:divBdr>
        <w:top w:val="none" w:sz="0" w:space="0" w:color="auto"/>
        <w:left w:val="none" w:sz="0" w:space="0" w:color="auto"/>
        <w:bottom w:val="none" w:sz="0" w:space="0" w:color="auto"/>
        <w:right w:val="none" w:sz="0" w:space="0" w:color="auto"/>
      </w:divBdr>
    </w:div>
    <w:div w:id="1248803929">
      <w:bodyDiv w:val="1"/>
      <w:marLeft w:val="0"/>
      <w:marRight w:val="0"/>
      <w:marTop w:val="0"/>
      <w:marBottom w:val="0"/>
      <w:divBdr>
        <w:top w:val="none" w:sz="0" w:space="0" w:color="auto"/>
        <w:left w:val="none" w:sz="0" w:space="0" w:color="auto"/>
        <w:bottom w:val="none" w:sz="0" w:space="0" w:color="auto"/>
        <w:right w:val="none" w:sz="0" w:space="0" w:color="auto"/>
      </w:divBdr>
    </w:div>
    <w:div w:id="1254586748">
      <w:bodyDiv w:val="1"/>
      <w:marLeft w:val="0"/>
      <w:marRight w:val="0"/>
      <w:marTop w:val="0"/>
      <w:marBottom w:val="0"/>
      <w:divBdr>
        <w:top w:val="none" w:sz="0" w:space="0" w:color="auto"/>
        <w:left w:val="none" w:sz="0" w:space="0" w:color="auto"/>
        <w:bottom w:val="none" w:sz="0" w:space="0" w:color="auto"/>
        <w:right w:val="none" w:sz="0" w:space="0" w:color="auto"/>
      </w:divBdr>
    </w:div>
    <w:div w:id="1257059116">
      <w:bodyDiv w:val="1"/>
      <w:marLeft w:val="0"/>
      <w:marRight w:val="0"/>
      <w:marTop w:val="0"/>
      <w:marBottom w:val="0"/>
      <w:divBdr>
        <w:top w:val="none" w:sz="0" w:space="0" w:color="auto"/>
        <w:left w:val="none" w:sz="0" w:space="0" w:color="auto"/>
        <w:bottom w:val="none" w:sz="0" w:space="0" w:color="auto"/>
        <w:right w:val="none" w:sz="0" w:space="0" w:color="auto"/>
      </w:divBdr>
    </w:div>
    <w:div w:id="1260528021">
      <w:bodyDiv w:val="1"/>
      <w:marLeft w:val="0"/>
      <w:marRight w:val="0"/>
      <w:marTop w:val="0"/>
      <w:marBottom w:val="0"/>
      <w:divBdr>
        <w:top w:val="none" w:sz="0" w:space="0" w:color="auto"/>
        <w:left w:val="none" w:sz="0" w:space="0" w:color="auto"/>
        <w:bottom w:val="none" w:sz="0" w:space="0" w:color="auto"/>
        <w:right w:val="none" w:sz="0" w:space="0" w:color="auto"/>
      </w:divBdr>
    </w:div>
    <w:div w:id="1261451935">
      <w:bodyDiv w:val="1"/>
      <w:marLeft w:val="0"/>
      <w:marRight w:val="0"/>
      <w:marTop w:val="0"/>
      <w:marBottom w:val="0"/>
      <w:divBdr>
        <w:top w:val="none" w:sz="0" w:space="0" w:color="auto"/>
        <w:left w:val="none" w:sz="0" w:space="0" w:color="auto"/>
        <w:bottom w:val="none" w:sz="0" w:space="0" w:color="auto"/>
        <w:right w:val="none" w:sz="0" w:space="0" w:color="auto"/>
      </w:divBdr>
    </w:div>
    <w:div w:id="1267810708">
      <w:bodyDiv w:val="1"/>
      <w:marLeft w:val="0"/>
      <w:marRight w:val="0"/>
      <w:marTop w:val="0"/>
      <w:marBottom w:val="0"/>
      <w:divBdr>
        <w:top w:val="none" w:sz="0" w:space="0" w:color="auto"/>
        <w:left w:val="none" w:sz="0" w:space="0" w:color="auto"/>
        <w:bottom w:val="none" w:sz="0" w:space="0" w:color="auto"/>
        <w:right w:val="none" w:sz="0" w:space="0" w:color="auto"/>
      </w:divBdr>
    </w:div>
    <w:div w:id="1270896486">
      <w:bodyDiv w:val="1"/>
      <w:marLeft w:val="0"/>
      <w:marRight w:val="0"/>
      <w:marTop w:val="0"/>
      <w:marBottom w:val="0"/>
      <w:divBdr>
        <w:top w:val="none" w:sz="0" w:space="0" w:color="auto"/>
        <w:left w:val="none" w:sz="0" w:space="0" w:color="auto"/>
        <w:bottom w:val="none" w:sz="0" w:space="0" w:color="auto"/>
        <w:right w:val="none" w:sz="0" w:space="0" w:color="auto"/>
      </w:divBdr>
    </w:div>
    <w:div w:id="1271401900">
      <w:bodyDiv w:val="1"/>
      <w:marLeft w:val="0"/>
      <w:marRight w:val="0"/>
      <w:marTop w:val="0"/>
      <w:marBottom w:val="0"/>
      <w:divBdr>
        <w:top w:val="none" w:sz="0" w:space="0" w:color="auto"/>
        <w:left w:val="none" w:sz="0" w:space="0" w:color="auto"/>
        <w:bottom w:val="none" w:sz="0" w:space="0" w:color="auto"/>
        <w:right w:val="none" w:sz="0" w:space="0" w:color="auto"/>
      </w:divBdr>
    </w:div>
    <w:div w:id="1271547007">
      <w:bodyDiv w:val="1"/>
      <w:marLeft w:val="0"/>
      <w:marRight w:val="0"/>
      <w:marTop w:val="0"/>
      <w:marBottom w:val="0"/>
      <w:divBdr>
        <w:top w:val="none" w:sz="0" w:space="0" w:color="auto"/>
        <w:left w:val="none" w:sz="0" w:space="0" w:color="auto"/>
        <w:bottom w:val="none" w:sz="0" w:space="0" w:color="auto"/>
        <w:right w:val="none" w:sz="0" w:space="0" w:color="auto"/>
      </w:divBdr>
    </w:div>
    <w:div w:id="1279877999">
      <w:bodyDiv w:val="1"/>
      <w:marLeft w:val="0"/>
      <w:marRight w:val="0"/>
      <w:marTop w:val="0"/>
      <w:marBottom w:val="0"/>
      <w:divBdr>
        <w:top w:val="none" w:sz="0" w:space="0" w:color="auto"/>
        <w:left w:val="none" w:sz="0" w:space="0" w:color="auto"/>
        <w:bottom w:val="none" w:sz="0" w:space="0" w:color="auto"/>
        <w:right w:val="none" w:sz="0" w:space="0" w:color="auto"/>
      </w:divBdr>
    </w:div>
    <w:div w:id="1282767667">
      <w:bodyDiv w:val="1"/>
      <w:marLeft w:val="0"/>
      <w:marRight w:val="0"/>
      <w:marTop w:val="0"/>
      <w:marBottom w:val="0"/>
      <w:divBdr>
        <w:top w:val="none" w:sz="0" w:space="0" w:color="auto"/>
        <w:left w:val="none" w:sz="0" w:space="0" w:color="auto"/>
        <w:bottom w:val="none" w:sz="0" w:space="0" w:color="auto"/>
        <w:right w:val="none" w:sz="0" w:space="0" w:color="auto"/>
      </w:divBdr>
    </w:div>
    <w:div w:id="1290015283">
      <w:bodyDiv w:val="1"/>
      <w:marLeft w:val="0"/>
      <w:marRight w:val="0"/>
      <w:marTop w:val="0"/>
      <w:marBottom w:val="0"/>
      <w:divBdr>
        <w:top w:val="none" w:sz="0" w:space="0" w:color="auto"/>
        <w:left w:val="none" w:sz="0" w:space="0" w:color="auto"/>
        <w:bottom w:val="none" w:sz="0" w:space="0" w:color="auto"/>
        <w:right w:val="none" w:sz="0" w:space="0" w:color="auto"/>
      </w:divBdr>
    </w:div>
    <w:div w:id="1291479765">
      <w:bodyDiv w:val="1"/>
      <w:marLeft w:val="0"/>
      <w:marRight w:val="0"/>
      <w:marTop w:val="0"/>
      <w:marBottom w:val="0"/>
      <w:divBdr>
        <w:top w:val="none" w:sz="0" w:space="0" w:color="auto"/>
        <w:left w:val="none" w:sz="0" w:space="0" w:color="auto"/>
        <w:bottom w:val="none" w:sz="0" w:space="0" w:color="auto"/>
        <w:right w:val="none" w:sz="0" w:space="0" w:color="auto"/>
      </w:divBdr>
    </w:div>
    <w:div w:id="1291667623">
      <w:bodyDiv w:val="1"/>
      <w:marLeft w:val="0"/>
      <w:marRight w:val="0"/>
      <w:marTop w:val="0"/>
      <w:marBottom w:val="0"/>
      <w:divBdr>
        <w:top w:val="none" w:sz="0" w:space="0" w:color="auto"/>
        <w:left w:val="none" w:sz="0" w:space="0" w:color="auto"/>
        <w:bottom w:val="none" w:sz="0" w:space="0" w:color="auto"/>
        <w:right w:val="none" w:sz="0" w:space="0" w:color="auto"/>
      </w:divBdr>
    </w:div>
    <w:div w:id="1293907234">
      <w:bodyDiv w:val="1"/>
      <w:marLeft w:val="0"/>
      <w:marRight w:val="0"/>
      <w:marTop w:val="0"/>
      <w:marBottom w:val="0"/>
      <w:divBdr>
        <w:top w:val="none" w:sz="0" w:space="0" w:color="auto"/>
        <w:left w:val="none" w:sz="0" w:space="0" w:color="auto"/>
        <w:bottom w:val="none" w:sz="0" w:space="0" w:color="auto"/>
        <w:right w:val="none" w:sz="0" w:space="0" w:color="auto"/>
      </w:divBdr>
    </w:div>
    <w:div w:id="1297108363">
      <w:bodyDiv w:val="1"/>
      <w:marLeft w:val="0"/>
      <w:marRight w:val="0"/>
      <w:marTop w:val="0"/>
      <w:marBottom w:val="0"/>
      <w:divBdr>
        <w:top w:val="none" w:sz="0" w:space="0" w:color="auto"/>
        <w:left w:val="none" w:sz="0" w:space="0" w:color="auto"/>
        <w:bottom w:val="none" w:sz="0" w:space="0" w:color="auto"/>
        <w:right w:val="none" w:sz="0" w:space="0" w:color="auto"/>
      </w:divBdr>
    </w:div>
    <w:div w:id="1297638412">
      <w:bodyDiv w:val="1"/>
      <w:marLeft w:val="0"/>
      <w:marRight w:val="0"/>
      <w:marTop w:val="0"/>
      <w:marBottom w:val="0"/>
      <w:divBdr>
        <w:top w:val="none" w:sz="0" w:space="0" w:color="auto"/>
        <w:left w:val="none" w:sz="0" w:space="0" w:color="auto"/>
        <w:bottom w:val="none" w:sz="0" w:space="0" w:color="auto"/>
        <w:right w:val="none" w:sz="0" w:space="0" w:color="auto"/>
      </w:divBdr>
    </w:div>
    <w:div w:id="1297760387">
      <w:bodyDiv w:val="1"/>
      <w:marLeft w:val="0"/>
      <w:marRight w:val="0"/>
      <w:marTop w:val="0"/>
      <w:marBottom w:val="0"/>
      <w:divBdr>
        <w:top w:val="none" w:sz="0" w:space="0" w:color="auto"/>
        <w:left w:val="none" w:sz="0" w:space="0" w:color="auto"/>
        <w:bottom w:val="none" w:sz="0" w:space="0" w:color="auto"/>
        <w:right w:val="none" w:sz="0" w:space="0" w:color="auto"/>
      </w:divBdr>
    </w:div>
    <w:div w:id="1298338929">
      <w:bodyDiv w:val="1"/>
      <w:marLeft w:val="0"/>
      <w:marRight w:val="0"/>
      <w:marTop w:val="0"/>
      <w:marBottom w:val="0"/>
      <w:divBdr>
        <w:top w:val="none" w:sz="0" w:space="0" w:color="auto"/>
        <w:left w:val="none" w:sz="0" w:space="0" w:color="auto"/>
        <w:bottom w:val="none" w:sz="0" w:space="0" w:color="auto"/>
        <w:right w:val="none" w:sz="0" w:space="0" w:color="auto"/>
      </w:divBdr>
    </w:div>
    <w:div w:id="1300110359">
      <w:bodyDiv w:val="1"/>
      <w:marLeft w:val="0"/>
      <w:marRight w:val="0"/>
      <w:marTop w:val="0"/>
      <w:marBottom w:val="0"/>
      <w:divBdr>
        <w:top w:val="none" w:sz="0" w:space="0" w:color="auto"/>
        <w:left w:val="none" w:sz="0" w:space="0" w:color="auto"/>
        <w:bottom w:val="none" w:sz="0" w:space="0" w:color="auto"/>
        <w:right w:val="none" w:sz="0" w:space="0" w:color="auto"/>
      </w:divBdr>
    </w:div>
    <w:div w:id="1300113473">
      <w:bodyDiv w:val="1"/>
      <w:marLeft w:val="0"/>
      <w:marRight w:val="0"/>
      <w:marTop w:val="0"/>
      <w:marBottom w:val="0"/>
      <w:divBdr>
        <w:top w:val="none" w:sz="0" w:space="0" w:color="auto"/>
        <w:left w:val="none" w:sz="0" w:space="0" w:color="auto"/>
        <w:bottom w:val="none" w:sz="0" w:space="0" w:color="auto"/>
        <w:right w:val="none" w:sz="0" w:space="0" w:color="auto"/>
      </w:divBdr>
    </w:div>
    <w:div w:id="1302466663">
      <w:bodyDiv w:val="1"/>
      <w:marLeft w:val="0"/>
      <w:marRight w:val="0"/>
      <w:marTop w:val="0"/>
      <w:marBottom w:val="0"/>
      <w:divBdr>
        <w:top w:val="none" w:sz="0" w:space="0" w:color="auto"/>
        <w:left w:val="none" w:sz="0" w:space="0" w:color="auto"/>
        <w:bottom w:val="none" w:sz="0" w:space="0" w:color="auto"/>
        <w:right w:val="none" w:sz="0" w:space="0" w:color="auto"/>
      </w:divBdr>
    </w:div>
    <w:div w:id="1302736324">
      <w:bodyDiv w:val="1"/>
      <w:marLeft w:val="0"/>
      <w:marRight w:val="0"/>
      <w:marTop w:val="0"/>
      <w:marBottom w:val="0"/>
      <w:divBdr>
        <w:top w:val="none" w:sz="0" w:space="0" w:color="auto"/>
        <w:left w:val="none" w:sz="0" w:space="0" w:color="auto"/>
        <w:bottom w:val="none" w:sz="0" w:space="0" w:color="auto"/>
        <w:right w:val="none" w:sz="0" w:space="0" w:color="auto"/>
      </w:divBdr>
    </w:div>
    <w:div w:id="1306423506">
      <w:bodyDiv w:val="1"/>
      <w:marLeft w:val="0"/>
      <w:marRight w:val="0"/>
      <w:marTop w:val="0"/>
      <w:marBottom w:val="0"/>
      <w:divBdr>
        <w:top w:val="none" w:sz="0" w:space="0" w:color="auto"/>
        <w:left w:val="none" w:sz="0" w:space="0" w:color="auto"/>
        <w:bottom w:val="none" w:sz="0" w:space="0" w:color="auto"/>
        <w:right w:val="none" w:sz="0" w:space="0" w:color="auto"/>
      </w:divBdr>
    </w:div>
    <w:div w:id="1311057958">
      <w:bodyDiv w:val="1"/>
      <w:marLeft w:val="0"/>
      <w:marRight w:val="0"/>
      <w:marTop w:val="0"/>
      <w:marBottom w:val="0"/>
      <w:divBdr>
        <w:top w:val="none" w:sz="0" w:space="0" w:color="auto"/>
        <w:left w:val="none" w:sz="0" w:space="0" w:color="auto"/>
        <w:bottom w:val="none" w:sz="0" w:space="0" w:color="auto"/>
        <w:right w:val="none" w:sz="0" w:space="0" w:color="auto"/>
      </w:divBdr>
    </w:div>
    <w:div w:id="1311329513">
      <w:bodyDiv w:val="1"/>
      <w:marLeft w:val="0"/>
      <w:marRight w:val="0"/>
      <w:marTop w:val="0"/>
      <w:marBottom w:val="0"/>
      <w:divBdr>
        <w:top w:val="none" w:sz="0" w:space="0" w:color="auto"/>
        <w:left w:val="none" w:sz="0" w:space="0" w:color="auto"/>
        <w:bottom w:val="none" w:sz="0" w:space="0" w:color="auto"/>
        <w:right w:val="none" w:sz="0" w:space="0" w:color="auto"/>
      </w:divBdr>
    </w:div>
    <w:div w:id="1313294791">
      <w:bodyDiv w:val="1"/>
      <w:marLeft w:val="0"/>
      <w:marRight w:val="0"/>
      <w:marTop w:val="0"/>
      <w:marBottom w:val="0"/>
      <w:divBdr>
        <w:top w:val="none" w:sz="0" w:space="0" w:color="auto"/>
        <w:left w:val="none" w:sz="0" w:space="0" w:color="auto"/>
        <w:bottom w:val="none" w:sz="0" w:space="0" w:color="auto"/>
        <w:right w:val="none" w:sz="0" w:space="0" w:color="auto"/>
      </w:divBdr>
    </w:div>
    <w:div w:id="1314259286">
      <w:bodyDiv w:val="1"/>
      <w:marLeft w:val="0"/>
      <w:marRight w:val="0"/>
      <w:marTop w:val="0"/>
      <w:marBottom w:val="0"/>
      <w:divBdr>
        <w:top w:val="none" w:sz="0" w:space="0" w:color="auto"/>
        <w:left w:val="none" w:sz="0" w:space="0" w:color="auto"/>
        <w:bottom w:val="none" w:sz="0" w:space="0" w:color="auto"/>
        <w:right w:val="none" w:sz="0" w:space="0" w:color="auto"/>
      </w:divBdr>
    </w:div>
    <w:div w:id="1320577116">
      <w:bodyDiv w:val="1"/>
      <w:marLeft w:val="0"/>
      <w:marRight w:val="0"/>
      <w:marTop w:val="0"/>
      <w:marBottom w:val="0"/>
      <w:divBdr>
        <w:top w:val="none" w:sz="0" w:space="0" w:color="auto"/>
        <w:left w:val="none" w:sz="0" w:space="0" w:color="auto"/>
        <w:bottom w:val="none" w:sz="0" w:space="0" w:color="auto"/>
        <w:right w:val="none" w:sz="0" w:space="0" w:color="auto"/>
      </w:divBdr>
    </w:div>
    <w:div w:id="1320841284">
      <w:bodyDiv w:val="1"/>
      <w:marLeft w:val="0"/>
      <w:marRight w:val="0"/>
      <w:marTop w:val="0"/>
      <w:marBottom w:val="0"/>
      <w:divBdr>
        <w:top w:val="none" w:sz="0" w:space="0" w:color="auto"/>
        <w:left w:val="none" w:sz="0" w:space="0" w:color="auto"/>
        <w:bottom w:val="none" w:sz="0" w:space="0" w:color="auto"/>
        <w:right w:val="none" w:sz="0" w:space="0" w:color="auto"/>
      </w:divBdr>
    </w:div>
    <w:div w:id="1325475407">
      <w:bodyDiv w:val="1"/>
      <w:marLeft w:val="0"/>
      <w:marRight w:val="0"/>
      <w:marTop w:val="0"/>
      <w:marBottom w:val="0"/>
      <w:divBdr>
        <w:top w:val="none" w:sz="0" w:space="0" w:color="auto"/>
        <w:left w:val="none" w:sz="0" w:space="0" w:color="auto"/>
        <w:bottom w:val="none" w:sz="0" w:space="0" w:color="auto"/>
        <w:right w:val="none" w:sz="0" w:space="0" w:color="auto"/>
      </w:divBdr>
    </w:div>
    <w:div w:id="1329286232">
      <w:bodyDiv w:val="1"/>
      <w:marLeft w:val="0"/>
      <w:marRight w:val="0"/>
      <w:marTop w:val="0"/>
      <w:marBottom w:val="0"/>
      <w:divBdr>
        <w:top w:val="none" w:sz="0" w:space="0" w:color="auto"/>
        <w:left w:val="none" w:sz="0" w:space="0" w:color="auto"/>
        <w:bottom w:val="none" w:sz="0" w:space="0" w:color="auto"/>
        <w:right w:val="none" w:sz="0" w:space="0" w:color="auto"/>
      </w:divBdr>
    </w:div>
    <w:div w:id="1336151773">
      <w:bodyDiv w:val="1"/>
      <w:marLeft w:val="0"/>
      <w:marRight w:val="0"/>
      <w:marTop w:val="0"/>
      <w:marBottom w:val="0"/>
      <w:divBdr>
        <w:top w:val="none" w:sz="0" w:space="0" w:color="auto"/>
        <w:left w:val="none" w:sz="0" w:space="0" w:color="auto"/>
        <w:bottom w:val="none" w:sz="0" w:space="0" w:color="auto"/>
        <w:right w:val="none" w:sz="0" w:space="0" w:color="auto"/>
      </w:divBdr>
    </w:div>
    <w:div w:id="1339119956">
      <w:bodyDiv w:val="1"/>
      <w:marLeft w:val="0"/>
      <w:marRight w:val="0"/>
      <w:marTop w:val="0"/>
      <w:marBottom w:val="0"/>
      <w:divBdr>
        <w:top w:val="none" w:sz="0" w:space="0" w:color="auto"/>
        <w:left w:val="none" w:sz="0" w:space="0" w:color="auto"/>
        <w:bottom w:val="none" w:sz="0" w:space="0" w:color="auto"/>
        <w:right w:val="none" w:sz="0" w:space="0" w:color="auto"/>
      </w:divBdr>
    </w:div>
    <w:div w:id="1339580175">
      <w:bodyDiv w:val="1"/>
      <w:marLeft w:val="0"/>
      <w:marRight w:val="0"/>
      <w:marTop w:val="0"/>
      <w:marBottom w:val="0"/>
      <w:divBdr>
        <w:top w:val="none" w:sz="0" w:space="0" w:color="auto"/>
        <w:left w:val="none" w:sz="0" w:space="0" w:color="auto"/>
        <w:bottom w:val="none" w:sz="0" w:space="0" w:color="auto"/>
        <w:right w:val="none" w:sz="0" w:space="0" w:color="auto"/>
      </w:divBdr>
    </w:div>
    <w:div w:id="1342005137">
      <w:bodyDiv w:val="1"/>
      <w:marLeft w:val="0"/>
      <w:marRight w:val="0"/>
      <w:marTop w:val="0"/>
      <w:marBottom w:val="0"/>
      <w:divBdr>
        <w:top w:val="none" w:sz="0" w:space="0" w:color="auto"/>
        <w:left w:val="none" w:sz="0" w:space="0" w:color="auto"/>
        <w:bottom w:val="none" w:sz="0" w:space="0" w:color="auto"/>
        <w:right w:val="none" w:sz="0" w:space="0" w:color="auto"/>
      </w:divBdr>
    </w:div>
    <w:div w:id="1343237755">
      <w:bodyDiv w:val="1"/>
      <w:marLeft w:val="0"/>
      <w:marRight w:val="0"/>
      <w:marTop w:val="0"/>
      <w:marBottom w:val="0"/>
      <w:divBdr>
        <w:top w:val="none" w:sz="0" w:space="0" w:color="auto"/>
        <w:left w:val="none" w:sz="0" w:space="0" w:color="auto"/>
        <w:bottom w:val="none" w:sz="0" w:space="0" w:color="auto"/>
        <w:right w:val="none" w:sz="0" w:space="0" w:color="auto"/>
      </w:divBdr>
    </w:div>
    <w:div w:id="1345862347">
      <w:bodyDiv w:val="1"/>
      <w:marLeft w:val="0"/>
      <w:marRight w:val="0"/>
      <w:marTop w:val="0"/>
      <w:marBottom w:val="0"/>
      <w:divBdr>
        <w:top w:val="none" w:sz="0" w:space="0" w:color="auto"/>
        <w:left w:val="none" w:sz="0" w:space="0" w:color="auto"/>
        <w:bottom w:val="none" w:sz="0" w:space="0" w:color="auto"/>
        <w:right w:val="none" w:sz="0" w:space="0" w:color="auto"/>
      </w:divBdr>
    </w:div>
    <w:div w:id="1350638642">
      <w:bodyDiv w:val="1"/>
      <w:marLeft w:val="0"/>
      <w:marRight w:val="0"/>
      <w:marTop w:val="0"/>
      <w:marBottom w:val="0"/>
      <w:divBdr>
        <w:top w:val="none" w:sz="0" w:space="0" w:color="auto"/>
        <w:left w:val="none" w:sz="0" w:space="0" w:color="auto"/>
        <w:bottom w:val="none" w:sz="0" w:space="0" w:color="auto"/>
        <w:right w:val="none" w:sz="0" w:space="0" w:color="auto"/>
      </w:divBdr>
    </w:div>
    <w:div w:id="1352150359">
      <w:bodyDiv w:val="1"/>
      <w:marLeft w:val="0"/>
      <w:marRight w:val="0"/>
      <w:marTop w:val="0"/>
      <w:marBottom w:val="0"/>
      <w:divBdr>
        <w:top w:val="none" w:sz="0" w:space="0" w:color="auto"/>
        <w:left w:val="none" w:sz="0" w:space="0" w:color="auto"/>
        <w:bottom w:val="none" w:sz="0" w:space="0" w:color="auto"/>
        <w:right w:val="none" w:sz="0" w:space="0" w:color="auto"/>
      </w:divBdr>
    </w:div>
    <w:div w:id="1354841032">
      <w:bodyDiv w:val="1"/>
      <w:marLeft w:val="0"/>
      <w:marRight w:val="0"/>
      <w:marTop w:val="0"/>
      <w:marBottom w:val="0"/>
      <w:divBdr>
        <w:top w:val="none" w:sz="0" w:space="0" w:color="auto"/>
        <w:left w:val="none" w:sz="0" w:space="0" w:color="auto"/>
        <w:bottom w:val="none" w:sz="0" w:space="0" w:color="auto"/>
        <w:right w:val="none" w:sz="0" w:space="0" w:color="auto"/>
      </w:divBdr>
    </w:div>
    <w:div w:id="1356153144">
      <w:bodyDiv w:val="1"/>
      <w:marLeft w:val="0"/>
      <w:marRight w:val="0"/>
      <w:marTop w:val="0"/>
      <w:marBottom w:val="0"/>
      <w:divBdr>
        <w:top w:val="none" w:sz="0" w:space="0" w:color="auto"/>
        <w:left w:val="none" w:sz="0" w:space="0" w:color="auto"/>
        <w:bottom w:val="none" w:sz="0" w:space="0" w:color="auto"/>
        <w:right w:val="none" w:sz="0" w:space="0" w:color="auto"/>
      </w:divBdr>
    </w:div>
    <w:div w:id="1356421965">
      <w:bodyDiv w:val="1"/>
      <w:marLeft w:val="0"/>
      <w:marRight w:val="0"/>
      <w:marTop w:val="0"/>
      <w:marBottom w:val="0"/>
      <w:divBdr>
        <w:top w:val="none" w:sz="0" w:space="0" w:color="auto"/>
        <w:left w:val="none" w:sz="0" w:space="0" w:color="auto"/>
        <w:bottom w:val="none" w:sz="0" w:space="0" w:color="auto"/>
        <w:right w:val="none" w:sz="0" w:space="0" w:color="auto"/>
      </w:divBdr>
    </w:div>
    <w:div w:id="1357928813">
      <w:bodyDiv w:val="1"/>
      <w:marLeft w:val="0"/>
      <w:marRight w:val="0"/>
      <w:marTop w:val="0"/>
      <w:marBottom w:val="0"/>
      <w:divBdr>
        <w:top w:val="none" w:sz="0" w:space="0" w:color="auto"/>
        <w:left w:val="none" w:sz="0" w:space="0" w:color="auto"/>
        <w:bottom w:val="none" w:sz="0" w:space="0" w:color="auto"/>
        <w:right w:val="none" w:sz="0" w:space="0" w:color="auto"/>
      </w:divBdr>
    </w:div>
    <w:div w:id="1364666918">
      <w:bodyDiv w:val="1"/>
      <w:marLeft w:val="0"/>
      <w:marRight w:val="0"/>
      <w:marTop w:val="0"/>
      <w:marBottom w:val="0"/>
      <w:divBdr>
        <w:top w:val="none" w:sz="0" w:space="0" w:color="auto"/>
        <w:left w:val="none" w:sz="0" w:space="0" w:color="auto"/>
        <w:bottom w:val="none" w:sz="0" w:space="0" w:color="auto"/>
        <w:right w:val="none" w:sz="0" w:space="0" w:color="auto"/>
      </w:divBdr>
    </w:div>
    <w:div w:id="1370453138">
      <w:bodyDiv w:val="1"/>
      <w:marLeft w:val="0"/>
      <w:marRight w:val="0"/>
      <w:marTop w:val="0"/>
      <w:marBottom w:val="0"/>
      <w:divBdr>
        <w:top w:val="none" w:sz="0" w:space="0" w:color="auto"/>
        <w:left w:val="none" w:sz="0" w:space="0" w:color="auto"/>
        <w:bottom w:val="none" w:sz="0" w:space="0" w:color="auto"/>
        <w:right w:val="none" w:sz="0" w:space="0" w:color="auto"/>
      </w:divBdr>
    </w:div>
    <w:div w:id="1371104065">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6904635">
      <w:bodyDiv w:val="1"/>
      <w:marLeft w:val="0"/>
      <w:marRight w:val="0"/>
      <w:marTop w:val="0"/>
      <w:marBottom w:val="0"/>
      <w:divBdr>
        <w:top w:val="none" w:sz="0" w:space="0" w:color="auto"/>
        <w:left w:val="none" w:sz="0" w:space="0" w:color="auto"/>
        <w:bottom w:val="none" w:sz="0" w:space="0" w:color="auto"/>
        <w:right w:val="none" w:sz="0" w:space="0" w:color="auto"/>
      </w:divBdr>
    </w:div>
    <w:div w:id="1391272934">
      <w:bodyDiv w:val="1"/>
      <w:marLeft w:val="0"/>
      <w:marRight w:val="0"/>
      <w:marTop w:val="0"/>
      <w:marBottom w:val="0"/>
      <w:divBdr>
        <w:top w:val="none" w:sz="0" w:space="0" w:color="auto"/>
        <w:left w:val="none" w:sz="0" w:space="0" w:color="auto"/>
        <w:bottom w:val="none" w:sz="0" w:space="0" w:color="auto"/>
        <w:right w:val="none" w:sz="0" w:space="0" w:color="auto"/>
      </w:divBdr>
    </w:div>
    <w:div w:id="1392774856">
      <w:bodyDiv w:val="1"/>
      <w:marLeft w:val="0"/>
      <w:marRight w:val="0"/>
      <w:marTop w:val="0"/>
      <w:marBottom w:val="0"/>
      <w:divBdr>
        <w:top w:val="none" w:sz="0" w:space="0" w:color="auto"/>
        <w:left w:val="none" w:sz="0" w:space="0" w:color="auto"/>
        <w:bottom w:val="none" w:sz="0" w:space="0" w:color="auto"/>
        <w:right w:val="none" w:sz="0" w:space="0" w:color="auto"/>
      </w:divBdr>
      <w:divsChild>
        <w:div w:id="1874072897">
          <w:marLeft w:val="0"/>
          <w:marRight w:val="0"/>
          <w:marTop w:val="0"/>
          <w:marBottom w:val="0"/>
          <w:divBdr>
            <w:top w:val="none" w:sz="0" w:space="0" w:color="auto"/>
            <w:left w:val="none" w:sz="0" w:space="0" w:color="auto"/>
            <w:bottom w:val="none" w:sz="0" w:space="0" w:color="auto"/>
            <w:right w:val="none" w:sz="0" w:space="0" w:color="auto"/>
          </w:divBdr>
          <w:divsChild>
            <w:div w:id="29572256">
              <w:marLeft w:val="0"/>
              <w:marRight w:val="0"/>
              <w:marTop w:val="0"/>
              <w:marBottom w:val="0"/>
              <w:divBdr>
                <w:top w:val="none" w:sz="0" w:space="0" w:color="auto"/>
                <w:left w:val="none" w:sz="0" w:space="0" w:color="auto"/>
                <w:bottom w:val="none" w:sz="0" w:space="0" w:color="auto"/>
                <w:right w:val="none" w:sz="0" w:space="0" w:color="auto"/>
              </w:divBdr>
              <w:divsChild>
                <w:div w:id="1793939515">
                  <w:marLeft w:val="0"/>
                  <w:marRight w:val="0"/>
                  <w:marTop w:val="0"/>
                  <w:marBottom w:val="0"/>
                  <w:divBdr>
                    <w:top w:val="none" w:sz="0" w:space="0" w:color="auto"/>
                    <w:left w:val="none" w:sz="0" w:space="0" w:color="auto"/>
                    <w:bottom w:val="none" w:sz="0" w:space="0" w:color="auto"/>
                    <w:right w:val="none" w:sz="0" w:space="0" w:color="auto"/>
                  </w:divBdr>
                  <w:divsChild>
                    <w:div w:id="15564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763534">
          <w:marLeft w:val="0"/>
          <w:marRight w:val="0"/>
          <w:marTop w:val="0"/>
          <w:marBottom w:val="0"/>
          <w:divBdr>
            <w:top w:val="none" w:sz="0" w:space="0" w:color="auto"/>
            <w:left w:val="none" w:sz="0" w:space="0" w:color="auto"/>
            <w:bottom w:val="none" w:sz="0" w:space="0" w:color="auto"/>
            <w:right w:val="none" w:sz="0" w:space="0" w:color="auto"/>
          </w:divBdr>
        </w:div>
      </w:divsChild>
    </w:div>
    <w:div w:id="1394738818">
      <w:bodyDiv w:val="1"/>
      <w:marLeft w:val="0"/>
      <w:marRight w:val="0"/>
      <w:marTop w:val="0"/>
      <w:marBottom w:val="0"/>
      <w:divBdr>
        <w:top w:val="none" w:sz="0" w:space="0" w:color="auto"/>
        <w:left w:val="none" w:sz="0" w:space="0" w:color="auto"/>
        <w:bottom w:val="none" w:sz="0" w:space="0" w:color="auto"/>
        <w:right w:val="none" w:sz="0" w:space="0" w:color="auto"/>
      </w:divBdr>
    </w:div>
    <w:div w:id="1399011492">
      <w:bodyDiv w:val="1"/>
      <w:marLeft w:val="0"/>
      <w:marRight w:val="0"/>
      <w:marTop w:val="0"/>
      <w:marBottom w:val="0"/>
      <w:divBdr>
        <w:top w:val="none" w:sz="0" w:space="0" w:color="auto"/>
        <w:left w:val="none" w:sz="0" w:space="0" w:color="auto"/>
        <w:bottom w:val="none" w:sz="0" w:space="0" w:color="auto"/>
        <w:right w:val="none" w:sz="0" w:space="0" w:color="auto"/>
      </w:divBdr>
    </w:div>
    <w:div w:id="1399093695">
      <w:bodyDiv w:val="1"/>
      <w:marLeft w:val="0"/>
      <w:marRight w:val="0"/>
      <w:marTop w:val="0"/>
      <w:marBottom w:val="0"/>
      <w:divBdr>
        <w:top w:val="none" w:sz="0" w:space="0" w:color="auto"/>
        <w:left w:val="none" w:sz="0" w:space="0" w:color="auto"/>
        <w:bottom w:val="none" w:sz="0" w:space="0" w:color="auto"/>
        <w:right w:val="none" w:sz="0" w:space="0" w:color="auto"/>
      </w:divBdr>
    </w:div>
    <w:div w:id="1401098165">
      <w:bodyDiv w:val="1"/>
      <w:marLeft w:val="0"/>
      <w:marRight w:val="0"/>
      <w:marTop w:val="0"/>
      <w:marBottom w:val="0"/>
      <w:divBdr>
        <w:top w:val="none" w:sz="0" w:space="0" w:color="auto"/>
        <w:left w:val="none" w:sz="0" w:space="0" w:color="auto"/>
        <w:bottom w:val="none" w:sz="0" w:space="0" w:color="auto"/>
        <w:right w:val="none" w:sz="0" w:space="0" w:color="auto"/>
      </w:divBdr>
    </w:div>
    <w:div w:id="1405756391">
      <w:bodyDiv w:val="1"/>
      <w:marLeft w:val="0"/>
      <w:marRight w:val="0"/>
      <w:marTop w:val="0"/>
      <w:marBottom w:val="0"/>
      <w:divBdr>
        <w:top w:val="none" w:sz="0" w:space="0" w:color="auto"/>
        <w:left w:val="none" w:sz="0" w:space="0" w:color="auto"/>
        <w:bottom w:val="none" w:sz="0" w:space="0" w:color="auto"/>
        <w:right w:val="none" w:sz="0" w:space="0" w:color="auto"/>
      </w:divBdr>
    </w:div>
    <w:div w:id="1406954490">
      <w:bodyDiv w:val="1"/>
      <w:marLeft w:val="0"/>
      <w:marRight w:val="0"/>
      <w:marTop w:val="0"/>
      <w:marBottom w:val="0"/>
      <w:divBdr>
        <w:top w:val="none" w:sz="0" w:space="0" w:color="auto"/>
        <w:left w:val="none" w:sz="0" w:space="0" w:color="auto"/>
        <w:bottom w:val="none" w:sz="0" w:space="0" w:color="auto"/>
        <w:right w:val="none" w:sz="0" w:space="0" w:color="auto"/>
      </w:divBdr>
    </w:div>
    <w:div w:id="1409883487">
      <w:bodyDiv w:val="1"/>
      <w:marLeft w:val="0"/>
      <w:marRight w:val="0"/>
      <w:marTop w:val="0"/>
      <w:marBottom w:val="0"/>
      <w:divBdr>
        <w:top w:val="none" w:sz="0" w:space="0" w:color="auto"/>
        <w:left w:val="none" w:sz="0" w:space="0" w:color="auto"/>
        <w:bottom w:val="none" w:sz="0" w:space="0" w:color="auto"/>
        <w:right w:val="none" w:sz="0" w:space="0" w:color="auto"/>
      </w:divBdr>
    </w:div>
    <w:div w:id="1411803891">
      <w:bodyDiv w:val="1"/>
      <w:marLeft w:val="0"/>
      <w:marRight w:val="0"/>
      <w:marTop w:val="0"/>
      <w:marBottom w:val="0"/>
      <w:divBdr>
        <w:top w:val="none" w:sz="0" w:space="0" w:color="auto"/>
        <w:left w:val="none" w:sz="0" w:space="0" w:color="auto"/>
        <w:bottom w:val="none" w:sz="0" w:space="0" w:color="auto"/>
        <w:right w:val="none" w:sz="0" w:space="0" w:color="auto"/>
      </w:divBdr>
    </w:div>
    <w:div w:id="1415200092">
      <w:bodyDiv w:val="1"/>
      <w:marLeft w:val="0"/>
      <w:marRight w:val="0"/>
      <w:marTop w:val="0"/>
      <w:marBottom w:val="0"/>
      <w:divBdr>
        <w:top w:val="none" w:sz="0" w:space="0" w:color="auto"/>
        <w:left w:val="none" w:sz="0" w:space="0" w:color="auto"/>
        <w:bottom w:val="none" w:sz="0" w:space="0" w:color="auto"/>
        <w:right w:val="none" w:sz="0" w:space="0" w:color="auto"/>
      </w:divBdr>
    </w:div>
    <w:div w:id="1415319420">
      <w:bodyDiv w:val="1"/>
      <w:marLeft w:val="0"/>
      <w:marRight w:val="0"/>
      <w:marTop w:val="0"/>
      <w:marBottom w:val="0"/>
      <w:divBdr>
        <w:top w:val="none" w:sz="0" w:space="0" w:color="auto"/>
        <w:left w:val="none" w:sz="0" w:space="0" w:color="auto"/>
        <w:bottom w:val="none" w:sz="0" w:space="0" w:color="auto"/>
        <w:right w:val="none" w:sz="0" w:space="0" w:color="auto"/>
      </w:divBdr>
    </w:div>
    <w:div w:id="1415972159">
      <w:bodyDiv w:val="1"/>
      <w:marLeft w:val="0"/>
      <w:marRight w:val="0"/>
      <w:marTop w:val="0"/>
      <w:marBottom w:val="0"/>
      <w:divBdr>
        <w:top w:val="none" w:sz="0" w:space="0" w:color="auto"/>
        <w:left w:val="none" w:sz="0" w:space="0" w:color="auto"/>
        <w:bottom w:val="none" w:sz="0" w:space="0" w:color="auto"/>
        <w:right w:val="none" w:sz="0" w:space="0" w:color="auto"/>
      </w:divBdr>
    </w:div>
    <w:div w:id="1419060779">
      <w:bodyDiv w:val="1"/>
      <w:marLeft w:val="0"/>
      <w:marRight w:val="0"/>
      <w:marTop w:val="0"/>
      <w:marBottom w:val="0"/>
      <w:divBdr>
        <w:top w:val="none" w:sz="0" w:space="0" w:color="auto"/>
        <w:left w:val="none" w:sz="0" w:space="0" w:color="auto"/>
        <w:bottom w:val="none" w:sz="0" w:space="0" w:color="auto"/>
        <w:right w:val="none" w:sz="0" w:space="0" w:color="auto"/>
      </w:divBdr>
    </w:div>
    <w:div w:id="1422985992">
      <w:bodyDiv w:val="1"/>
      <w:marLeft w:val="0"/>
      <w:marRight w:val="0"/>
      <w:marTop w:val="0"/>
      <w:marBottom w:val="0"/>
      <w:divBdr>
        <w:top w:val="none" w:sz="0" w:space="0" w:color="auto"/>
        <w:left w:val="none" w:sz="0" w:space="0" w:color="auto"/>
        <w:bottom w:val="none" w:sz="0" w:space="0" w:color="auto"/>
        <w:right w:val="none" w:sz="0" w:space="0" w:color="auto"/>
      </w:divBdr>
    </w:div>
    <w:div w:id="1424955318">
      <w:bodyDiv w:val="1"/>
      <w:marLeft w:val="0"/>
      <w:marRight w:val="0"/>
      <w:marTop w:val="0"/>
      <w:marBottom w:val="0"/>
      <w:divBdr>
        <w:top w:val="none" w:sz="0" w:space="0" w:color="auto"/>
        <w:left w:val="none" w:sz="0" w:space="0" w:color="auto"/>
        <w:bottom w:val="none" w:sz="0" w:space="0" w:color="auto"/>
        <w:right w:val="none" w:sz="0" w:space="0" w:color="auto"/>
      </w:divBdr>
    </w:div>
    <w:div w:id="1429158061">
      <w:bodyDiv w:val="1"/>
      <w:marLeft w:val="0"/>
      <w:marRight w:val="0"/>
      <w:marTop w:val="0"/>
      <w:marBottom w:val="0"/>
      <w:divBdr>
        <w:top w:val="none" w:sz="0" w:space="0" w:color="auto"/>
        <w:left w:val="none" w:sz="0" w:space="0" w:color="auto"/>
        <w:bottom w:val="none" w:sz="0" w:space="0" w:color="auto"/>
        <w:right w:val="none" w:sz="0" w:space="0" w:color="auto"/>
      </w:divBdr>
    </w:div>
    <w:div w:id="1431312270">
      <w:bodyDiv w:val="1"/>
      <w:marLeft w:val="0"/>
      <w:marRight w:val="0"/>
      <w:marTop w:val="0"/>
      <w:marBottom w:val="0"/>
      <w:divBdr>
        <w:top w:val="none" w:sz="0" w:space="0" w:color="auto"/>
        <w:left w:val="none" w:sz="0" w:space="0" w:color="auto"/>
        <w:bottom w:val="none" w:sz="0" w:space="0" w:color="auto"/>
        <w:right w:val="none" w:sz="0" w:space="0" w:color="auto"/>
      </w:divBdr>
    </w:div>
    <w:div w:id="1431852939">
      <w:bodyDiv w:val="1"/>
      <w:marLeft w:val="0"/>
      <w:marRight w:val="0"/>
      <w:marTop w:val="0"/>
      <w:marBottom w:val="0"/>
      <w:divBdr>
        <w:top w:val="none" w:sz="0" w:space="0" w:color="auto"/>
        <w:left w:val="none" w:sz="0" w:space="0" w:color="auto"/>
        <w:bottom w:val="none" w:sz="0" w:space="0" w:color="auto"/>
        <w:right w:val="none" w:sz="0" w:space="0" w:color="auto"/>
      </w:divBdr>
    </w:div>
    <w:div w:id="1435662776">
      <w:bodyDiv w:val="1"/>
      <w:marLeft w:val="0"/>
      <w:marRight w:val="0"/>
      <w:marTop w:val="0"/>
      <w:marBottom w:val="0"/>
      <w:divBdr>
        <w:top w:val="none" w:sz="0" w:space="0" w:color="auto"/>
        <w:left w:val="none" w:sz="0" w:space="0" w:color="auto"/>
        <w:bottom w:val="none" w:sz="0" w:space="0" w:color="auto"/>
        <w:right w:val="none" w:sz="0" w:space="0" w:color="auto"/>
      </w:divBdr>
    </w:div>
    <w:div w:id="1436635919">
      <w:bodyDiv w:val="1"/>
      <w:marLeft w:val="0"/>
      <w:marRight w:val="0"/>
      <w:marTop w:val="0"/>
      <w:marBottom w:val="0"/>
      <w:divBdr>
        <w:top w:val="none" w:sz="0" w:space="0" w:color="auto"/>
        <w:left w:val="none" w:sz="0" w:space="0" w:color="auto"/>
        <w:bottom w:val="none" w:sz="0" w:space="0" w:color="auto"/>
        <w:right w:val="none" w:sz="0" w:space="0" w:color="auto"/>
      </w:divBdr>
    </w:div>
    <w:div w:id="1441141915">
      <w:bodyDiv w:val="1"/>
      <w:marLeft w:val="0"/>
      <w:marRight w:val="0"/>
      <w:marTop w:val="0"/>
      <w:marBottom w:val="0"/>
      <w:divBdr>
        <w:top w:val="none" w:sz="0" w:space="0" w:color="auto"/>
        <w:left w:val="none" w:sz="0" w:space="0" w:color="auto"/>
        <w:bottom w:val="none" w:sz="0" w:space="0" w:color="auto"/>
        <w:right w:val="none" w:sz="0" w:space="0" w:color="auto"/>
      </w:divBdr>
    </w:div>
    <w:div w:id="1442533998">
      <w:bodyDiv w:val="1"/>
      <w:marLeft w:val="0"/>
      <w:marRight w:val="0"/>
      <w:marTop w:val="0"/>
      <w:marBottom w:val="0"/>
      <w:divBdr>
        <w:top w:val="none" w:sz="0" w:space="0" w:color="auto"/>
        <w:left w:val="none" w:sz="0" w:space="0" w:color="auto"/>
        <w:bottom w:val="none" w:sz="0" w:space="0" w:color="auto"/>
        <w:right w:val="none" w:sz="0" w:space="0" w:color="auto"/>
      </w:divBdr>
    </w:div>
    <w:div w:id="1442922329">
      <w:bodyDiv w:val="1"/>
      <w:marLeft w:val="0"/>
      <w:marRight w:val="0"/>
      <w:marTop w:val="0"/>
      <w:marBottom w:val="0"/>
      <w:divBdr>
        <w:top w:val="none" w:sz="0" w:space="0" w:color="auto"/>
        <w:left w:val="none" w:sz="0" w:space="0" w:color="auto"/>
        <w:bottom w:val="none" w:sz="0" w:space="0" w:color="auto"/>
        <w:right w:val="none" w:sz="0" w:space="0" w:color="auto"/>
      </w:divBdr>
    </w:div>
    <w:div w:id="1448503479">
      <w:bodyDiv w:val="1"/>
      <w:marLeft w:val="0"/>
      <w:marRight w:val="0"/>
      <w:marTop w:val="0"/>
      <w:marBottom w:val="0"/>
      <w:divBdr>
        <w:top w:val="none" w:sz="0" w:space="0" w:color="auto"/>
        <w:left w:val="none" w:sz="0" w:space="0" w:color="auto"/>
        <w:bottom w:val="none" w:sz="0" w:space="0" w:color="auto"/>
        <w:right w:val="none" w:sz="0" w:space="0" w:color="auto"/>
      </w:divBdr>
    </w:div>
    <w:div w:id="1449541004">
      <w:bodyDiv w:val="1"/>
      <w:marLeft w:val="0"/>
      <w:marRight w:val="0"/>
      <w:marTop w:val="0"/>
      <w:marBottom w:val="0"/>
      <w:divBdr>
        <w:top w:val="none" w:sz="0" w:space="0" w:color="auto"/>
        <w:left w:val="none" w:sz="0" w:space="0" w:color="auto"/>
        <w:bottom w:val="none" w:sz="0" w:space="0" w:color="auto"/>
        <w:right w:val="none" w:sz="0" w:space="0" w:color="auto"/>
      </w:divBdr>
    </w:div>
    <w:div w:id="1450315963">
      <w:bodyDiv w:val="1"/>
      <w:marLeft w:val="0"/>
      <w:marRight w:val="0"/>
      <w:marTop w:val="0"/>
      <w:marBottom w:val="0"/>
      <w:divBdr>
        <w:top w:val="none" w:sz="0" w:space="0" w:color="auto"/>
        <w:left w:val="none" w:sz="0" w:space="0" w:color="auto"/>
        <w:bottom w:val="none" w:sz="0" w:space="0" w:color="auto"/>
        <w:right w:val="none" w:sz="0" w:space="0" w:color="auto"/>
      </w:divBdr>
    </w:div>
    <w:div w:id="1450975790">
      <w:bodyDiv w:val="1"/>
      <w:marLeft w:val="0"/>
      <w:marRight w:val="0"/>
      <w:marTop w:val="0"/>
      <w:marBottom w:val="0"/>
      <w:divBdr>
        <w:top w:val="none" w:sz="0" w:space="0" w:color="auto"/>
        <w:left w:val="none" w:sz="0" w:space="0" w:color="auto"/>
        <w:bottom w:val="none" w:sz="0" w:space="0" w:color="auto"/>
        <w:right w:val="none" w:sz="0" w:space="0" w:color="auto"/>
      </w:divBdr>
    </w:div>
    <w:div w:id="1457984067">
      <w:bodyDiv w:val="1"/>
      <w:marLeft w:val="0"/>
      <w:marRight w:val="0"/>
      <w:marTop w:val="0"/>
      <w:marBottom w:val="0"/>
      <w:divBdr>
        <w:top w:val="none" w:sz="0" w:space="0" w:color="auto"/>
        <w:left w:val="none" w:sz="0" w:space="0" w:color="auto"/>
        <w:bottom w:val="none" w:sz="0" w:space="0" w:color="auto"/>
        <w:right w:val="none" w:sz="0" w:space="0" w:color="auto"/>
      </w:divBdr>
    </w:div>
    <w:div w:id="1459445713">
      <w:bodyDiv w:val="1"/>
      <w:marLeft w:val="0"/>
      <w:marRight w:val="0"/>
      <w:marTop w:val="0"/>
      <w:marBottom w:val="0"/>
      <w:divBdr>
        <w:top w:val="none" w:sz="0" w:space="0" w:color="auto"/>
        <w:left w:val="none" w:sz="0" w:space="0" w:color="auto"/>
        <w:bottom w:val="none" w:sz="0" w:space="0" w:color="auto"/>
        <w:right w:val="none" w:sz="0" w:space="0" w:color="auto"/>
      </w:divBdr>
    </w:div>
    <w:div w:id="1463232226">
      <w:bodyDiv w:val="1"/>
      <w:marLeft w:val="0"/>
      <w:marRight w:val="0"/>
      <w:marTop w:val="0"/>
      <w:marBottom w:val="0"/>
      <w:divBdr>
        <w:top w:val="none" w:sz="0" w:space="0" w:color="auto"/>
        <w:left w:val="none" w:sz="0" w:space="0" w:color="auto"/>
        <w:bottom w:val="none" w:sz="0" w:space="0" w:color="auto"/>
        <w:right w:val="none" w:sz="0" w:space="0" w:color="auto"/>
      </w:divBdr>
    </w:div>
    <w:div w:id="1465460575">
      <w:bodyDiv w:val="1"/>
      <w:marLeft w:val="0"/>
      <w:marRight w:val="0"/>
      <w:marTop w:val="0"/>
      <w:marBottom w:val="0"/>
      <w:divBdr>
        <w:top w:val="none" w:sz="0" w:space="0" w:color="auto"/>
        <w:left w:val="none" w:sz="0" w:space="0" w:color="auto"/>
        <w:bottom w:val="none" w:sz="0" w:space="0" w:color="auto"/>
        <w:right w:val="none" w:sz="0" w:space="0" w:color="auto"/>
      </w:divBdr>
    </w:div>
    <w:div w:id="1472287273">
      <w:bodyDiv w:val="1"/>
      <w:marLeft w:val="0"/>
      <w:marRight w:val="0"/>
      <w:marTop w:val="0"/>
      <w:marBottom w:val="0"/>
      <w:divBdr>
        <w:top w:val="none" w:sz="0" w:space="0" w:color="auto"/>
        <w:left w:val="none" w:sz="0" w:space="0" w:color="auto"/>
        <w:bottom w:val="none" w:sz="0" w:space="0" w:color="auto"/>
        <w:right w:val="none" w:sz="0" w:space="0" w:color="auto"/>
      </w:divBdr>
    </w:div>
    <w:div w:id="1478834870">
      <w:bodyDiv w:val="1"/>
      <w:marLeft w:val="0"/>
      <w:marRight w:val="0"/>
      <w:marTop w:val="0"/>
      <w:marBottom w:val="0"/>
      <w:divBdr>
        <w:top w:val="none" w:sz="0" w:space="0" w:color="auto"/>
        <w:left w:val="none" w:sz="0" w:space="0" w:color="auto"/>
        <w:bottom w:val="none" w:sz="0" w:space="0" w:color="auto"/>
        <w:right w:val="none" w:sz="0" w:space="0" w:color="auto"/>
      </w:divBdr>
    </w:div>
    <w:div w:id="1480152020">
      <w:bodyDiv w:val="1"/>
      <w:marLeft w:val="0"/>
      <w:marRight w:val="0"/>
      <w:marTop w:val="0"/>
      <w:marBottom w:val="0"/>
      <w:divBdr>
        <w:top w:val="none" w:sz="0" w:space="0" w:color="auto"/>
        <w:left w:val="none" w:sz="0" w:space="0" w:color="auto"/>
        <w:bottom w:val="none" w:sz="0" w:space="0" w:color="auto"/>
        <w:right w:val="none" w:sz="0" w:space="0" w:color="auto"/>
      </w:divBdr>
    </w:div>
    <w:div w:id="1481851594">
      <w:bodyDiv w:val="1"/>
      <w:marLeft w:val="0"/>
      <w:marRight w:val="0"/>
      <w:marTop w:val="0"/>
      <w:marBottom w:val="0"/>
      <w:divBdr>
        <w:top w:val="none" w:sz="0" w:space="0" w:color="auto"/>
        <w:left w:val="none" w:sz="0" w:space="0" w:color="auto"/>
        <w:bottom w:val="none" w:sz="0" w:space="0" w:color="auto"/>
        <w:right w:val="none" w:sz="0" w:space="0" w:color="auto"/>
      </w:divBdr>
    </w:div>
    <w:div w:id="1486121070">
      <w:bodyDiv w:val="1"/>
      <w:marLeft w:val="0"/>
      <w:marRight w:val="0"/>
      <w:marTop w:val="0"/>
      <w:marBottom w:val="0"/>
      <w:divBdr>
        <w:top w:val="none" w:sz="0" w:space="0" w:color="auto"/>
        <w:left w:val="none" w:sz="0" w:space="0" w:color="auto"/>
        <w:bottom w:val="none" w:sz="0" w:space="0" w:color="auto"/>
        <w:right w:val="none" w:sz="0" w:space="0" w:color="auto"/>
      </w:divBdr>
    </w:div>
    <w:div w:id="1498229790">
      <w:bodyDiv w:val="1"/>
      <w:marLeft w:val="0"/>
      <w:marRight w:val="0"/>
      <w:marTop w:val="0"/>
      <w:marBottom w:val="0"/>
      <w:divBdr>
        <w:top w:val="none" w:sz="0" w:space="0" w:color="auto"/>
        <w:left w:val="none" w:sz="0" w:space="0" w:color="auto"/>
        <w:bottom w:val="none" w:sz="0" w:space="0" w:color="auto"/>
        <w:right w:val="none" w:sz="0" w:space="0" w:color="auto"/>
      </w:divBdr>
    </w:div>
    <w:div w:id="1498694643">
      <w:bodyDiv w:val="1"/>
      <w:marLeft w:val="0"/>
      <w:marRight w:val="0"/>
      <w:marTop w:val="0"/>
      <w:marBottom w:val="0"/>
      <w:divBdr>
        <w:top w:val="none" w:sz="0" w:space="0" w:color="auto"/>
        <w:left w:val="none" w:sz="0" w:space="0" w:color="auto"/>
        <w:bottom w:val="none" w:sz="0" w:space="0" w:color="auto"/>
        <w:right w:val="none" w:sz="0" w:space="0" w:color="auto"/>
      </w:divBdr>
      <w:divsChild>
        <w:div w:id="769470816">
          <w:marLeft w:val="0"/>
          <w:marRight w:val="0"/>
          <w:marTop w:val="0"/>
          <w:marBottom w:val="0"/>
          <w:divBdr>
            <w:top w:val="none" w:sz="0" w:space="0" w:color="auto"/>
            <w:left w:val="none" w:sz="0" w:space="0" w:color="auto"/>
            <w:bottom w:val="none" w:sz="0" w:space="0" w:color="auto"/>
            <w:right w:val="none" w:sz="0" w:space="0" w:color="auto"/>
          </w:divBdr>
        </w:div>
        <w:div w:id="1108938168">
          <w:marLeft w:val="0"/>
          <w:marRight w:val="0"/>
          <w:marTop w:val="0"/>
          <w:marBottom w:val="0"/>
          <w:divBdr>
            <w:top w:val="none" w:sz="0" w:space="0" w:color="auto"/>
            <w:left w:val="none" w:sz="0" w:space="0" w:color="auto"/>
            <w:bottom w:val="none" w:sz="0" w:space="0" w:color="auto"/>
            <w:right w:val="none" w:sz="0" w:space="0" w:color="auto"/>
          </w:divBdr>
        </w:div>
      </w:divsChild>
    </w:div>
    <w:div w:id="1499006267">
      <w:bodyDiv w:val="1"/>
      <w:marLeft w:val="0"/>
      <w:marRight w:val="0"/>
      <w:marTop w:val="0"/>
      <w:marBottom w:val="0"/>
      <w:divBdr>
        <w:top w:val="none" w:sz="0" w:space="0" w:color="auto"/>
        <w:left w:val="none" w:sz="0" w:space="0" w:color="auto"/>
        <w:bottom w:val="none" w:sz="0" w:space="0" w:color="auto"/>
        <w:right w:val="none" w:sz="0" w:space="0" w:color="auto"/>
      </w:divBdr>
    </w:div>
    <w:div w:id="1504784339">
      <w:bodyDiv w:val="1"/>
      <w:marLeft w:val="0"/>
      <w:marRight w:val="0"/>
      <w:marTop w:val="0"/>
      <w:marBottom w:val="0"/>
      <w:divBdr>
        <w:top w:val="none" w:sz="0" w:space="0" w:color="auto"/>
        <w:left w:val="none" w:sz="0" w:space="0" w:color="auto"/>
        <w:bottom w:val="none" w:sz="0" w:space="0" w:color="auto"/>
        <w:right w:val="none" w:sz="0" w:space="0" w:color="auto"/>
      </w:divBdr>
    </w:div>
    <w:div w:id="1505361932">
      <w:bodyDiv w:val="1"/>
      <w:marLeft w:val="0"/>
      <w:marRight w:val="0"/>
      <w:marTop w:val="0"/>
      <w:marBottom w:val="0"/>
      <w:divBdr>
        <w:top w:val="none" w:sz="0" w:space="0" w:color="auto"/>
        <w:left w:val="none" w:sz="0" w:space="0" w:color="auto"/>
        <w:bottom w:val="none" w:sz="0" w:space="0" w:color="auto"/>
        <w:right w:val="none" w:sz="0" w:space="0" w:color="auto"/>
      </w:divBdr>
    </w:div>
    <w:div w:id="1506439746">
      <w:bodyDiv w:val="1"/>
      <w:marLeft w:val="0"/>
      <w:marRight w:val="0"/>
      <w:marTop w:val="0"/>
      <w:marBottom w:val="0"/>
      <w:divBdr>
        <w:top w:val="none" w:sz="0" w:space="0" w:color="auto"/>
        <w:left w:val="none" w:sz="0" w:space="0" w:color="auto"/>
        <w:bottom w:val="none" w:sz="0" w:space="0" w:color="auto"/>
        <w:right w:val="none" w:sz="0" w:space="0" w:color="auto"/>
      </w:divBdr>
    </w:div>
    <w:div w:id="1514034390">
      <w:bodyDiv w:val="1"/>
      <w:marLeft w:val="0"/>
      <w:marRight w:val="0"/>
      <w:marTop w:val="0"/>
      <w:marBottom w:val="0"/>
      <w:divBdr>
        <w:top w:val="none" w:sz="0" w:space="0" w:color="auto"/>
        <w:left w:val="none" w:sz="0" w:space="0" w:color="auto"/>
        <w:bottom w:val="none" w:sz="0" w:space="0" w:color="auto"/>
        <w:right w:val="none" w:sz="0" w:space="0" w:color="auto"/>
      </w:divBdr>
    </w:div>
    <w:div w:id="1519390359">
      <w:bodyDiv w:val="1"/>
      <w:marLeft w:val="0"/>
      <w:marRight w:val="0"/>
      <w:marTop w:val="0"/>
      <w:marBottom w:val="0"/>
      <w:divBdr>
        <w:top w:val="none" w:sz="0" w:space="0" w:color="auto"/>
        <w:left w:val="none" w:sz="0" w:space="0" w:color="auto"/>
        <w:bottom w:val="none" w:sz="0" w:space="0" w:color="auto"/>
        <w:right w:val="none" w:sz="0" w:space="0" w:color="auto"/>
      </w:divBdr>
    </w:div>
    <w:div w:id="1521122786">
      <w:bodyDiv w:val="1"/>
      <w:marLeft w:val="0"/>
      <w:marRight w:val="0"/>
      <w:marTop w:val="0"/>
      <w:marBottom w:val="0"/>
      <w:divBdr>
        <w:top w:val="none" w:sz="0" w:space="0" w:color="auto"/>
        <w:left w:val="none" w:sz="0" w:space="0" w:color="auto"/>
        <w:bottom w:val="none" w:sz="0" w:space="0" w:color="auto"/>
        <w:right w:val="none" w:sz="0" w:space="0" w:color="auto"/>
      </w:divBdr>
    </w:div>
    <w:div w:id="1521894789">
      <w:bodyDiv w:val="1"/>
      <w:marLeft w:val="0"/>
      <w:marRight w:val="0"/>
      <w:marTop w:val="0"/>
      <w:marBottom w:val="0"/>
      <w:divBdr>
        <w:top w:val="none" w:sz="0" w:space="0" w:color="auto"/>
        <w:left w:val="none" w:sz="0" w:space="0" w:color="auto"/>
        <w:bottom w:val="none" w:sz="0" w:space="0" w:color="auto"/>
        <w:right w:val="none" w:sz="0" w:space="0" w:color="auto"/>
      </w:divBdr>
    </w:div>
    <w:div w:id="1525440560">
      <w:bodyDiv w:val="1"/>
      <w:marLeft w:val="0"/>
      <w:marRight w:val="0"/>
      <w:marTop w:val="0"/>
      <w:marBottom w:val="0"/>
      <w:divBdr>
        <w:top w:val="none" w:sz="0" w:space="0" w:color="auto"/>
        <w:left w:val="none" w:sz="0" w:space="0" w:color="auto"/>
        <w:bottom w:val="none" w:sz="0" w:space="0" w:color="auto"/>
        <w:right w:val="none" w:sz="0" w:space="0" w:color="auto"/>
      </w:divBdr>
    </w:div>
    <w:div w:id="1527864621">
      <w:bodyDiv w:val="1"/>
      <w:marLeft w:val="0"/>
      <w:marRight w:val="0"/>
      <w:marTop w:val="0"/>
      <w:marBottom w:val="0"/>
      <w:divBdr>
        <w:top w:val="none" w:sz="0" w:space="0" w:color="auto"/>
        <w:left w:val="none" w:sz="0" w:space="0" w:color="auto"/>
        <w:bottom w:val="none" w:sz="0" w:space="0" w:color="auto"/>
        <w:right w:val="none" w:sz="0" w:space="0" w:color="auto"/>
      </w:divBdr>
    </w:div>
    <w:div w:id="1528249192">
      <w:bodyDiv w:val="1"/>
      <w:marLeft w:val="0"/>
      <w:marRight w:val="0"/>
      <w:marTop w:val="0"/>
      <w:marBottom w:val="0"/>
      <w:divBdr>
        <w:top w:val="none" w:sz="0" w:space="0" w:color="auto"/>
        <w:left w:val="none" w:sz="0" w:space="0" w:color="auto"/>
        <w:bottom w:val="none" w:sz="0" w:space="0" w:color="auto"/>
        <w:right w:val="none" w:sz="0" w:space="0" w:color="auto"/>
      </w:divBdr>
    </w:div>
    <w:div w:id="1528525789">
      <w:bodyDiv w:val="1"/>
      <w:marLeft w:val="0"/>
      <w:marRight w:val="0"/>
      <w:marTop w:val="0"/>
      <w:marBottom w:val="0"/>
      <w:divBdr>
        <w:top w:val="none" w:sz="0" w:space="0" w:color="auto"/>
        <w:left w:val="none" w:sz="0" w:space="0" w:color="auto"/>
        <w:bottom w:val="none" w:sz="0" w:space="0" w:color="auto"/>
        <w:right w:val="none" w:sz="0" w:space="0" w:color="auto"/>
      </w:divBdr>
    </w:div>
    <w:div w:id="1530795359">
      <w:bodyDiv w:val="1"/>
      <w:marLeft w:val="0"/>
      <w:marRight w:val="0"/>
      <w:marTop w:val="0"/>
      <w:marBottom w:val="0"/>
      <w:divBdr>
        <w:top w:val="none" w:sz="0" w:space="0" w:color="auto"/>
        <w:left w:val="none" w:sz="0" w:space="0" w:color="auto"/>
        <w:bottom w:val="none" w:sz="0" w:space="0" w:color="auto"/>
        <w:right w:val="none" w:sz="0" w:space="0" w:color="auto"/>
      </w:divBdr>
    </w:div>
    <w:div w:id="1533885278">
      <w:bodyDiv w:val="1"/>
      <w:marLeft w:val="0"/>
      <w:marRight w:val="0"/>
      <w:marTop w:val="0"/>
      <w:marBottom w:val="0"/>
      <w:divBdr>
        <w:top w:val="none" w:sz="0" w:space="0" w:color="auto"/>
        <w:left w:val="none" w:sz="0" w:space="0" w:color="auto"/>
        <w:bottom w:val="none" w:sz="0" w:space="0" w:color="auto"/>
        <w:right w:val="none" w:sz="0" w:space="0" w:color="auto"/>
      </w:divBdr>
    </w:div>
    <w:div w:id="1540313941">
      <w:bodyDiv w:val="1"/>
      <w:marLeft w:val="0"/>
      <w:marRight w:val="0"/>
      <w:marTop w:val="0"/>
      <w:marBottom w:val="0"/>
      <w:divBdr>
        <w:top w:val="none" w:sz="0" w:space="0" w:color="auto"/>
        <w:left w:val="none" w:sz="0" w:space="0" w:color="auto"/>
        <w:bottom w:val="none" w:sz="0" w:space="0" w:color="auto"/>
        <w:right w:val="none" w:sz="0" w:space="0" w:color="auto"/>
      </w:divBdr>
    </w:div>
    <w:div w:id="1541548840">
      <w:bodyDiv w:val="1"/>
      <w:marLeft w:val="0"/>
      <w:marRight w:val="0"/>
      <w:marTop w:val="0"/>
      <w:marBottom w:val="0"/>
      <w:divBdr>
        <w:top w:val="none" w:sz="0" w:space="0" w:color="auto"/>
        <w:left w:val="none" w:sz="0" w:space="0" w:color="auto"/>
        <w:bottom w:val="none" w:sz="0" w:space="0" w:color="auto"/>
        <w:right w:val="none" w:sz="0" w:space="0" w:color="auto"/>
      </w:divBdr>
    </w:div>
    <w:div w:id="1545021050">
      <w:bodyDiv w:val="1"/>
      <w:marLeft w:val="0"/>
      <w:marRight w:val="0"/>
      <w:marTop w:val="0"/>
      <w:marBottom w:val="0"/>
      <w:divBdr>
        <w:top w:val="none" w:sz="0" w:space="0" w:color="auto"/>
        <w:left w:val="none" w:sz="0" w:space="0" w:color="auto"/>
        <w:bottom w:val="none" w:sz="0" w:space="0" w:color="auto"/>
        <w:right w:val="none" w:sz="0" w:space="0" w:color="auto"/>
      </w:divBdr>
    </w:div>
    <w:div w:id="1550071184">
      <w:bodyDiv w:val="1"/>
      <w:marLeft w:val="0"/>
      <w:marRight w:val="0"/>
      <w:marTop w:val="0"/>
      <w:marBottom w:val="0"/>
      <w:divBdr>
        <w:top w:val="none" w:sz="0" w:space="0" w:color="auto"/>
        <w:left w:val="none" w:sz="0" w:space="0" w:color="auto"/>
        <w:bottom w:val="none" w:sz="0" w:space="0" w:color="auto"/>
        <w:right w:val="none" w:sz="0" w:space="0" w:color="auto"/>
      </w:divBdr>
    </w:div>
    <w:div w:id="1550728585">
      <w:bodyDiv w:val="1"/>
      <w:marLeft w:val="0"/>
      <w:marRight w:val="0"/>
      <w:marTop w:val="0"/>
      <w:marBottom w:val="0"/>
      <w:divBdr>
        <w:top w:val="none" w:sz="0" w:space="0" w:color="auto"/>
        <w:left w:val="none" w:sz="0" w:space="0" w:color="auto"/>
        <w:bottom w:val="none" w:sz="0" w:space="0" w:color="auto"/>
        <w:right w:val="none" w:sz="0" w:space="0" w:color="auto"/>
      </w:divBdr>
    </w:div>
    <w:div w:id="1550847935">
      <w:bodyDiv w:val="1"/>
      <w:marLeft w:val="0"/>
      <w:marRight w:val="0"/>
      <w:marTop w:val="0"/>
      <w:marBottom w:val="0"/>
      <w:divBdr>
        <w:top w:val="none" w:sz="0" w:space="0" w:color="auto"/>
        <w:left w:val="none" w:sz="0" w:space="0" w:color="auto"/>
        <w:bottom w:val="none" w:sz="0" w:space="0" w:color="auto"/>
        <w:right w:val="none" w:sz="0" w:space="0" w:color="auto"/>
      </w:divBdr>
    </w:div>
    <w:div w:id="1556434215">
      <w:bodyDiv w:val="1"/>
      <w:marLeft w:val="0"/>
      <w:marRight w:val="0"/>
      <w:marTop w:val="0"/>
      <w:marBottom w:val="0"/>
      <w:divBdr>
        <w:top w:val="none" w:sz="0" w:space="0" w:color="auto"/>
        <w:left w:val="none" w:sz="0" w:space="0" w:color="auto"/>
        <w:bottom w:val="none" w:sz="0" w:space="0" w:color="auto"/>
        <w:right w:val="none" w:sz="0" w:space="0" w:color="auto"/>
      </w:divBdr>
    </w:div>
    <w:div w:id="1559827325">
      <w:bodyDiv w:val="1"/>
      <w:marLeft w:val="0"/>
      <w:marRight w:val="0"/>
      <w:marTop w:val="0"/>
      <w:marBottom w:val="0"/>
      <w:divBdr>
        <w:top w:val="none" w:sz="0" w:space="0" w:color="auto"/>
        <w:left w:val="none" w:sz="0" w:space="0" w:color="auto"/>
        <w:bottom w:val="none" w:sz="0" w:space="0" w:color="auto"/>
        <w:right w:val="none" w:sz="0" w:space="0" w:color="auto"/>
      </w:divBdr>
    </w:div>
    <w:div w:id="1560287911">
      <w:bodyDiv w:val="1"/>
      <w:marLeft w:val="0"/>
      <w:marRight w:val="0"/>
      <w:marTop w:val="0"/>
      <w:marBottom w:val="0"/>
      <w:divBdr>
        <w:top w:val="none" w:sz="0" w:space="0" w:color="auto"/>
        <w:left w:val="none" w:sz="0" w:space="0" w:color="auto"/>
        <w:bottom w:val="none" w:sz="0" w:space="0" w:color="auto"/>
        <w:right w:val="none" w:sz="0" w:space="0" w:color="auto"/>
      </w:divBdr>
    </w:div>
    <w:div w:id="1563523196">
      <w:bodyDiv w:val="1"/>
      <w:marLeft w:val="0"/>
      <w:marRight w:val="0"/>
      <w:marTop w:val="0"/>
      <w:marBottom w:val="0"/>
      <w:divBdr>
        <w:top w:val="none" w:sz="0" w:space="0" w:color="auto"/>
        <w:left w:val="none" w:sz="0" w:space="0" w:color="auto"/>
        <w:bottom w:val="none" w:sz="0" w:space="0" w:color="auto"/>
        <w:right w:val="none" w:sz="0" w:space="0" w:color="auto"/>
      </w:divBdr>
    </w:div>
    <w:div w:id="1566530298">
      <w:bodyDiv w:val="1"/>
      <w:marLeft w:val="0"/>
      <w:marRight w:val="0"/>
      <w:marTop w:val="0"/>
      <w:marBottom w:val="0"/>
      <w:divBdr>
        <w:top w:val="none" w:sz="0" w:space="0" w:color="auto"/>
        <w:left w:val="none" w:sz="0" w:space="0" w:color="auto"/>
        <w:bottom w:val="none" w:sz="0" w:space="0" w:color="auto"/>
        <w:right w:val="none" w:sz="0" w:space="0" w:color="auto"/>
      </w:divBdr>
    </w:div>
    <w:div w:id="1574241441">
      <w:bodyDiv w:val="1"/>
      <w:marLeft w:val="0"/>
      <w:marRight w:val="0"/>
      <w:marTop w:val="0"/>
      <w:marBottom w:val="0"/>
      <w:divBdr>
        <w:top w:val="none" w:sz="0" w:space="0" w:color="auto"/>
        <w:left w:val="none" w:sz="0" w:space="0" w:color="auto"/>
        <w:bottom w:val="none" w:sz="0" w:space="0" w:color="auto"/>
        <w:right w:val="none" w:sz="0" w:space="0" w:color="auto"/>
      </w:divBdr>
    </w:div>
    <w:div w:id="1579631858">
      <w:bodyDiv w:val="1"/>
      <w:marLeft w:val="0"/>
      <w:marRight w:val="0"/>
      <w:marTop w:val="0"/>
      <w:marBottom w:val="0"/>
      <w:divBdr>
        <w:top w:val="none" w:sz="0" w:space="0" w:color="auto"/>
        <w:left w:val="none" w:sz="0" w:space="0" w:color="auto"/>
        <w:bottom w:val="none" w:sz="0" w:space="0" w:color="auto"/>
        <w:right w:val="none" w:sz="0" w:space="0" w:color="auto"/>
      </w:divBdr>
    </w:div>
    <w:div w:id="1581210469">
      <w:bodyDiv w:val="1"/>
      <w:marLeft w:val="0"/>
      <w:marRight w:val="0"/>
      <w:marTop w:val="0"/>
      <w:marBottom w:val="0"/>
      <w:divBdr>
        <w:top w:val="none" w:sz="0" w:space="0" w:color="auto"/>
        <w:left w:val="none" w:sz="0" w:space="0" w:color="auto"/>
        <w:bottom w:val="none" w:sz="0" w:space="0" w:color="auto"/>
        <w:right w:val="none" w:sz="0" w:space="0" w:color="auto"/>
      </w:divBdr>
    </w:div>
    <w:div w:id="1589772485">
      <w:bodyDiv w:val="1"/>
      <w:marLeft w:val="0"/>
      <w:marRight w:val="0"/>
      <w:marTop w:val="0"/>
      <w:marBottom w:val="0"/>
      <w:divBdr>
        <w:top w:val="none" w:sz="0" w:space="0" w:color="auto"/>
        <w:left w:val="none" w:sz="0" w:space="0" w:color="auto"/>
        <w:bottom w:val="none" w:sz="0" w:space="0" w:color="auto"/>
        <w:right w:val="none" w:sz="0" w:space="0" w:color="auto"/>
      </w:divBdr>
    </w:div>
    <w:div w:id="1591960652">
      <w:bodyDiv w:val="1"/>
      <w:marLeft w:val="0"/>
      <w:marRight w:val="0"/>
      <w:marTop w:val="0"/>
      <w:marBottom w:val="0"/>
      <w:divBdr>
        <w:top w:val="none" w:sz="0" w:space="0" w:color="auto"/>
        <w:left w:val="none" w:sz="0" w:space="0" w:color="auto"/>
        <w:bottom w:val="none" w:sz="0" w:space="0" w:color="auto"/>
        <w:right w:val="none" w:sz="0" w:space="0" w:color="auto"/>
      </w:divBdr>
    </w:div>
    <w:div w:id="1594969817">
      <w:bodyDiv w:val="1"/>
      <w:marLeft w:val="0"/>
      <w:marRight w:val="0"/>
      <w:marTop w:val="0"/>
      <w:marBottom w:val="0"/>
      <w:divBdr>
        <w:top w:val="none" w:sz="0" w:space="0" w:color="auto"/>
        <w:left w:val="none" w:sz="0" w:space="0" w:color="auto"/>
        <w:bottom w:val="none" w:sz="0" w:space="0" w:color="auto"/>
        <w:right w:val="none" w:sz="0" w:space="0" w:color="auto"/>
      </w:divBdr>
    </w:div>
    <w:div w:id="1595557260">
      <w:bodyDiv w:val="1"/>
      <w:marLeft w:val="0"/>
      <w:marRight w:val="0"/>
      <w:marTop w:val="0"/>
      <w:marBottom w:val="0"/>
      <w:divBdr>
        <w:top w:val="none" w:sz="0" w:space="0" w:color="auto"/>
        <w:left w:val="none" w:sz="0" w:space="0" w:color="auto"/>
        <w:bottom w:val="none" w:sz="0" w:space="0" w:color="auto"/>
        <w:right w:val="none" w:sz="0" w:space="0" w:color="auto"/>
      </w:divBdr>
    </w:div>
    <w:div w:id="1597593796">
      <w:bodyDiv w:val="1"/>
      <w:marLeft w:val="0"/>
      <w:marRight w:val="0"/>
      <w:marTop w:val="0"/>
      <w:marBottom w:val="0"/>
      <w:divBdr>
        <w:top w:val="none" w:sz="0" w:space="0" w:color="auto"/>
        <w:left w:val="none" w:sz="0" w:space="0" w:color="auto"/>
        <w:bottom w:val="none" w:sz="0" w:space="0" w:color="auto"/>
        <w:right w:val="none" w:sz="0" w:space="0" w:color="auto"/>
      </w:divBdr>
      <w:divsChild>
        <w:div w:id="1036808565">
          <w:marLeft w:val="0"/>
          <w:marRight w:val="0"/>
          <w:marTop w:val="0"/>
          <w:marBottom w:val="0"/>
          <w:divBdr>
            <w:top w:val="none" w:sz="0" w:space="0" w:color="auto"/>
            <w:left w:val="none" w:sz="0" w:space="0" w:color="auto"/>
            <w:bottom w:val="none" w:sz="0" w:space="0" w:color="auto"/>
            <w:right w:val="none" w:sz="0" w:space="0" w:color="auto"/>
          </w:divBdr>
        </w:div>
        <w:div w:id="1337609591">
          <w:marLeft w:val="0"/>
          <w:marRight w:val="0"/>
          <w:marTop w:val="0"/>
          <w:marBottom w:val="0"/>
          <w:divBdr>
            <w:top w:val="none" w:sz="0" w:space="0" w:color="auto"/>
            <w:left w:val="none" w:sz="0" w:space="0" w:color="auto"/>
            <w:bottom w:val="none" w:sz="0" w:space="0" w:color="auto"/>
            <w:right w:val="none" w:sz="0" w:space="0" w:color="auto"/>
          </w:divBdr>
        </w:div>
      </w:divsChild>
    </w:div>
    <w:div w:id="1599799321">
      <w:bodyDiv w:val="1"/>
      <w:marLeft w:val="0"/>
      <w:marRight w:val="0"/>
      <w:marTop w:val="0"/>
      <w:marBottom w:val="0"/>
      <w:divBdr>
        <w:top w:val="none" w:sz="0" w:space="0" w:color="auto"/>
        <w:left w:val="none" w:sz="0" w:space="0" w:color="auto"/>
        <w:bottom w:val="none" w:sz="0" w:space="0" w:color="auto"/>
        <w:right w:val="none" w:sz="0" w:space="0" w:color="auto"/>
      </w:divBdr>
    </w:div>
    <w:div w:id="1600290645">
      <w:bodyDiv w:val="1"/>
      <w:marLeft w:val="0"/>
      <w:marRight w:val="0"/>
      <w:marTop w:val="0"/>
      <w:marBottom w:val="0"/>
      <w:divBdr>
        <w:top w:val="none" w:sz="0" w:space="0" w:color="auto"/>
        <w:left w:val="none" w:sz="0" w:space="0" w:color="auto"/>
        <w:bottom w:val="none" w:sz="0" w:space="0" w:color="auto"/>
        <w:right w:val="none" w:sz="0" w:space="0" w:color="auto"/>
      </w:divBdr>
    </w:div>
    <w:div w:id="1608077353">
      <w:bodyDiv w:val="1"/>
      <w:marLeft w:val="0"/>
      <w:marRight w:val="0"/>
      <w:marTop w:val="0"/>
      <w:marBottom w:val="0"/>
      <w:divBdr>
        <w:top w:val="none" w:sz="0" w:space="0" w:color="auto"/>
        <w:left w:val="none" w:sz="0" w:space="0" w:color="auto"/>
        <w:bottom w:val="none" w:sz="0" w:space="0" w:color="auto"/>
        <w:right w:val="none" w:sz="0" w:space="0" w:color="auto"/>
      </w:divBdr>
    </w:div>
    <w:div w:id="1613319833">
      <w:bodyDiv w:val="1"/>
      <w:marLeft w:val="0"/>
      <w:marRight w:val="0"/>
      <w:marTop w:val="0"/>
      <w:marBottom w:val="0"/>
      <w:divBdr>
        <w:top w:val="none" w:sz="0" w:space="0" w:color="auto"/>
        <w:left w:val="none" w:sz="0" w:space="0" w:color="auto"/>
        <w:bottom w:val="none" w:sz="0" w:space="0" w:color="auto"/>
        <w:right w:val="none" w:sz="0" w:space="0" w:color="auto"/>
      </w:divBdr>
      <w:divsChild>
        <w:div w:id="2073263169">
          <w:marLeft w:val="0"/>
          <w:marRight w:val="0"/>
          <w:marTop w:val="0"/>
          <w:marBottom w:val="0"/>
          <w:divBdr>
            <w:top w:val="none" w:sz="0" w:space="0" w:color="auto"/>
            <w:left w:val="none" w:sz="0" w:space="0" w:color="auto"/>
            <w:bottom w:val="none" w:sz="0" w:space="0" w:color="auto"/>
            <w:right w:val="none" w:sz="0" w:space="0" w:color="auto"/>
          </w:divBdr>
        </w:div>
        <w:div w:id="1782339953">
          <w:marLeft w:val="0"/>
          <w:marRight w:val="0"/>
          <w:marTop w:val="0"/>
          <w:marBottom w:val="0"/>
          <w:divBdr>
            <w:top w:val="none" w:sz="0" w:space="0" w:color="auto"/>
            <w:left w:val="none" w:sz="0" w:space="0" w:color="auto"/>
            <w:bottom w:val="none" w:sz="0" w:space="0" w:color="auto"/>
            <w:right w:val="none" w:sz="0" w:space="0" w:color="auto"/>
          </w:divBdr>
        </w:div>
      </w:divsChild>
    </w:div>
    <w:div w:id="1618371163">
      <w:bodyDiv w:val="1"/>
      <w:marLeft w:val="0"/>
      <w:marRight w:val="0"/>
      <w:marTop w:val="0"/>
      <w:marBottom w:val="0"/>
      <w:divBdr>
        <w:top w:val="none" w:sz="0" w:space="0" w:color="auto"/>
        <w:left w:val="none" w:sz="0" w:space="0" w:color="auto"/>
        <w:bottom w:val="none" w:sz="0" w:space="0" w:color="auto"/>
        <w:right w:val="none" w:sz="0" w:space="0" w:color="auto"/>
      </w:divBdr>
    </w:div>
    <w:div w:id="1618755697">
      <w:bodyDiv w:val="1"/>
      <w:marLeft w:val="0"/>
      <w:marRight w:val="0"/>
      <w:marTop w:val="0"/>
      <w:marBottom w:val="0"/>
      <w:divBdr>
        <w:top w:val="none" w:sz="0" w:space="0" w:color="auto"/>
        <w:left w:val="none" w:sz="0" w:space="0" w:color="auto"/>
        <w:bottom w:val="none" w:sz="0" w:space="0" w:color="auto"/>
        <w:right w:val="none" w:sz="0" w:space="0" w:color="auto"/>
      </w:divBdr>
    </w:div>
    <w:div w:id="1625651556">
      <w:bodyDiv w:val="1"/>
      <w:marLeft w:val="0"/>
      <w:marRight w:val="0"/>
      <w:marTop w:val="0"/>
      <w:marBottom w:val="0"/>
      <w:divBdr>
        <w:top w:val="none" w:sz="0" w:space="0" w:color="auto"/>
        <w:left w:val="none" w:sz="0" w:space="0" w:color="auto"/>
        <w:bottom w:val="none" w:sz="0" w:space="0" w:color="auto"/>
        <w:right w:val="none" w:sz="0" w:space="0" w:color="auto"/>
      </w:divBdr>
    </w:div>
    <w:div w:id="1628971125">
      <w:bodyDiv w:val="1"/>
      <w:marLeft w:val="0"/>
      <w:marRight w:val="0"/>
      <w:marTop w:val="0"/>
      <w:marBottom w:val="0"/>
      <w:divBdr>
        <w:top w:val="none" w:sz="0" w:space="0" w:color="auto"/>
        <w:left w:val="none" w:sz="0" w:space="0" w:color="auto"/>
        <w:bottom w:val="none" w:sz="0" w:space="0" w:color="auto"/>
        <w:right w:val="none" w:sz="0" w:space="0" w:color="auto"/>
      </w:divBdr>
    </w:div>
    <w:div w:id="1630282273">
      <w:bodyDiv w:val="1"/>
      <w:marLeft w:val="0"/>
      <w:marRight w:val="0"/>
      <w:marTop w:val="0"/>
      <w:marBottom w:val="0"/>
      <w:divBdr>
        <w:top w:val="none" w:sz="0" w:space="0" w:color="auto"/>
        <w:left w:val="none" w:sz="0" w:space="0" w:color="auto"/>
        <w:bottom w:val="none" w:sz="0" w:space="0" w:color="auto"/>
        <w:right w:val="none" w:sz="0" w:space="0" w:color="auto"/>
      </w:divBdr>
    </w:div>
    <w:div w:id="1636637000">
      <w:bodyDiv w:val="1"/>
      <w:marLeft w:val="0"/>
      <w:marRight w:val="0"/>
      <w:marTop w:val="0"/>
      <w:marBottom w:val="0"/>
      <w:divBdr>
        <w:top w:val="none" w:sz="0" w:space="0" w:color="auto"/>
        <w:left w:val="none" w:sz="0" w:space="0" w:color="auto"/>
        <w:bottom w:val="none" w:sz="0" w:space="0" w:color="auto"/>
        <w:right w:val="none" w:sz="0" w:space="0" w:color="auto"/>
      </w:divBdr>
    </w:div>
    <w:div w:id="1643343749">
      <w:bodyDiv w:val="1"/>
      <w:marLeft w:val="0"/>
      <w:marRight w:val="0"/>
      <w:marTop w:val="0"/>
      <w:marBottom w:val="0"/>
      <w:divBdr>
        <w:top w:val="none" w:sz="0" w:space="0" w:color="auto"/>
        <w:left w:val="none" w:sz="0" w:space="0" w:color="auto"/>
        <w:bottom w:val="none" w:sz="0" w:space="0" w:color="auto"/>
        <w:right w:val="none" w:sz="0" w:space="0" w:color="auto"/>
      </w:divBdr>
    </w:div>
    <w:div w:id="1656032364">
      <w:bodyDiv w:val="1"/>
      <w:marLeft w:val="0"/>
      <w:marRight w:val="0"/>
      <w:marTop w:val="0"/>
      <w:marBottom w:val="0"/>
      <w:divBdr>
        <w:top w:val="none" w:sz="0" w:space="0" w:color="auto"/>
        <w:left w:val="none" w:sz="0" w:space="0" w:color="auto"/>
        <w:bottom w:val="none" w:sz="0" w:space="0" w:color="auto"/>
        <w:right w:val="none" w:sz="0" w:space="0" w:color="auto"/>
      </w:divBdr>
    </w:div>
    <w:div w:id="1660503584">
      <w:bodyDiv w:val="1"/>
      <w:marLeft w:val="0"/>
      <w:marRight w:val="0"/>
      <w:marTop w:val="0"/>
      <w:marBottom w:val="0"/>
      <w:divBdr>
        <w:top w:val="none" w:sz="0" w:space="0" w:color="auto"/>
        <w:left w:val="none" w:sz="0" w:space="0" w:color="auto"/>
        <w:bottom w:val="none" w:sz="0" w:space="0" w:color="auto"/>
        <w:right w:val="none" w:sz="0" w:space="0" w:color="auto"/>
      </w:divBdr>
    </w:div>
    <w:div w:id="1662195606">
      <w:bodyDiv w:val="1"/>
      <w:marLeft w:val="0"/>
      <w:marRight w:val="0"/>
      <w:marTop w:val="0"/>
      <w:marBottom w:val="0"/>
      <w:divBdr>
        <w:top w:val="none" w:sz="0" w:space="0" w:color="auto"/>
        <w:left w:val="none" w:sz="0" w:space="0" w:color="auto"/>
        <w:bottom w:val="none" w:sz="0" w:space="0" w:color="auto"/>
        <w:right w:val="none" w:sz="0" w:space="0" w:color="auto"/>
      </w:divBdr>
    </w:div>
    <w:div w:id="1663049666">
      <w:bodyDiv w:val="1"/>
      <w:marLeft w:val="0"/>
      <w:marRight w:val="0"/>
      <w:marTop w:val="0"/>
      <w:marBottom w:val="0"/>
      <w:divBdr>
        <w:top w:val="none" w:sz="0" w:space="0" w:color="auto"/>
        <w:left w:val="none" w:sz="0" w:space="0" w:color="auto"/>
        <w:bottom w:val="none" w:sz="0" w:space="0" w:color="auto"/>
        <w:right w:val="none" w:sz="0" w:space="0" w:color="auto"/>
      </w:divBdr>
    </w:div>
    <w:div w:id="1663309982">
      <w:bodyDiv w:val="1"/>
      <w:marLeft w:val="0"/>
      <w:marRight w:val="0"/>
      <w:marTop w:val="0"/>
      <w:marBottom w:val="0"/>
      <w:divBdr>
        <w:top w:val="none" w:sz="0" w:space="0" w:color="auto"/>
        <w:left w:val="none" w:sz="0" w:space="0" w:color="auto"/>
        <w:bottom w:val="none" w:sz="0" w:space="0" w:color="auto"/>
        <w:right w:val="none" w:sz="0" w:space="0" w:color="auto"/>
      </w:divBdr>
    </w:div>
    <w:div w:id="1664813595">
      <w:bodyDiv w:val="1"/>
      <w:marLeft w:val="0"/>
      <w:marRight w:val="0"/>
      <w:marTop w:val="0"/>
      <w:marBottom w:val="0"/>
      <w:divBdr>
        <w:top w:val="none" w:sz="0" w:space="0" w:color="auto"/>
        <w:left w:val="none" w:sz="0" w:space="0" w:color="auto"/>
        <w:bottom w:val="none" w:sz="0" w:space="0" w:color="auto"/>
        <w:right w:val="none" w:sz="0" w:space="0" w:color="auto"/>
      </w:divBdr>
    </w:div>
    <w:div w:id="1676226396">
      <w:bodyDiv w:val="1"/>
      <w:marLeft w:val="0"/>
      <w:marRight w:val="0"/>
      <w:marTop w:val="0"/>
      <w:marBottom w:val="0"/>
      <w:divBdr>
        <w:top w:val="none" w:sz="0" w:space="0" w:color="auto"/>
        <w:left w:val="none" w:sz="0" w:space="0" w:color="auto"/>
        <w:bottom w:val="none" w:sz="0" w:space="0" w:color="auto"/>
        <w:right w:val="none" w:sz="0" w:space="0" w:color="auto"/>
      </w:divBdr>
    </w:div>
    <w:div w:id="1678773648">
      <w:bodyDiv w:val="1"/>
      <w:marLeft w:val="0"/>
      <w:marRight w:val="0"/>
      <w:marTop w:val="0"/>
      <w:marBottom w:val="0"/>
      <w:divBdr>
        <w:top w:val="none" w:sz="0" w:space="0" w:color="auto"/>
        <w:left w:val="none" w:sz="0" w:space="0" w:color="auto"/>
        <w:bottom w:val="none" w:sz="0" w:space="0" w:color="auto"/>
        <w:right w:val="none" w:sz="0" w:space="0" w:color="auto"/>
      </w:divBdr>
      <w:divsChild>
        <w:div w:id="945388181">
          <w:marLeft w:val="0"/>
          <w:marRight w:val="0"/>
          <w:marTop w:val="0"/>
          <w:marBottom w:val="0"/>
          <w:divBdr>
            <w:top w:val="none" w:sz="0" w:space="0" w:color="auto"/>
            <w:left w:val="none" w:sz="0" w:space="0" w:color="auto"/>
            <w:bottom w:val="none" w:sz="0" w:space="0" w:color="auto"/>
            <w:right w:val="none" w:sz="0" w:space="0" w:color="auto"/>
          </w:divBdr>
        </w:div>
        <w:div w:id="1592738143">
          <w:marLeft w:val="0"/>
          <w:marRight w:val="0"/>
          <w:marTop w:val="0"/>
          <w:marBottom w:val="0"/>
          <w:divBdr>
            <w:top w:val="none" w:sz="0" w:space="0" w:color="auto"/>
            <w:left w:val="none" w:sz="0" w:space="0" w:color="auto"/>
            <w:bottom w:val="none" w:sz="0" w:space="0" w:color="auto"/>
            <w:right w:val="none" w:sz="0" w:space="0" w:color="auto"/>
          </w:divBdr>
        </w:div>
      </w:divsChild>
    </w:div>
    <w:div w:id="1682513025">
      <w:bodyDiv w:val="1"/>
      <w:marLeft w:val="0"/>
      <w:marRight w:val="0"/>
      <w:marTop w:val="0"/>
      <w:marBottom w:val="0"/>
      <w:divBdr>
        <w:top w:val="none" w:sz="0" w:space="0" w:color="auto"/>
        <w:left w:val="none" w:sz="0" w:space="0" w:color="auto"/>
        <w:bottom w:val="none" w:sz="0" w:space="0" w:color="auto"/>
        <w:right w:val="none" w:sz="0" w:space="0" w:color="auto"/>
      </w:divBdr>
    </w:div>
    <w:div w:id="1683436073">
      <w:bodyDiv w:val="1"/>
      <w:marLeft w:val="0"/>
      <w:marRight w:val="0"/>
      <w:marTop w:val="0"/>
      <w:marBottom w:val="0"/>
      <w:divBdr>
        <w:top w:val="none" w:sz="0" w:space="0" w:color="auto"/>
        <w:left w:val="none" w:sz="0" w:space="0" w:color="auto"/>
        <w:bottom w:val="none" w:sz="0" w:space="0" w:color="auto"/>
        <w:right w:val="none" w:sz="0" w:space="0" w:color="auto"/>
      </w:divBdr>
    </w:div>
    <w:div w:id="1685747825">
      <w:bodyDiv w:val="1"/>
      <w:marLeft w:val="0"/>
      <w:marRight w:val="0"/>
      <w:marTop w:val="0"/>
      <w:marBottom w:val="0"/>
      <w:divBdr>
        <w:top w:val="none" w:sz="0" w:space="0" w:color="auto"/>
        <w:left w:val="none" w:sz="0" w:space="0" w:color="auto"/>
        <w:bottom w:val="none" w:sz="0" w:space="0" w:color="auto"/>
        <w:right w:val="none" w:sz="0" w:space="0" w:color="auto"/>
      </w:divBdr>
    </w:div>
    <w:div w:id="1687245508">
      <w:bodyDiv w:val="1"/>
      <w:marLeft w:val="0"/>
      <w:marRight w:val="0"/>
      <w:marTop w:val="0"/>
      <w:marBottom w:val="0"/>
      <w:divBdr>
        <w:top w:val="none" w:sz="0" w:space="0" w:color="auto"/>
        <w:left w:val="none" w:sz="0" w:space="0" w:color="auto"/>
        <w:bottom w:val="none" w:sz="0" w:space="0" w:color="auto"/>
        <w:right w:val="none" w:sz="0" w:space="0" w:color="auto"/>
      </w:divBdr>
    </w:div>
    <w:div w:id="1693341375">
      <w:bodyDiv w:val="1"/>
      <w:marLeft w:val="0"/>
      <w:marRight w:val="0"/>
      <w:marTop w:val="0"/>
      <w:marBottom w:val="0"/>
      <w:divBdr>
        <w:top w:val="none" w:sz="0" w:space="0" w:color="auto"/>
        <w:left w:val="none" w:sz="0" w:space="0" w:color="auto"/>
        <w:bottom w:val="none" w:sz="0" w:space="0" w:color="auto"/>
        <w:right w:val="none" w:sz="0" w:space="0" w:color="auto"/>
      </w:divBdr>
    </w:div>
    <w:div w:id="1704859996">
      <w:bodyDiv w:val="1"/>
      <w:marLeft w:val="0"/>
      <w:marRight w:val="0"/>
      <w:marTop w:val="0"/>
      <w:marBottom w:val="0"/>
      <w:divBdr>
        <w:top w:val="none" w:sz="0" w:space="0" w:color="auto"/>
        <w:left w:val="none" w:sz="0" w:space="0" w:color="auto"/>
        <w:bottom w:val="none" w:sz="0" w:space="0" w:color="auto"/>
        <w:right w:val="none" w:sz="0" w:space="0" w:color="auto"/>
      </w:divBdr>
    </w:div>
    <w:div w:id="1712536737">
      <w:bodyDiv w:val="1"/>
      <w:marLeft w:val="0"/>
      <w:marRight w:val="0"/>
      <w:marTop w:val="0"/>
      <w:marBottom w:val="0"/>
      <w:divBdr>
        <w:top w:val="none" w:sz="0" w:space="0" w:color="auto"/>
        <w:left w:val="none" w:sz="0" w:space="0" w:color="auto"/>
        <w:bottom w:val="none" w:sz="0" w:space="0" w:color="auto"/>
        <w:right w:val="none" w:sz="0" w:space="0" w:color="auto"/>
      </w:divBdr>
    </w:div>
    <w:div w:id="1712538109">
      <w:bodyDiv w:val="1"/>
      <w:marLeft w:val="0"/>
      <w:marRight w:val="0"/>
      <w:marTop w:val="0"/>
      <w:marBottom w:val="0"/>
      <w:divBdr>
        <w:top w:val="none" w:sz="0" w:space="0" w:color="auto"/>
        <w:left w:val="none" w:sz="0" w:space="0" w:color="auto"/>
        <w:bottom w:val="none" w:sz="0" w:space="0" w:color="auto"/>
        <w:right w:val="none" w:sz="0" w:space="0" w:color="auto"/>
      </w:divBdr>
    </w:div>
    <w:div w:id="1713067720">
      <w:bodyDiv w:val="1"/>
      <w:marLeft w:val="0"/>
      <w:marRight w:val="0"/>
      <w:marTop w:val="0"/>
      <w:marBottom w:val="0"/>
      <w:divBdr>
        <w:top w:val="none" w:sz="0" w:space="0" w:color="auto"/>
        <w:left w:val="none" w:sz="0" w:space="0" w:color="auto"/>
        <w:bottom w:val="none" w:sz="0" w:space="0" w:color="auto"/>
        <w:right w:val="none" w:sz="0" w:space="0" w:color="auto"/>
      </w:divBdr>
    </w:div>
    <w:div w:id="1713336146">
      <w:bodyDiv w:val="1"/>
      <w:marLeft w:val="0"/>
      <w:marRight w:val="0"/>
      <w:marTop w:val="0"/>
      <w:marBottom w:val="0"/>
      <w:divBdr>
        <w:top w:val="none" w:sz="0" w:space="0" w:color="auto"/>
        <w:left w:val="none" w:sz="0" w:space="0" w:color="auto"/>
        <w:bottom w:val="none" w:sz="0" w:space="0" w:color="auto"/>
        <w:right w:val="none" w:sz="0" w:space="0" w:color="auto"/>
      </w:divBdr>
    </w:div>
    <w:div w:id="1714041009">
      <w:bodyDiv w:val="1"/>
      <w:marLeft w:val="0"/>
      <w:marRight w:val="0"/>
      <w:marTop w:val="0"/>
      <w:marBottom w:val="0"/>
      <w:divBdr>
        <w:top w:val="none" w:sz="0" w:space="0" w:color="auto"/>
        <w:left w:val="none" w:sz="0" w:space="0" w:color="auto"/>
        <w:bottom w:val="none" w:sz="0" w:space="0" w:color="auto"/>
        <w:right w:val="none" w:sz="0" w:space="0" w:color="auto"/>
      </w:divBdr>
    </w:div>
    <w:div w:id="1717003537">
      <w:bodyDiv w:val="1"/>
      <w:marLeft w:val="0"/>
      <w:marRight w:val="0"/>
      <w:marTop w:val="0"/>
      <w:marBottom w:val="0"/>
      <w:divBdr>
        <w:top w:val="none" w:sz="0" w:space="0" w:color="auto"/>
        <w:left w:val="none" w:sz="0" w:space="0" w:color="auto"/>
        <w:bottom w:val="none" w:sz="0" w:space="0" w:color="auto"/>
        <w:right w:val="none" w:sz="0" w:space="0" w:color="auto"/>
      </w:divBdr>
    </w:div>
    <w:div w:id="1719813780">
      <w:bodyDiv w:val="1"/>
      <w:marLeft w:val="0"/>
      <w:marRight w:val="0"/>
      <w:marTop w:val="0"/>
      <w:marBottom w:val="0"/>
      <w:divBdr>
        <w:top w:val="none" w:sz="0" w:space="0" w:color="auto"/>
        <w:left w:val="none" w:sz="0" w:space="0" w:color="auto"/>
        <w:bottom w:val="none" w:sz="0" w:space="0" w:color="auto"/>
        <w:right w:val="none" w:sz="0" w:space="0" w:color="auto"/>
      </w:divBdr>
    </w:div>
    <w:div w:id="1720206344">
      <w:bodyDiv w:val="1"/>
      <w:marLeft w:val="0"/>
      <w:marRight w:val="0"/>
      <w:marTop w:val="0"/>
      <w:marBottom w:val="0"/>
      <w:divBdr>
        <w:top w:val="none" w:sz="0" w:space="0" w:color="auto"/>
        <w:left w:val="none" w:sz="0" w:space="0" w:color="auto"/>
        <w:bottom w:val="none" w:sz="0" w:space="0" w:color="auto"/>
        <w:right w:val="none" w:sz="0" w:space="0" w:color="auto"/>
      </w:divBdr>
    </w:div>
    <w:div w:id="1722245074">
      <w:bodyDiv w:val="1"/>
      <w:marLeft w:val="0"/>
      <w:marRight w:val="0"/>
      <w:marTop w:val="0"/>
      <w:marBottom w:val="0"/>
      <w:divBdr>
        <w:top w:val="none" w:sz="0" w:space="0" w:color="auto"/>
        <w:left w:val="none" w:sz="0" w:space="0" w:color="auto"/>
        <w:bottom w:val="none" w:sz="0" w:space="0" w:color="auto"/>
        <w:right w:val="none" w:sz="0" w:space="0" w:color="auto"/>
      </w:divBdr>
    </w:div>
    <w:div w:id="1724284842">
      <w:bodyDiv w:val="1"/>
      <w:marLeft w:val="0"/>
      <w:marRight w:val="0"/>
      <w:marTop w:val="0"/>
      <w:marBottom w:val="0"/>
      <w:divBdr>
        <w:top w:val="none" w:sz="0" w:space="0" w:color="auto"/>
        <w:left w:val="none" w:sz="0" w:space="0" w:color="auto"/>
        <w:bottom w:val="none" w:sz="0" w:space="0" w:color="auto"/>
        <w:right w:val="none" w:sz="0" w:space="0" w:color="auto"/>
      </w:divBdr>
    </w:div>
    <w:div w:id="1726181444">
      <w:bodyDiv w:val="1"/>
      <w:marLeft w:val="0"/>
      <w:marRight w:val="0"/>
      <w:marTop w:val="0"/>
      <w:marBottom w:val="0"/>
      <w:divBdr>
        <w:top w:val="none" w:sz="0" w:space="0" w:color="auto"/>
        <w:left w:val="none" w:sz="0" w:space="0" w:color="auto"/>
        <w:bottom w:val="none" w:sz="0" w:space="0" w:color="auto"/>
        <w:right w:val="none" w:sz="0" w:space="0" w:color="auto"/>
      </w:divBdr>
    </w:div>
    <w:div w:id="1729260076">
      <w:bodyDiv w:val="1"/>
      <w:marLeft w:val="0"/>
      <w:marRight w:val="0"/>
      <w:marTop w:val="0"/>
      <w:marBottom w:val="0"/>
      <w:divBdr>
        <w:top w:val="none" w:sz="0" w:space="0" w:color="auto"/>
        <w:left w:val="none" w:sz="0" w:space="0" w:color="auto"/>
        <w:bottom w:val="none" w:sz="0" w:space="0" w:color="auto"/>
        <w:right w:val="none" w:sz="0" w:space="0" w:color="auto"/>
      </w:divBdr>
    </w:div>
    <w:div w:id="1731998347">
      <w:bodyDiv w:val="1"/>
      <w:marLeft w:val="0"/>
      <w:marRight w:val="0"/>
      <w:marTop w:val="0"/>
      <w:marBottom w:val="0"/>
      <w:divBdr>
        <w:top w:val="none" w:sz="0" w:space="0" w:color="auto"/>
        <w:left w:val="none" w:sz="0" w:space="0" w:color="auto"/>
        <w:bottom w:val="none" w:sz="0" w:space="0" w:color="auto"/>
        <w:right w:val="none" w:sz="0" w:space="0" w:color="auto"/>
      </w:divBdr>
    </w:div>
    <w:div w:id="1734356026">
      <w:bodyDiv w:val="1"/>
      <w:marLeft w:val="0"/>
      <w:marRight w:val="0"/>
      <w:marTop w:val="0"/>
      <w:marBottom w:val="0"/>
      <w:divBdr>
        <w:top w:val="none" w:sz="0" w:space="0" w:color="auto"/>
        <w:left w:val="none" w:sz="0" w:space="0" w:color="auto"/>
        <w:bottom w:val="none" w:sz="0" w:space="0" w:color="auto"/>
        <w:right w:val="none" w:sz="0" w:space="0" w:color="auto"/>
      </w:divBdr>
    </w:div>
    <w:div w:id="1736313981">
      <w:bodyDiv w:val="1"/>
      <w:marLeft w:val="0"/>
      <w:marRight w:val="0"/>
      <w:marTop w:val="0"/>
      <w:marBottom w:val="0"/>
      <w:divBdr>
        <w:top w:val="none" w:sz="0" w:space="0" w:color="auto"/>
        <w:left w:val="none" w:sz="0" w:space="0" w:color="auto"/>
        <w:bottom w:val="none" w:sz="0" w:space="0" w:color="auto"/>
        <w:right w:val="none" w:sz="0" w:space="0" w:color="auto"/>
      </w:divBdr>
    </w:div>
    <w:div w:id="1736394889">
      <w:bodyDiv w:val="1"/>
      <w:marLeft w:val="0"/>
      <w:marRight w:val="0"/>
      <w:marTop w:val="0"/>
      <w:marBottom w:val="0"/>
      <w:divBdr>
        <w:top w:val="none" w:sz="0" w:space="0" w:color="auto"/>
        <w:left w:val="none" w:sz="0" w:space="0" w:color="auto"/>
        <w:bottom w:val="none" w:sz="0" w:space="0" w:color="auto"/>
        <w:right w:val="none" w:sz="0" w:space="0" w:color="auto"/>
      </w:divBdr>
    </w:div>
    <w:div w:id="1738630114">
      <w:bodyDiv w:val="1"/>
      <w:marLeft w:val="0"/>
      <w:marRight w:val="0"/>
      <w:marTop w:val="0"/>
      <w:marBottom w:val="0"/>
      <w:divBdr>
        <w:top w:val="none" w:sz="0" w:space="0" w:color="auto"/>
        <w:left w:val="none" w:sz="0" w:space="0" w:color="auto"/>
        <w:bottom w:val="none" w:sz="0" w:space="0" w:color="auto"/>
        <w:right w:val="none" w:sz="0" w:space="0" w:color="auto"/>
      </w:divBdr>
    </w:div>
    <w:div w:id="1739791897">
      <w:bodyDiv w:val="1"/>
      <w:marLeft w:val="0"/>
      <w:marRight w:val="0"/>
      <w:marTop w:val="0"/>
      <w:marBottom w:val="0"/>
      <w:divBdr>
        <w:top w:val="none" w:sz="0" w:space="0" w:color="auto"/>
        <w:left w:val="none" w:sz="0" w:space="0" w:color="auto"/>
        <w:bottom w:val="none" w:sz="0" w:space="0" w:color="auto"/>
        <w:right w:val="none" w:sz="0" w:space="0" w:color="auto"/>
      </w:divBdr>
    </w:div>
    <w:div w:id="1741362444">
      <w:bodyDiv w:val="1"/>
      <w:marLeft w:val="0"/>
      <w:marRight w:val="0"/>
      <w:marTop w:val="0"/>
      <w:marBottom w:val="0"/>
      <w:divBdr>
        <w:top w:val="none" w:sz="0" w:space="0" w:color="auto"/>
        <w:left w:val="none" w:sz="0" w:space="0" w:color="auto"/>
        <w:bottom w:val="none" w:sz="0" w:space="0" w:color="auto"/>
        <w:right w:val="none" w:sz="0" w:space="0" w:color="auto"/>
      </w:divBdr>
    </w:div>
    <w:div w:id="1743218596">
      <w:bodyDiv w:val="1"/>
      <w:marLeft w:val="0"/>
      <w:marRight w:val="0"/>
      <w:marTop w:val="0"/>
      <w:marBottom w:val="0"/>
      <w:divBdr>
        <w:top w:val="none" w:sz="0" w:space="0" w:color="auto"/>
        <w:left w:val="none" w:sz="0" w:space="0" w:color="auto"/>
        <w:bottom w:val="none" w:sz="0" w:space="0" w:color="auto"/>
        <w:right w:val="none" w:sz="0" w:space="0" w:color="auto"/>
      </w:divBdr>
    </w:div>
    <w:div w:id="1743723363">
      <w:bodyDiv w:val="1"/>
      <w:marLeft w:val="0"/>
      <w:marRight w:val="0"/>
      <w:marTop w:val="0"/>
      <w:marBottom w:val="0"/>
      <w:divBdr>
        <w:top w:val="none" w:sz="0" w:space="0" w:color="auto"/>
        <w:left w:val="none" w:sz="0" w:space="0" w:color="auto"/>
        <w:bottom w:val="none" w:sz="0" w:space="0" w:color="auto"/>
        <w:right w:val="none" w:sz="0" w:space="0" w:color="auto"/>
      </w:divBdr>
    </w:div>
    <w:div w:id="1744139461">
      <w:bodyDiv w:val="1"/>
      <w:marLeft w:val="0"/>
      <w:marRight w:val="0"/>
      <w:marTop w:val="0"/>
      <w:marBottom w:val="0"/>
      <w:divBdr>
        <w:top w:val="none" w:sz="0" w:space="0" w:color="auto"/>
        <w:left w:val="none" w:sz="0" w:space="0" w:color="auto"/>
        <w:bottom w:val="none" w:sz="0" w:space="0" w:color="auto"/>
        <w:right w:val="none" w:sz="0" w:space="0" w:color="auto"/>
      </w:divBdr>
      <w:divsChild>
        <w:div w:id="990669233">
          <w:marLeft w:val="0"/>
          <w:marRight w:val="0"/>
          <w:marTop w:val="0"/>
          <w:marBottom w:val="0"/>
          <w:divBdr>
            <w:top w:val="none" w:sz="0" w:space="0" w:color="auto"/>
            <w:left w:val="none" w:sz="0" w:space="0" w:color="auto"/>
            <w:bottom w:val="none" w:sz="0" w:space="0" w:color="auto"/>
            <w:right w:val="none" w:sz="0" w:space="0" w:color="auto"/>
          </w:divBdr>
          <w:divsChild>
            <w:div w:id="1792557008">
              <w:marLeft w:val="0"/>
              <w:marRight w:val="0"/>
              <w:marTop w:val="0"/>
              <w:marBottom w:val="0"/>
              <w:divBdr>
                <w:top w:val="none" w:sz="0" w:space="0" w:color="auto"/>
                <w:left w:val="none" w:sz="0" w:space="0" w:color="auto"/>
                <w:bottom w:val="none" w:sz="0" w:space="0" w:color="auto"/>
                <w:right w:val="none" w:sz="0" w:space="0" w:color="auto"/>
              </w:divBdr>
              <w:divsChild>
                <w:div w:id="12603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372">
      <w:bodyDiv w:val="1"/>
      <w:marLeft w:val="0"/>
      <w:marRight w:val="0"/>
      <w:marTop w:val="0"/>
      <w:marBottom w:val="0"/>
      <w:divBdr>
        <w:top w:val="none" w:sz="0" w:space="0" w:color="auto"/>
        <w:left w:val="none" w:sz="0" w:space="0" w:color="auto"/>
        <w:bottom w:val="none" w:sz="0" w:space="0" w:color="auto"/>
        <w:right w:val="none" w:sz="0" w:space="0" w:color="auto"/>
      </w:divBdr>
    </w:div>
    <w:div w:id="1750884396">
      <w:bodyDiv w:val="1"/>
      <w:marLeft w:val="0"/>
      <w:marRight w:val="0"/>
      <w:marTop w:val="0"/>
      <w:marBottom w:val="0"/>
      <w:divBdr>
        <w:top w:val="none" w:sz="0" w:space="0" w:color="auto"/>
        <w:left w:val="none" w:sz="0" w:space="0" w:color="auto"/>
        <w:bottom w:val="none" w:sz="0" w:space="0" w:color="auto"/>
        <w:right w:val="none" w:sz="0" w:space="0" w:color="auto"/>
      </w:divBdr>
    </w:div>
    <w:div w:id="1752041376">
      <w:bodyDiv w:val="1"/>
      <w:marLeft w:val="0"/>
      <w:marRight w:val="0"/>
      <w:marTop w:val="0"/>
      <w:marBottom w:val="0"/>
      <w:divBdr>
        <w:top w:val="none" w:sz="0" w:space="0" w:color="auto"/>
        <w:left w:val="none" w:sz="0" w:space="0" w:color="auto"/>
        <w:bottom w:val="none" w:sz="0" w:space="0" w:color="auto"/>
        <w:right w:val="none" w:sz="0" w:space="0" w:color="auto"/>
      </w:divBdr>
    </w:div>
    <w:div w:id="1752384772">
      <w:bodyDiv w:val="1"/>
      <w:marLeft w:val="0"/>
      <w:marRight w:val="0"/>
      <w:marTop w:val="0"/>
      <w:marBottom w:val="0"/>
      <w:divBdr>
        <w:top w:val="none" w:sz="0" w:space="0" w:color="auto"/>
        <w:left w:val="none" w:sz="0" w:space="0" w:color="auto"/>
        <w:bottom w:val="none" w:sz="0" w:space="0" w:color="auto"/>
        <w:right w:val="none" w:sz="0" w:space="0" w:color="auto"/>
      </w:divBdr>
    </w:div>
    <w:div w:id="1755517322">
      <w:bodyDiv w:val="1"/>
      <w:marLeft w:val="0"/>
      <w:marRight w:val="0"/>
      <w:marTop w:val="0"/>
      <w:marBottom w:val="0"/>
      <w:divBdr>
        <w:top w:val="none" w:sz="0" w:space="0" w:color="auto"/>
        <w:left w:val="none" w:sz="0" w:space="0" w:color="auto"/>
        <w:bottom w:val="none" w:sz="0" w:space="0" w:color="auto"/>
        <w:right w:val="none" w:sz="0" w:space="0" w:color="auto"/>
      </w:divBdr>
    </w:div>
    <w:div w:id="1756978086">
      <w:bodyDiv w:val="1"/>
      <w:marLeft w:val="0"/>
      <w:marRight w:val="0"/>
      <w:marTop w:val="0"/>
      <w:marBottom w:val="0"/>
      <w:divBdr>
        <w:top w:val="none" w:sz="0" w:space="0" w:color="auto"/>
        <w:left w:val="none" w:sz="0" w:space="0" w:color="auto"/>
        <w:bottom w:val="none" w:sz="0" w:space="0" w:color="auto"/>
        <w:right w:val="none" w:sz="0" w:space="0" w:color="auto"/>
      </w:divBdr>
    </w:div>
    <w:div w:id="1757282514">
      <w:bodyDiv w:val="1"/>
      <w:marLeft w:val="0"/>
      <w:marRight w:val="0"/>
      <w:marTop w:val="0"/>
      <w:marBottom w:val="0"/>
      <w:divBdr>
        <w:top w:val="none" w:sz="0" w:space="0" w:color="auto"/>
        <w:left w:val="none" w:sz="0" w:space="0" w:color="auto"/>
        <w:bottom w:val="none" w:sz="0" w:space="0" w:color="auto"/>
        <w:right w:val="none" w:sz="0" w:space="0" w:color="auto"/>
      </w:divBdr>
    </w:div>
    <w:div w:id="1771311944">
      <w:bodyDiv w:val="1"/>
      <w:marLeft w:val="0"/>
      <w:marRight w:val="0"/>
      <w:marTop w:val="0"/>
      <w:marBottom w:val="0"/>
      <w:divBdr>
        <w:top w:val="none" w:sz="0" w:space="0" w:color="auto"/>
        <w:left w:val="none" w:sz="0" w:space="0" w:color="auto"/>
        <w:bottom w:val="none" w:sz="0" w:space="0" w:color="auto"/>
        <w:right w:val="none" w:sz="0" w:space="0" w:color="auto"/>
      </w:divBdr>
    </w:div>
    <w:div w:id="1775248224">
      <w:bodyDiv w:val="1"/>
      <w:marLeft w:val="0"/>
      <w:marRight w:val="0"/>
      <w:marTop w:val="0"/>
      <w:marBottom w:val="0"/>
      <w:divBdr>
        <w:top w:val="none" w:sz="0" w:space="0" w:color="auto"/>
        <w:left w:val="none" w:sz="0" w:space="0" w:color="auto"/>
        <w:bottom w:val="none" w:sz="0" w:space="0" w:color="auto"/>
        <w:right w:val="none" w:sz="0" w:space="0" w:color="auto"/>
      </w:divBdr>
    </w:div>
    <w:div w:id="1779257792">
      <w:bodyDiv w:val="1"/>
      <w:marLeft w:val="0"/>
      <w:marRight w:val="0"/>
      <w:marTop w:val="0"/>
      <w:marBottom w:val="0"/>
      <w:divBdr>
        <w:top w:val="none" w:sz="0" w:space="0" w:color="auto"/>
        <w:left w:val="none" w:sz="0" w:space="0" w:color="auto"/>
        <w:bottom w:val="none" w:sz="0" w:space="0" w:color="auto"/>
        <w:right w:val="none" w:sz="0" w:space="0" w:color="auto"/>
      </w:divBdr>
    </w:div>
    <w:div w:id="1781141690">
      <w:bodyDiv w:val="1"/>
      <w:marLeft w:val="0"/>
      <w:marRight w:val="0"/>
      <w:marTop w:val="0"/>
      <w:marBottom w:val="0"/>
      <w:divBdr>
        <w:top w:val="none" w:sz="0" w:space="0" w:color="auto"/>
        <w:left w:val="none" w:sz="0" w:space="0" w:color="auto"/>
        <w:bottom w:val="none" w:sz="0" w:space="0" w:color="auto"/>
        <w:right w:val="none" w:sz="0" w:space="0" w:color="auto"/>
      </w:divBdr>
    </w:div>
    <w:div w:id="1783066198">
      <w:bodyDiv w:val="1"/>
      <w:marLeft w:val="0"/>
      <w:marRight w:val="0"/>
      <w:marTop w:val="0"/>
      <w:marBottom w:val="0"/>
      <w:divBdr>
        <w:top w:val="none" w:sz="0" w:space="0" w:color="auto"/>
        <w:left w:val="none" w:sz="0" w:space="0" w:color="auto"/>
        <w:bottom w:val="none" w:sz="0" w:space="0" w:color="auto"/>
        <w:right w:val="none" w:sz="0" w:space="0" w:color="auto"/>
      </w:divBdr>
    </w:div>
    <w:div w:id="1786388776">
      <w:bodyDiv w:val="1"/>
      <w:marLeft w:val="0"/>
      <w:marRight w:val="0"/>
      <w:marTop w:val="0"/>
      <w:marBottom w:val="0"/>
      <w:divBdr>
        <w:top w:val="none" w:sz="0" w:space="0" w:color="auto"/>
        <w:left w:val="none" w:sz="0" w:space="0" w:color="auto"/>
        <w:bottom w:val="none" w:sz="0" w:space="0" w:color="auto"/>
        <w:right w:val="none" w:sz="0" w:space="0" w:color="auto"/>
      </w:divBdr>
    </w:div>
    <w:div w:id="1786804253">
      <w:bodyDiv w:val="1"/>
      <w:marLeft w:val="0"/>
      <w:marRight w:val="0"/>
      <w:marTop w:val="0"/>
      <w:marBottom w:val="0"/>
      <w:divBdr>
        <w:top w:val="none" w:sz="0" w:space="0" w:color="auto"/>
        <w:left w:val="none" w:sz="0" w:space="0" w:color="auto"/>
        <w:bottom w:val="none" w:sz="0" w:space="0" w:color="auto"/>
        <w:right w:val="none" w:sz="0" w:space="0" w:color="auto"/>
      </w:divBdr>
    </w:div>
    <w:div w:id="1787041971">
      <w:bodyDiv w:val="1"/>
      <w:marLeft w:val="0"/>
      <w:marRight w:val="0"/>
      <w:marTop w:val="0"/>
      <w:marBottom w:val="0"/>
      <w:divBdr>
        <w:top w:val="none" w:sz="0" w:space="0" w:color="auto"/>
        <w:left w:val="none" w:sz="0" w:space="0" w:color="auto"/>
        <w:bottom w:val="none" w:sz="0" w:space="0" w:color="auto"/>
        <w:right w:val="none" w:sz="0" w:space="0" w:color="auto"/>
      </w:divBdr>
    </w:div>
    <w:div w:id="1793556231">
      <w:bodyDiv w:val="1"/>
      <w:marLeft w:val="0"/>
      <w:marRight w:val="0"/>
      <w:marTop w:val="0"/>
      <w:marBottom w:val="0"/>
      <w:divBdr>
        <w:top w:val="none" w:sz="0" w:space="0" w:color="auto"/>
        <w:left w:val="none" w:sz="0" w:space="0" w:color="auto"/>
        <w:bottom w:val="none" w:sz="0" w:space="0" w:color="auto"/>
        <w:right w:val="none" w:sz="0" w:space="0" w:color="auto"/>
      </w:divBdr>
    </w:div>
    <w:div w:id="1795176297">
      <w:bodyDiv w:val="1"/>
      <w:marLeft w:val="0"/>
      <w:marRight w:val="0"/>
      <w:marTop w:val="0"/>
      <w:marBottom w:val="0"/>
      <w:divBdr>
        <w:top w:val="none" w:sz="0" w:space="0" w:color="auto"/>
        <w:left w:val="none" w:sz="0" w:space="0" w:color="auto"/>
        <w:bottom w:val="none" w:sz="0" w:space="0" w:color="auto"/>
        <w:right w:val="none" w:sz="0" w:space="0" w:color="auto"/>
      </w:divBdr>
    </w:div>
    <w:div w:id="1802504217">
      <w:bodyDiv w:val="1"/>
      <w:marLeft w:val="0"/>
      <w:marRight w:val="0"/>
      <w:marTop w:val="0"/>
      <w:marBottom w:val="0"/>
      <w:divBdr>
        <w:top w:val="none" w:sz="0" w:space="0" w:color="auto"/>
        <w:left w:val="none" w:sz="0" w:space="0" w:color="auto"/>
        <w:bottom w:val="none" w:sz="0" w:space="0" w:color="auto"/>
        <w:right w:val="none" w:sz="0" w:space="0" w:color="auto"/>
      </w:divBdr>
    </w:div>
    <w:div w:id="1802646683">
      <w:bodyDiv w:val="1"/>
      <w:marLeft w:val="0"/>
      <w:marRight w:val="0"/>
      <w:marTop w:val="0"/>
      <w:marBottom w:val="0"/>
      <w:divBdr>
        <w:top w:val="none" w:sz="0" w:space="0" w:color="auto"/>
        <w:left w:val="none" w:sz="0" w:space="0" w:color="auto"/>
        <w:bottom w:val="none" w:sz="0" w:space="0" w:color="auto"/>
        <w:right w:val="none" w:sz="0" w:space="0" w:color="auto"/>
      </w:divBdr>
    </w:div>
    <w:div w:id="1808283433">
      <w:bodyDiv w:val="1"/>
      <w:marLeft w:val="0"/>
      <w:marRight w:val="0"/>
      <w:marTop w:val="0"/>
      <w:marBottom w:val="0"/>
      <w:divBdr>
        <w:top w:val="none" w:sz="0" w:space="0" w:color="auto"/>
        <w:left w:val="none" w:sz="0" w:space="0" w:color="auto"/>
        <w:bottom w:val="none" w:sz="0" w:space="0" w:color="auto"/>
        <w:right w:val="none" w:sz="0" w:space="0" w:color="auto"/>
      </w:divBdr>
    </w:div>
    <w:div w:id="1808625837">
      <w:bodyDiv w:val="1"/>
      <w:marLeft w:val="0"/>
      <w:marRight w:val="0"/>
      <w:marTop w:val="0"/>
      <w:marBottom w:val="0"/>
      <w:divBdr>
        <w:top w:val="none" w:sz="0" w:space="0" w:color="auto"/>
        <w:left w:val="none" w:sz="0" w:space="0" w:color="auto"/>
        <w:bottom w:val="none" w:sz="0" w:space="0" w:color="auto"/>
        <w:right w:val="none" w:sz="0" w:space="0" w:color="auto"/>
      </w:divBdr>
    </w:div>
    <w:div w:id="1809933910">
      <w:bodyDiv w:val="1"/>
      <w:marLeft w:val="0"/>
      <w:marRight w:val="0"/>
      <w:marTop w:val="0"/>
      <w:marBottom w:val="0"/>
      <w:divBdr>
        <w:top w:val="none" w:sz="0" w:space="0" w:color="auto"/>
        <w:left w:val="none" w:sz="0" w:space="0" w:color="auto"/>
        <w:bottom w:val="none" w:sz="0" w:space="0" w:color="auto"/>
        <w:right w:val="none" w:sz="0" w:space="0" w:color="auto"/>
      </w:divBdr>
    </w:div>
    <w:div w:id="1810174340">
      <w:bodyDiv w:val="1"/>
      <w:marLeft w:val="0"/>
      <w:marRight w:val="0"/>
      <w:marTop w:val="0"/>
      <w:marBottom w:val="0"/>
      <w:divBdr>
        <w:top w:val="none" w:sz="0" w:space="0" w:color="auto"/>
        <w:left w:val="none" w:sz="0" w:space="0" w:color="auto"/>
        <w:bottom w:val="none" w:sz="0" w:space="0" w:color="auto"/>
        <w:right w:val="none" w:sz="0" w:space="0" w:color="auto"/>
      </w:divBdr>
    </w:div>
    <w:div w:id="1815679870">
      <w:bodyDiv w:val="1"/>
      <w:marLeft w:val="0"/>
      <w:marRight w:val="0"/>
      <w:marTop w:val="0"/>
      <w:marBottom w:val="0"/>
      <w:divBdr>
        <w:top w:val="none" w:sz="0" w:space="0" w:color="auto"/>
        <w:left w:val="none" w:sz="0" w:space="0" w:color="auto"/>
        <w:bottom w:val="none" w:sz="0" w:space="0" w:color="auto"/>
        <w:right w:val="none" w:sz="0" w:space="0" w:color="auto"/>
      </w:divBdr>
    </w:div>
    <w:div w:id="1827427792">
      <w:bodyDiv w:val="1"/>
      <w:marLeft w:val="0"/>
      <w:marRight w:val="0"/>
      <w:marTop w:val="0"/>
      <w:marBottom w:val="0"/>
      <w:divBdr>
        <w:top w:val="none" w:sz="0" w:space="0" w:color="auto"/>
        <w:left w:val="none" w:sz="0" w:space="0" w:color="auto"/>
        <w:bottom w:val="none" w:sz="0" w:space="0" w:color="auto"/>
        <w:right w:val="none" w:sz="0" w:space="0" w:color="auto"/>
      </w:divBdr>
    </w:div>
    <w:div w:id="1828545604">
      <w:bodyDiv w:val="1"/>
      <w:marLeft w:val="0"/>
      <w:marRight w:val="0"/>
      <w:marTop w:val="0"/>
      <w:marBottom w:val="0"/>
      <w:divBdr>
        <w:top w:val="none" w:sz="0" w:space="0" w:color="auto"/>
        <w:left w:val="none" w:sz="0" w:space="0" w:color="auto"/>
        <w:bottom w:val="none" w:sz="0" w:space="0" w:color="auto"/>
        <w:right w:val="none" w:sz="0" w:space="0" w:color="auto"/>
      </w:divBdr>
    </w:div>
    <w:div w:id="1829514030">
      <w:bodyDiv w:val="1"/>
      <w:marLeft w:val="0"/>
      <w:marRight w:val="0"/>
      <w:marTop w:val="0"/>
      <w:marBottom w:val="0"/>
      <w:divBdr>
        <w:top w:val="none" w:sz="0" w:space="0" w:color="auto"/>
        <w:left w:val="none" w:sz="0" w:space="0" w:color="auto"/>
        <w:bottom w:val="none" w:sz="0" w:space="0" w:color="auto"/>
        <w:right w:val="none" w:sz="0" w:space="0" w:color="auto"/>
      </w:divBdr>
    </w:div>
    <w:div w:id="1838883253">
      <w:bodyDiv w:val="1"/>
      <w:marLeft w:val="0"/>
      <w:marRight w:val="0"/>
      <w:marTop w:val="0"/>
      <w:marBottom w:val="0"/>
      <w:divBdr>
        <w:top w:val="none" w:sz="0" w:space="0" w:color="auto"/>
        <w:left w:val="none" w:sz="0" w:space="0" w:color="auto"/>
        <w:bottom w:val="none" w:sz="0" w:space="0" w:color="auto"/>
        <w:right w:val="none" w:sz="0" w:space="0" w:color="auto"/>
      </w:divBdr>
    </w:div>
    <w:div w:id="1844515148">
      <w:bodyDiv w:val="1"/>
      <w:marLeft w:val="0"/>
      <w:marRight w:val="0"/>
      <w:marTop w:val="0"/>
      <w:marBottom w:val="0"/>
      <w:divBdr>
        <w:top w:val="none" w:sz="0" w:space="0" w:color="auto"/>
        <w:left w:val="none" w:sz="0" w:space="0" w:color="auto"/>
        <w:bottom w:val="none" w:sz="0" w:space="0" w:color="auto"/>
        <w:right w:val="none" w:sz="0" w:space="0" w:color="auto"/>
      </w:divBdr>
    </w:div>
    <w:div w:id="1846245609">
      <w:bodyDiv w:val="1"/>
      <w:marLeft w:val="0"/>
      <w:marRight w:val="0"/>
      <w:marTop w:val="0"/>
      <w:marBottom w:val="0"/>
      <w:divBdr>
        <w:top w:val="none" w:sz="0" w:space="0" w:color="auto"/>
        <w:left w:val="none" w:sz="0" w:space="0" w:color="auto"/>
        <w:bottom w:val="none" w:sz="0" w:space="0" w:color="auto"/>
        <w:right w:val="none" w:sz="0" w:space="0" w:color="auto"/>
      </w:divBdr>
    </w:div>
    <w:div w:id="1846942793">
      <w:bodyDiv w:val="1"/>
      <w:marLeft w:val="0"/>
      <w:marRight w:val="0"/>
      <w:marTop w:val="0"/>
      <w:marBottom w:val="0"/>
      <w:divBdr>
        <w:top w:val="none" w:sz="0" w:space="0" w:color="auto"/>
        <w:left w:val="none" w:sz="0" w:space="0" w:color="auto"/>
        <w:bottom w:val="none" w:sz="0" w:space="0" w:color="auto"/>
        <w:right w:val="none" w:sz="0" w:space="0" w:color="auto"/>
      </w:divBdr>
    </w:div>
    <w:div w:id="1850170997">
      <w:bodyDiv w:val="1"/>
      <w:marLeft w:val="0"/>
      <w:marRight w:val="0"/>
      <w:marTop w:val="0"/>
      <w:marBottom w:val="0"/>
      <w:divBdr>
        <w:top w:val="none" w:sz="0" w:space="0" w:color="auto"/>
        <w:left w:val="none" w:sz="0" w:space="0" w:color="auto"/>
        <w:bottom w:val="none" w:sz="0" w:space="0" w:color="auto"/>
        <w:right w:val="none" w:sz="0" w:space="0" w:color="auto"/>
      </w:divBdr>
    </w:div>
    <w:div w:id="1851487587">
      <w:bodyDiv w:val="1"/>
      <w:marLeft w:val="0"/>
      <w:marRight w:val="0"/>
      <w:marTop w:val="0"/>
      <w:marBottom w:val="0"/>
      <w:divBdr>
        <w:top w:val="none" w:sz="0" w:space="0" w:color="auto"/>
        <w:left w:val="none" w:sz="0" w:space="0" w:color="auto"/>
        <w:bottom w:val="none" w:sz="0" w:space="0" w:color="auto"/>
        <w:right w:val="none" w:sz="0" w:space="0" w:color="auto"/>
      </w:divBdr>
    </w:div>
    <w:div w:id="1853832785">
      <w:bodyDiv w:val="1"/>
      <w:marLeft w:val="0"/>
      <w:marRight w:val="0"/>
      <w:marTop w:val="0"/>
      <w:marBottom w:val="0"/>
      <w:divBdr>
        <w:top w:val="none" w:sz="0" w:space="0" w:color="auto"/>
        <w:left w:val="none" w:sz="0" w:space="0" w:color="auto"/>
        <w:bottom w:val="none" w:sz="0" w:space="0" w:color="auto"/>
        <w:right w:val="none" w:sz="0" w:space="0" w:color="auto"/>
      </w:divBdr>
    </w:div>
    <w:div w:id="1855916248">
      <w:bodyDiv w:val="1"/>
      <w:marLeft w:val="0"/>
      <w:marRight w:val="0"/>
      <w:marTop w:val="0"/>
      <w:marBottom w:val="0"/>
      <w:divBdr>
        <w:top w:val="none" w:sz="0" w:space="0" w:color="auto"/>
        <w:left w:val="none" w:sz="0" w:space="0" w:color="auto"/>
        <w:bottom w:val="none" w:sz="0" w:space="0" w:color="auto"/>
        <w:right w:val="none" w:sz="0" w:space="0" w:color="auto"/>
      </w:divBdr>
    </w:div>
    <w:div w:id="1861427383">
      <w:bodyDiv w:val="1"/>
      <w:marLeft w:val="0"/>
      <w:marRight w:val="0"/>
      <w:marTop w:val="0"/>
      <w:marBottom w:val="0"/>
      <w:divBdr>
        <w:top w:val="none" w:sz="0" w:space="0" w:color="auto"/>
        <w:left w:val="none" w:sz="0" w:space="0" w:color="auto"/>
        <w:bottom w:val="none" w:sz="0" w:space="0" w:color="auto"/>
        <w:right w:val="none" w:sz="0" w:space="0" w:color="auto"/>
      </w:divBdr>
    </w:div>
    <w:div w:id="1861819341">
      <w:bodyDiv w:val="1"/>
      <w:marLeft w:val="0"/>
      <w:marRight w:val="0"/>
      <w:marTop w:val="0"/>
      <w:marBottom w:val="0"/>
      <w:divBdr>
        <w:top w:val="none" w:sz="0" w:space="0" w:color="auto"/>
        <w:left w:val="none" w:sz="0" w:space="0" w:color="auto"/>
        <w:bottom w:val="none" w:sz="0" w:space="0" w:color="auto"/>
        <w:right w:val="none" w:sz="0" w:space="0" w:color="auto"/>
      </w:divBdr>
      <w:divsChild>
        <w:div w:id="1038698593">
          <w:marLeft w:val="0"/>
          <w:marRight w:val="0"/>
          <w:marTop w:val="0"/>
          <w:marBottom w:val="0"/>
          <w:divBdr>
            <w:top w:val="none" w:sz="0" w:space="0" w:color="auto"/>
            <w:left w:val="none" w:sz="0" w:space="0" w:color="auto"/>
            <w:bottom w:val="none" w:sz="0" w:space="0" w:color="auto"/>
            <w:right w:val="none" w:sz="0" w:space="0" w:color="auto"/>
          </w:divBdr>
        </w:div>
        <w:div w:id="1140728233">
          <w:marLeft w:val="0"/>
          <w:marRight w:val="0"/>
          <w:marTop w:val="0"/>
          <w:marBottom w:val="0"/>
          <w:divBdr>
            <w:top w:val="none" w:sz="0" w:space="0" w:color="auto"/>
            <w:left w:val="none" w:sz="0" w:space="0" w:color="auto"/>
            <w:bottom w:val="none" w:sz="0" w:space="0" w:color="auto"/>
            <w:right w:val="none" w:sz="0" w:space="0" w:color="auto"/>
          </w:divBdr>
        </w:div>
      </w:divsChild>
    </w:div>
    <w:div w:id="1864519048">
      <w:bodyDiv w:val="1"/>
      <w:marLeft w:val="0"/>
      <w:marRight w:val="0"/>
      <w:marTop w:val="0"/>
      <w:marBottom w:val="0"/>
      <w:divBdr>
        <w:top w:val="none" w:sz="0" w:space="0" w:color="auto"/>
        <w:left w:val="none" w:sz="0" w:space="0" w:color="auto"/>
        <w:bottom w:val="none" w:sz="0" w:space="0" w:color="auto"/>
        <w:right w:val="none" w:sz="0" w:space="0" w:color="auto"/>
      </w:divBdr>
    </w:div>
    <w:div w:id="1865166951">
      <w:bodyDiv w:val="1"/>
      <w:marLeft w:val="0"/>
      <w:marRight w:val="0"/>
      <w:marTop w:val="0"/>
      <w:marBottom w:val="0"/>
      <w:divBdr>
        <w:top w:val="none" w:sz="0" w:space="0" w:color="auto"/>
        <w:left w:val="none" w:sz="0" w:space="0" w:color="auto"/>
        <w:bottom w:val="none" w:sz="0" w:space="0" w:color="auto"/>
        <w:right w:val="none" w:sz="0" w:space="0" w:color="auto"/>
      </w:divBdr>
    </w:div>
    <w:div w:id="1865900089">
      <w:bodyDiv w:val="1"/>
      <w:marLeft w:val="0"/>
      <w:marRight w:val="0"/>
      <w:marTop w:val="0"/>
      <w:marBottom w:val="0"/>
      <w:divBdr>
        <w:top w:val="none" w:sz="0" w:space="0" w:color="auto"/>
        <w:left w:val="none" w:sz="0" w:space="0" w:color="auto"/>
        <w:bottom w:val="none" w:sz="0" w:space="0" w:color="auto"/>
        <w:right w:val="none" w:sz="0" w:space="0" w:color="auto"/>
      </w:divBdr>
    </w:div>
    <w:div w:id="1866166029">
      <w:bodyDiv w:val="1"/>
      <w:marLeft w:val="0"/>
      <w:marRight w:val="0"/>
      <w:marTop w:val="0"/>
      <w:marBottom w:val="0"/>
      <w:divBdr>
        <w:top w:val="none" w:sz="0" w:space="0" w:color="auto"/>
        <w:left w:val="none" w:sz="0" w:space="0" w:color="auto"/>
        <w:bottom w:val="none" w:sz="0" w:space="0" w:color="auto"/>
        <w:right w:val="none" w:sz="0" w:space="0" w:color="auto"/>
      </w:divBdr>
    </w:div>
    <w:div w:id="1867863424">
      <w:bodyDiv w:val="1"/>
      <w:marLeft w:val="0"/>
      <w:marRight w:val="0"/>
      <w:marTop w:val="0"/>
      <w:marBottom w:val="0"/>
      <w:divBdr>
        <w:top w:val="none" w:sz="0" w:space="0" w:color="auto"/>
        <w:left w:val="none" w:sz="0" w:space="0" w:color="auto"/>
        <w:bottom w:val="none" w:sz="0" w:space="0" w:color="auto"/>
        <w:right w:val="none" w:sz="0" w:space="0" w:color="auto"/>
      </w:divBdr>
    </w:div>
    <w:div w:id="1868061418">
      <w:bodyDiv w:val="1"/>
      <w:marLeft w:val="0"/>
      <w:marRight w:val="0"/>
      <w:marTop w:val="0"/>
      <w:marBottom w:val="0"/>
      <w:divBdr>
        <w:top w:val="none" w:sz="0" w:space="0" w:color="auto"/>
        <w:left w:val="none" w:sz="0" w:space="0" w:color="auto"/>
        <w:bottom w:val="none" w:sz="0" w:space="0" w:color="auto"/>
        <w:right w:val="none" w:sz="0" w:space="0" w:color="auto"/>
      </w:divBdr>
    </w:div>
    <w:div w:id="1869097461">
      <w:bodyDiv w:val="1"/>
      <w:marLeft w:val="0"/>
      <w:marRight w:val="0"/>
      <w:marTop w:val="0"/>
      <w:marBottom w:val="0"/>
      <w:divBdr>
        <w:top w:val="none" w:sz="0" w:space="0" w:color="auto"/>
        <w:left w:val="none" w:sz="0" w:space="0" w:color="auto"/>
        <w:bottom w:val="none" w:sz="0" w:space="0" w:color="auto"/>
        <w:right w:val="none" w:sz="0" w:space="0" w:color="auto"/>
      </w:divBdr>
    </w:div>
    <w:div w:id="1878659072">
      <w:bodyDiv w:val="1"/>
      <w:marLeft w:val="0"/>
      <w:marRight w:val="0"/>
      <w:marTop w:val="0"/>
      <w:marBottom w:val="0"/>
      <w:divBdr>
        <w:top w:val="none" w:sz="0" w:space="0" w:color="auto"/>
        <w:left w:val="none" w:sz="0" w:space="0" w:color="auto"/>
        <w:bottom w:val="none" w:sz="0" w:space="0" w:color="auto"/>
        <w:right w:val="none" w:sz="0" w:space="0" w:color="auto"/>
      </w:divBdr>
    </w:div>
    <w:div w:id="1880051226">
      <w:bodyDiv w:val="1"/>
      <w:marLeft w:val="0"/>
      <w:marRight w:val="0"/>
      <w:marTop w:val="0"/>
      <w:marBottom w:val="0"/>
      <w:divBdr>
        <w:top w:val="none" w:sz="0" w:space="0" w:color="auto"/>
        <w:left w:val="none" w:sz="0" w:space="0" w:color="auto"/>
        <w:bottom w:val="none" w:sz="0" w:space="0" w:color="auto"/>
        <w:right w:val="none" w:sz="0" w:space="0" w:color="auto"/>
      </w:divBdr>
    </w:div>
    <w:div w:id="1880705510">
      <w:bodyDiv w:val="1"/>
      <w:marLeft w:val="0"/>
      <w:marRight w:val="0"/>
      <w:marTop w:val="0"/>
      <w:marBottom w:val="0"/>
      <w:divBdr>
        <w:top w:val="none" w:sz="0" w:space="0" w:color="auto"/>
        <w:left w:val="none" w:sz="0" w:space="0" w:color="auto"/>
        <w:bottom w:val="none" w:sz="0" w:space="0" w:color="auto"/>
        <w:right w:val="none" w:sz="0" w:space="0" w:color="auto"/>
      </w:divBdr>
    </w:div>
    <w:div w:id="1883899515">
      <w:bodyDiv w:val="1"/>
      <w:marLeft w:val="0"/>
      <w:marRight w:val="0"/>
      <w:marTop w:val="0"/>
      <w:marBottom w:val="0"/>
      <w:divBdr>
        <w:top w:val="none" w:sz="0" w:space="0" w:color="auto"/>
        <w:left w:val="none" w:sz="0" w:space="0" w:color="auto"/>
        <w:bottom w:val="none" w:sz="0" w:space="0" w:color="auto"/>
        <w:right w:val="none" w:sz="0" w:space="0" w:color="auto"/>
      </w:divBdr>
      <w:divsChild>
        <w:div w:id="1047877731">
          <w:marLeft w:val="0"/>
          <w:marRight w:val="0"/>
          <w:marTop w:val="0"/>
          <w:marBottom w:val="0"/>
          <w:divBdr>
            <w:top w:val="none" w:sz="0" w:space="0" w:color="auto"/>
            <w:left w:val="none" w:sz="0" w:space="0" w:color="auto"/>
            <w:bottom w:val="none" w:sz="0" w:space="0" w:color="auto"/>
            <w:right w:val="none" w:sz="0" w:space="0" w:color="auto"/>
          </w:divBdr>
          <w:divsChild>
            <w:div w:id="1373112639">
              <w:marLeft w:val="0"/>
              <w:marRight w:val="0"/>
              <w:marTop w:val="0"/>
              <w:marBottom w:val="0"/>
              <w:divBdr>
                <w:top w:val="none" w:sz="0" w:space="0" w:color="auto"/>
                <w:left w:val="none" w:sz="0" w:space="0" w:color="auto"/>
                <w:bottom w:val="none" w:sz="0" w:space="0" w:color="auto"/>
                <w:right w:val="none" w:sz="0" w:space="0" w:color="auto"/>
              </w:divBdr>
              <w:divsChild>
                <w:div w:id="1634210506">
                  <w:blockQuote w:val="1"/>
                  <w:marLeft w:val="600"/>
                  <w:marRight w:val="600"/>
                  <w:marTop w:val="240"/>
                  <w:marBottom w:val="240"/>
                  <w:divBdr>
                    <w:top w:val="none" w:sz="0" w:space="0" w:color="auto"/>
                    <w:left w:val="none" w:sz="0" w:space="0" w:color="auto"/>
                    <w:bottom w:val="none" w:sz="0" w:space="0" w:color="auto"/>
                    <w:right w:val="none" w:sz="0" w:space="0" w:color="auto"/>
                  </w:divBdr>
                </w:div>
                <w:div w:id="1237009752">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sChild>
    </w:div>
    <w:div w:id="1891528931">
      <w:bodyDiv w:val="1"/>
      <w:marLeft w:val="0"/>
      <w:marRight w:val="0"/>
      <w:marTop w:val="0"/>
      <w:marBottom w:val="0"/>
      <w:divBdr>
        <w:top w:val="none" w:sz="0" w:space="0" w:color="auto"/>
        <w:left w:val="none" w:sz="0" w:space="0" w:color="auto"/>
        <w:bottom w:val="none" w:sz="0" w:space="0" w:color="auto"/>
        <w:right w:val="none" w:sz="0" w:space="0" w:color="auto"/>
      </w:divBdr>
    </w:div>
    <w:div w:id="1894731288">
      <w:bodyDiv w:val="1"/>
      <w:marLeft w:val="0"/>
      <w:marRight w:val="0"/>
      <w:marTop w:val="0"/>
      <w:marBottom w:val="0"/>
      <w:divBdr>
        <w:top w:val="none" w:sz="0" w:space="0" w:color="auto"/>
        <w:left w:val="none" w:sz="0" w:space="0" w:color="auto"/>
        <w:bottom w:val="none" w:sz="0" w:space="0" w:color="auto"/>
        <w:right w:val="none" w:sz="0" w:space="0" w:color="auto"/>
      </w:divBdr>
    </w:div>
    <w:div w:id="1898080242">
      <w:bodyDiv w:val="1"/>
      <w:marLeft w:val="0"/>
      <w:marRight w:val="0"/>
      <w:marTop w:val="0"/>
      <w:marBottom w:val="0"/>
      <w:divBdr>
        <w:top w:val="none" w:sz="0" w:space="0" w:color="auto"/>
        <w:left w:val="none" w:sz="0" w:space="0" w:color="auto"/>
        <w:bottom w:val="none" w:sz="0" w:space="0" w:color="auto"/>
        <w:right w:val="none" w:sz="0" w:space="0" w:color="auto"/>
      </w:divBdr>
    </w:div>
    <w:div w:id="1898660083">
      <w:bodyDiv w:val="1"/>
      <w:marLeft w:val="0"/>
      <w:marRight w:val="0"/>
      <w:marTop w:val="0"/>
      <w:marBottom w:val="0"/>
      <w:divBdr>
        <w:top w:val="none" w:sz="0" w:space="0" w:color="auto"/>
        <w:left w:val="none" w:sz="0" w:space="0" w:color="auto"/>
        <w:bottom w:val="none" w:sz="0" w:space="0" w:color="auto"/>
        <w:right w:val="none" w:sz="0" w:space="0" w:color="auto"/>
      </w:divBdr>
    </w:div>
    <w:div w:id="1899366306">
      <w:bodyDiv w:val="1"/>
      <w:marLeft w:val="0"/>
      <w:marRight w:val="0"/>
      <w:marTop w:val="0"/>
      <w:marBottom w:val="0"/>
      <w:divBdr>
        <w:top w:val="none" w:sz="0" w:space="0" w:color="auto"/>
        <w:left w:val="none" w:sz="0" w:space="0" w:color="auto"/>
        <w:bottom w:val="none" w:sz="0" w:space="0" w:color="auto"/>
        <w:right w:val="none" w:sz="0" w:space="0" w:color="auto"/>
      </w:divBdr>
      <w:divsChild>
        <w:div w:id="725640430">
          <w:marLeft w:val="0"/>
          <w:marRight w:val="0"/>
          <w:marTop w:val="0"/>
          <w:marBottom w:val="0"/>
          <w:divBdr>
            <w:top w:val="none" w:sz="0" w:space="0" w:color="auto"/>
            <w:left w:val="none" w:sz="0" w:space="0" w:color="auto"/>
            <w:bottom w:val="none" w:sz="0" w:space="0" w:color="auto"/>
            <w:right w:val="none" w:sz="0" w:space="0" w:color="auto"/>
          </w:divBdr>
        </w:div>
        <w:div w:id="481627116">
          <w:marLeft w:val="0"/>
          <w:marRight w:val="0"/>
          <w:marTop w:val="0"/>
          <w:marBottom w:val="0"/>
          <w:divBdr>
            <w:top w:val="none" w:sz="0" w:space="0" w:color="auto"/>
            <w:left w:val="none" w:sz="0" w:space="0" w:color="auto"/>
            <w:bottom w:val="none" w:sz="0" w:space="0" w:color="auto"/>
            <w:right w:val="none" w:sz="0" w:space="0" w:color="auto"/>
          </w:divBdr>
        </w:div>
      </w:divsChild>
    </w:div>
    <w:div w:id="1903711407">
      <w:bodyDiv w:val="1"/>
      <w:marLeft w:val="0"/>
      <w:marRight w:val="0"/>
      <w:marTop w:val="0"/>
      <w:marBottom w:val="0"/>
      <w:divBdr>
        <w:top w:val="none" w:sz="0" w:space="0" w:color="auto"/>
        <w:left w:val="none" w:sz="0" w:space="0" w:color="auto"/>
        <w:bottom w:val="none" w:sz="0" w:space="0" w:color="auto"/>
        <w:right w:val="none" w:sz="0" w:space="0" w:color="auto"/>
      </w:divBdr>
    </w:div>
    <w:div w:id="1906143426">
      <w:bodyDiv w:val="1"/>
      <w:marLeft w:val="0"/>
      <w:marRight w:val="0"/>
      <w:marTop w:val="0"/>
      <w:marBottom w:val="0"/>
      <w:divBdr>
        <w:top w:val="none" w:sz="0" w:space="0" w:color="auto"/>
        <w:left w:val="none" w:sz="0" w:space="0" w:color="auto"/>
        <w:bottom w:val="none" w:sz="0" w:space="0" w:color="auto"/>
        <w:right w:val="none" w:sz="0" w:space="0" w:color="auto"/>
      </w:divBdr>
    </w:div>
    <w:div w:id="1906187640">
      <w:bodyDiv w:val="1"/>
      <w:marLeft w:val="0"/>
      <w:marRight w:val="0"/>
      <w:marTop w:val="0"/>
      <w:marBottom w:val="0"/>
      <w:divBdr>
        <w:top w:val="none" w:sz="0" w:space="0" w:color="auto"/>
        <w:left w:val="none" w:sz="0" w:space="0" w:color="auto"/>
        <w:bottom w:val="none" w:sz="0" w:space="0" w:color="auto"/>
        <w:right w:val="none" w:sz="0" w:space="0" w:color="auto"/>
      </w:divBdr>
    </w:div>
    <w:div w:id="1907766414">
      <w:bodyDiv w:val="1"/>
      <w:marLeft w:val="0"/>
      <w:marRight w:val="0"/>
      <w:marTop w:val="0"/>
      <w:marBottom w:val="0"/>
      <w:divBdr>
        <w:top w:val="none" w:sz="0" w:space="0" w:color="auto"/>
        <w:left w:val="none" w:sz="0" w:space="0" w:color="auto"/>
        <w:bottom w:val="none" w:sz="0" w:space="0" w:color="auto"/>
        <w:right w:val="none" w:sz="0" w:space="0" w:color="auto"/>
      </w:divBdr>
    </w:div>
    <w:div w:id="1908343280">
      <w:bodyDiv w:val="1"/>
      <w:marLeft w:val="0"/>
      <w:marRight w:val="0"/>
      <w:marTop w:val="0"/>
      <w:marBottom w:val="0"/>
      <w:divBdr>
        <w:top w:val="none" w:sz="0" w:space="0" w:color="auto"/>
        <w:left w:val="none" w:sz="0" w:space="0" w:color="auto"/>
        <w:bottom w:val="none" w:sz="0" w:space="0" w:color="auto"/>
        <w:right w:val="none" w:sz="0" w:space="0" w:color="auto"/>
      </w:divBdr>
    </w:div>
    <w:div w:id="1913540269">
      <w:bodyDiv w:val="1"/>
      <w:marLeft w:val="0"/>
      <w:marRight w:val="0"/>
      <w:marTop w:val="0"/>
      <w:marBottom w:val="0"/>
      <w:divBdr>
        <w:top w:val="none" w:sz="0" w:space="0" w:color="auto"/>
        <w:left w:val="none" w:sz="0" w:space="0" w:color="auto"/>
        <w:bottom w:val="none" w:sz="0" w:space="0" w:color="auto"/>
        <w:right w:val="none" w:sz="0" w:space="0" w:color="auto"/>
      </w:divBdr>
    </w:div>
    <w:div w:id="1915579349">
      <w:bodyDiv w:val="1"/>
      <w:marLeft w:val="0"/>
      <w:marRight w:val="0"/>
      <w:marTop w:val="0"/>
      <w:marBottom w:val="0"/>
      <w:divBdr>
        <w:top w:val="none" w:sz="0" w:space="0" w:color="auto"/>
        <w:left w:val="none" w:sz="0" w:space="0" w:color="auto"/>
        <w:bottom w:val="none" w:sz="0" w:space="0" w:color="auto"/>
        <w:right w:val="none" w:sz="0" w:space="0" w:color="auto"/>
      </w:divBdr>
    </w:div>
    <w:div w:id="1918128547">
      <w:bodyDiv w:val="1"/>
      <w:marLeft w:val="0"/>
      <w:marRight w:val="0"/>
      <w:marTop w:val="0"/>
      <w:marBottom w:val="0"/>
      <w:divBdr>
        <w:top w:val="none" w:sz="0" w:space="0" w:color="auto"/>
        <w:left w:val="none" w:sz="0" w:space="0" w:color="auto"/>
        <w:bottom w:val="none" w:sz="0" w:space="0" w:color="auto"/>
        <w:right w:val="none" w:sz="0" w:space="0" w:color="auto"/>
      </w:divBdr>
    </w:div>
    <w:div w:id="1919749903">
      <w:bodyDiv w:val="1"/>
      <w:marLeft w:val="0"/>
      <w:marRight w:val="0"/>
      <w:marTop w:val="0"/>
      <w:marBottom w:val="0"/>
      <w:divBdr>
        <w:top w:val="none" w:sz="0" w:space="0" w:color="auto"/>
        <w:left w:val="none" w:sz="0" w:space="0" w:color="auto"/>
        <w:bottom w:val="none" w:sz="0" w:space="0" w:color="auto"/>
        <w:right w:val="none" w:sz="0" w:space="0" w:color="auto"/>
      </w:divBdr>
    </w:div>
    <w:div w:id="1921284438">
      <w:bodyDiv w:val="1"/>
      <w:marLeft w:val="0"/>
      <w:marRight w:val="0"/>
      <w:marTop w:val="0"/>
      <w:marBottom w:val="0"/>
      <w:divBdr>
        <w:top w:val="none" w:sz="0" w:space="0" w:color="auto"/>
        <w:left w:val="none" w:sz="0" w:space="0" w:color="auto"/>
        <w:bottom w:val="none" w:sz="0" w:space="0" w:color="auto"/>
        <w:right w:val="none" w:sz="0" w:space="0" w:color="auto"/>
      </w:divBdr>
    </w:div>
    <w:div w:id="1926110823">
      <w:bodyDiv w:val="1"/>
      <w:marLeft w:val="0"/>
      <w:marRight w:val="0"/>
      <w:marTop w:val="0"/>
      <w:marBottom w:val="0"/>
      <w:divBdr>
        <w:top w:val="none" w:sz="0" w:space="0" w:color="auto"/>
        <w:left w:val="none" w:sz="0" w:space="0" w:color="auto"/>
        <w:bottom w:val="none" w:sz="0" w:space="0" w:color="auto"/>
        <w:right w:val="none" w:sz="0" w:space="0" w:color="auto"/>
      </w:divBdr>
    </w:div>
    <w:div w:id="1928493640">
      <w:bodyDiv w:val="1"/>
      <w:marLeft w:val="0"/>
      <w:marRight w:val="0"/>
      <w:marTop w:val="0"/>
      <w:marBottom w:val="0"/>
      <w:divBdr>
        <w:top w:val="none" w:sz="0" w:space="0" w:color="auto"/>
        <w:left w:val="none" w:sz="0" w:space="0" w:color="auto"/>
        <w:bottom w:val="none" w:sz="0" w:space="0" w:color="auto"/>
        <w:right w:val="none" w:sz="0" w:space="0" w:color="auto"/>
      </w:divBdr>
    </w:div>
    <w:div w:id="1929195120">
      <w:bodyDiv w:val="1"/>
      <w:marLeft w:val="0"/>
      <w:marRight w:val="0"/>
      <w:marTop w:val="0"/>
      <w:marBottom w:val="0"/>
      <w:divBdr>
        <w:top w:val="none" w:sz="0" w:space="0" w:color="auto"/>
        <w:left w:val="none" w:sz="0" w:space="0" w:color="auto"/>
        <w:bottom w:val="none" w:sz="0" w:space="0" w:color="auto"/>
        <w:right w:val="none" w:sz="0" w:space="0" w:color="auto"/>
      </w:divBdr>
    </w:div>
    <w:div w:id="1934239210">
      <w:bodyDiv w:val="1"/>
      <w:marLeft w:val="0"/>
      <w:marRight w:val="0"/>
      <w:marTop w:val="0"/>
      <w:marBottom w:val="0"/>
      <w:divBdr>
        <w:top w:val="none" w:sz="0" w:space="0" w:color="auto"/>
        <w:left w:val="none" w:sz="0" w:space="0" w:color="auto"/>
        <w:bottom w:val="none" w:sz="0" w:space="0" w:color="auto"/>
        <w:right w:val="none" w:sz="0" w:space="0" w:color="auto"/>
      </w:divBdr>
    </w:div>
    <w:div w:id="1944024298">
      <w:bodyDiv w:val="1"/>
      <w:marLeft w:val="0"/>
      <w:marRight w:val="0"/>
      <w:marTop w:val="0"/>
      <w:marBottom w:val="0"/>
      <w:divBdr>
        <w:top w:val="none" w:sz="0" w:space="0" w:color="auto"/>
        <w:left w:val="none" w:sz="0" w:space="0" w:color="auto"/>
        <w:bottom w:val="none" w:sz="0" w:space="0" w:color="auto"/>
        <w:right w:val="none" w:sz="0" w:space="0" w:color="auto"/>
      </w:divBdr>
    </w:div>
    <w:div w:id="1946157520">
      <w:bodyDiv w:val="1"/>
      <w:marLeft w:val="0"/>
      <w:marRight w:val="0"/>
      <w:marTop w:val="0"/>
      <w:marBottom w:val="0"/>
      <w:divBdr>
        <w:top w:val="none" w:sz="0" w:space="0" w:color="auto"/>
        <w:left w:val="none" w:sz="0" w:space="0" w:color="auto"/>
        <w:bottom w:val="none" w:sz="0" w:space="0" w:color="auto"/>
        <w:right w:val="none" w:sz="0" w:space="0" w:color="auto"/>
      </w:divBdr>
    </w:div>
    <w:div w:id="1946378640">
      <w:bodyDiv w:val="1"/>
      <w:marLeft w:val="0"/>
      <w:marRight w:val="0"/>
      <w:marTop w:val="0"/>
      <w:marBottom w:val="0"/>
      <w:divBdr>
        <w:top w:val="none" w:sz="0" w:space="0" w:color="auto"/>
        <w:left w:val="none" w:sz="0" w:space="0" w:color="auto"/>
        <w:bottom w:val="none" w:sz="0" w:space="0" w:color="auto"/>
        <w:right w:val="none" w:sz="0" w:space="0" w:color="auto"/>
      </w:divBdr>
    </w:div>
    <w:div w:id="1953513675">
      <w:bodyDiv w:val="1"/>
      <w:marLeft w:val="0"/>
      <w:marRight w:val="0"/>
      <w:marTop w:val="0"/>
      <w:marBottom w:val="0"/>
      <w:divBdr>
        <w:top w:val="none" w:sz="0" w:space="0" w:color="auto"/>
        <w:left w:val="none" w:sz="0" w:space="0" w:color="auto"/>
        <w:bottom w:val="none" w:sz="0" w:space="0" w:color="auto"/>
        <w:right w:val="none" w:sz="0" w:space="0" w:color="auto"/>
      </w:divBdr>
    </w:div>
    <w:div w:id="1954558369">
      <w:bodyDiv w:val="1"/>
      <w:marLeft w:val="0"/>
      <w:marRight w:val="0"/>
      <w:marTop w:val="0"/>
      <w:marBottom w:val="0"/>
      <w:divBdr>
        <w:top w:val="none" w:sz="0" w:space="0" w:color="auto"/>
        <w:left w:val="none" w:sz="0" w:space="0" w:color="auto"/>
        <w:bottom w:val="none" w:sz="0" w:space="0" w:color="auto"/>
        <w:right w:val="none" w:sz="0" w:space="0" w:color="auto"/>
      </w:divBdr>
    </w:div>
    <w:div w:id="1960407110">
      <w:bodyDiv w:val="1"/>
      <w:marLeft w:val="0"/>
      <w:marRight w:val="0"/>
      <w:marTop w:val="0"/>
      <w:marBottom w:val="0"/>
      <w:divBdr>
        <w:top w:val="none" w:sz="0" w:space="0" w:color="auto"/>
        <w:left w:val="none" w:sz="0" w:space="0" w:color="auto"/>
        <w:bottom w:val="none" w:sz="0" w:space="0" w:color="auto"/>
        <w:right w:val="none" w:sz="0" w:space="0" w:color="auto"/>
      </w:divBdr>
    </w:div>
    <w:div w:id="1964073548">
      <w:bodyDiv w:val="1"/>
      <w:marLeft w:val="0"/>
      <w:marRight w:val="0"/>
      <w:marTop w:val="0"/>
      <w:marBottom w:val="0"/>
      <w:divBdr>
        <w:top w:val="none" w:sz="0" w:space="0" w:color="auto"/>
        <w:left w:val="none" w:sz="0" w:space="0" w:color="auto"/>
        <w:bottom w:val="none" w:sz="0" w:space="0" w:color="auto"/>
        <w:right w:val="none" w:sz="0" w:space="0" w:color="auto"/>
      </w:divBdr>
    </w:div>
    <w:div w:id="1964116009">
      <w:bodyDiv w:val="1"/>
      <w:marLeft w:val="0"/>
      <w:marRight w:val="0"/>
      <w:marTop w:val="0"/>
      <w:marBottom w:val="0"/>
      <w:divBdr>
        <w:top w:val="none" w:sz="0" w:space="0" w:color="auto"/>
        <w:left w:val="none" w:sz="0" w:space="0" w:color="auto"/>
        <w:bottom w:val="none" w:sz="0" w:space="0" w:color="auto"/>
        <w:right w:val="none" w:sz="0" w:space="0" w:color="auto"/>
      </w:divBdr>
    </w:div>
    <w:div w:id="1966613927">
      <w:bodyDiv w:val="1"/>
      <w:marLeft w:val="0"/>
      <w:marRight w:val="0"/>
      <w:marTop w:val="0"/>
      <w:marBottom w:val="0"/>
      <w:divBdr>
        <w:top w:val="none" w:sz="0" w:space="0" w:color="auto"/>
        <w:left w:val="none" w:sz="0" w:space="0" w:color="auto"/>
        <w:bottom w:val="none" w:sz="0" w:space="0" w:color="auto"/>
        <w:right w:val="none" w:sz="0" w:space="0" w:color="auto"/>
      </w:divBdr>
    </w:div>
    <w:div w:id="1968464302">
      <w:bodyDiv w:val="1"/>
      <w:marLeft w:val="0"/>
      <w:marRight w:val="0"/>
      <w:marTop w:val="0"/>
      <w:marBottom w:val="0"/>
      <w:divBdr>
        <w:top w:val="none" w:sz="0" w:space="0" w:color="auto"/>
        <w:left w:val="none" w:sz="0" w:space="0" w:color="auto"/>
        <w:bottom w:val="none" w:sz="0" w:space="0" w:color="auto"/>
        <w:right w:val="none" w:sz="0" w:space="0" w:color="auto"/>
      </w:divBdr>
    </w:div>
    <w:div w:id="1973093773">
      <w:bodyDiv w:val="1"/>
      <w:marLeft w:val="0"/>
      <w:marRight w:val="0"/>
      <w:marTop w:val="0"/>
      <w:marBottom w:val="0"/>
      <w:divBdr>
        <w:top w:val="none" w:sz="0" w:space="0" w:color="auto"/>
        <w:left w:val="none" w:sz="0" w:space="0" w:color="auto"/>
        <w:bottom w:val="none" w:sz="0" w:space="0" w:color="auto"/>
        <w:right w:val="none" w:sz="0" w:space="0" w:color="auto"/>
      </w:divBdr>
    </w:div>
    <w:div w:id="1973751264">
      <w:bodyDiv w:val="1"/>
      <w:marLeft w:val="0"/>
      <w:marRight w:val="0"/>
      <w:marTop w:val="0"/>
      <w:marBottom w:val="0"/>
      <w:divBdr>
        <w:top w:val="none" w:sz="0" w:space="0" w:color="auto"/>
        <w:left w:val="none" w:sz="0" w:space="0" w:color="auto"/>
        <w:bottom w:val="none" w:sz="0" w:space="0" w:color="auto"/>
        <w:right w:val="none" w:sz="0" w:space="0" w:color="auto"/>
      </w:divBdr>
    </w:div>
    <w:div w:id="1975062288">
      <w:bodyDiv w:val="1"/>
      <w:marLeft w:val="0"/>
      <w:marRight w:val="0"/>
      <w:marTop w:val="0"/>
      <w:marBottom w:val="0"/>
      <w:divBdr>
        <w:top w:val="none" w:sz="0" w:space="0" w:color="auto"/>
        <w:left w:val="none" w:sz="0" w:space="0" w:color="auto"/>
        <w:bottom w:val="none" w:sz="0" w:space="0" w:color="auto"/>
        <w:right w:val="none" w:sz="0" w:space="0" w:color="auto"/>
      </w:divBdr>
    </w:div>
    <w:div w:id="1978146381">
      <w:bodyDiv w:val="1"/>
      <w:marLeft w:val="0"/>
      <w:marRight w:val="0"/>
      <w:marTop w:val="0"/>
      <w:marBottom w:val="0"/>
      <w:divBdr>
        <w:top w:val="none" w:sz="0" w:space="0" w:color="auto"/>
        <w:left w:val="none" w:sz="0" w:space="0" w:color="auto"/>
        <w:bottom w:val="none" w:sz="0" w:space="0" w:color="auto"/>
        <w:right w:val="none" w:sz="0" w:space="0" w:color="auto"/>
      </w:divBdr>
    </w:div>
    <w:div w:id="1981643762">
      <w:bodyDiv w:val="1"/>
      <w:marLeft w:val="0"/>
      <w:marRight w:val="0"/>
      <w:marTop w:val="0"/>
      <w:marBottom w:val="0"/>
      <w:divBdr>
        <w:top w:val="none" w:sz="0" w:space="0" w:color="auto"/>
        <w:left w:val="none" w:sz="0" w:space="0" w:color="auto"/>
        <w:bottom w:val="none" w:sz="0" w:space="0" w:color="auto"/>
        <w:right w:val="none" w:sz="0" w:space="0" w:color="auto"/>
      </w:divBdr>
    </w:div>
    <w:div w:id="1984002759">
      <w:bodyDiv w:val="1"/>
      <w:marLeft w:val="0"/>
      <w:marRight w:val="0"/>
      <w:marTop w:val="0"/>
      <w:marBottom w:val="0"/>
      <w:divBdr>
        <w:top w:val="none" w:sz="0" w:space="0" w:color="auto"/>
        <w:left w:val="none" w:sz="0" w:space="0" w:color="auto"/>
        <w:bottom w:val="none" w:sz="0" w:space="0" w:color="auto"/>
        <w:right w:val="none" w:sz="0" w:space="0" w:color="auto"/>
      </w:divBdr>
    </w:div>
    <w:div w:id="1984265441">
      <w:bodyDiv w:val="1"/>
      <w:marLeft w:val="0"/>
      <w:marRight w:val="0"/>
      <w:marTop w:val="0"/>
      <w:marBottom w:val="0"/>
      <w:divBdr>
        <w:top w:val="none" w:sz="0" w:space="0" w:color="auto"/>
        <w:left w:val="none" w:sz="0" w:space="0" w:color="auto"/>
        <w:bottom w:val="none" w:sz="0" w:space="0" w:color="auto"/>
        <w:right w:val="none" w:sz="0" w:space="0" w:color="auto"/>
      </w:divBdr>
    </w:div>
    <w:div w:id="1986159396">
      <w:bodyDiv w:val="1"/>
      <w:marLeft w:val="0"/>
      <w:marRight w:val="0"/>
      <w:marTop w:val="0"/>
      <w:marBottom w:val="0"/>
      <w:divBdr>
        <w:top w:val="none" w:sz="0" w:space="0" w:color="auto"/>
        <w:left w:val="none" w:sz="0" w:space="0" w:color="auto"/>
        <w:bottom w:val="none" w:sz="0" w:space="0" w:color="auto"/>
        <w:right w:val="none" w:sz="0" w:space="0" w:color="auto"/>
      </w:divBdr>
    </w:div>
    <w:div w:id="1989238783">
      <w:bodyDiv w:val="1"/>
      <w:marLeft w:val="0"/>
      <w:marRight w:val="0"/>
      <w:marTop w:val="0"/>
      <w:marBottom w:val="0"/>
      <w:divBdr>
        <w:top w:val="none" w:sz="0" w:space="0" w:color="auto"/>
        <w:left w:val="none" w:sz="0" w:space="0" w:color="auto"/>
        <w:bottom w:val="none" w:sz="0" w:space="0" w:color="auto"/>
        <w:right w:val="none" w:sz="0" w:space="0" w:color="auto"/>
      </w:divBdr>
    </w:div>
    <w:div w:id="1989363501">
      <w:bodyDiv w:val="1"/>
      <w:marLeft w:val="0"/>
      <w:marRight w:val="0"/>
      <w:marTop w:val="0"/>
      <w:marBottom w:val="0"/>
      <w:divBdr>
        <w:top w:val="none" w:sz="0" w:space="0" w:color="auto"/>
        <w:left w:val="none" w:sz="0" w:space="0" w:color="auto"/>
        <w:bottom w:val="none" w:sz="0" w:space="0" w:color="auto"/>
        <w:right w:val="none" w:sz="0" w:space="0" w:color="auto"/>
      </w:divBdr>
    </w:div>
    <w:div w:id="1990593556">
      <w:bodyDiv w:val="1"/>
      <w:marLeft w:val="0"/>
      <w:marRight w:val="0"/>
      <w:marTop w:val="0"/>
      <w:marBottom w:val="0"/>
      <w:divBdr>
        <w:top w:val="none" w:sz="0" w:space="0" w:color="auto"/>
        <w:left w:val="none" w:sz="0" w:space="0" w:color="auto"/>
        <w:bottom w:val="none" w:sz="0" w:space="0" w:color="auto"/>
        <w:right w:val="none" w:sz="0" w:space="0" w:color="auto"/>
      </w:divBdr>
    </w:div>
    <w:div w:id="1991444261">
      <w:bodyDiv w:val="1"/>
      <w:marLeft w:val="0"/>
      <w:marRight w:val="0"/>
      <w:marTop w:val="0"/>
      <w:marBottom w:val="0"/>
      <w:divBdr>
        <w:top w:val="none" w:sz="0" w:space="0" w:color="auto"/>
        <w:left w:val="none" w:sz="0" w:space="0" w:color="auto"/>
        <w:bottom w:val="none" w:sz="0" w:space="0" w:color="auto"/>
        <w:right w:val="none" w:sz="0" w:space="0" w:color="auto"/>
      </w:divBdr>
    </w:div>
    <w:div w:id="1994799569">
      <w:bodyDiv w:val="1"/>
      <w:marLeft w:val="0"/>
      <w:marRight w:val="0"/>
      <w:marTop w:val="0"/>
      <w:marBottom w:val="0"/>
      <w:divBdr>
        <w:top w:val="none" w:sz="0" w:space="0" w:color="auto"/>
        <w:left w:val="none" w:sz="0" w:space="0" w:color="auto"/>
        <w:bottom w:val="none" w:sz="0" w:space="0" w:color="auto"/>
        <w:right w:val="none" w:sz="0" w:space="0" w:color="auto"/>
      </w:divBdr>
    </w:div>
    <w:div w:id="1996912398">
      <w:bodyDiv w:val="1"/>
      <w:marLeft w:val="0"/>
      <w:marRight w:val="0"/>
      <w:marTop w:val="0"/>
      <w:marBottom w:val="0"/>
      <w:divBdr>
        <w:top w:val="none" w:sz="0" w:space="0" w:color="auto"/>
        <w:left w:val="none" w:sz="0" w:space="0" w:color="auto"/>
        <w:bottom w:val="none" w:sz="0" w:space="0" w:color="auto"/>
        <w:right w:val="none" w:sz="0" w:space="0" w:color="auto"/>
      </w:divBdr>
    </w:div>
    <w:div w:id="2000225538">
      <w:bodyDiv w:val="1"/>
      <w:marLeft w:val="0"/>
      <w:marRight w:val="0"/>
      <w:marTop w:val="0"/>
      <w:marBottom w:val="0"/>
      <w:divBdr>
        <w:top w:val="none" w:sz="0" w:space="0" w:color="auto"/>
        <w:left w:val="none" w:sz="0" w:space="0" w:color="auto"/>
        <w:bottom w:val="none" w:sz="0" w:space="0" w:color="auto"/>
        <w:right w:val="none" w:sz="0" w:space="0" w:color="auto"/>
      </w:divBdr>
    </w:div>
    <w:div w:id="2000494530">
      <w:bodyDiv w:val="1"/>
      <w:marLeft w:val="0"/>
      <w:marRight w:val="0"/>
      <w:marTop w:val="0"/>
      <w:marBottom w:val="0"/>
      <w:divBdr>
        <w:top w:val="none" w:sz="0" w:space="0" w:color="auto"/>
        <w:left w:val="none" w:sz="0" w:space="0" w:color="auto"/>
        <w:bottom w:val="none" w:sz="0" w:space="0" w:color="auto"/>
        <w:right w:val="none" w:sz="0" w:space="0" w:color="auto"/>
      </w:divBdr>
    </w:div>
    <w:div w:id="2004971646">
      <w:bodyDiv w:val="1"/>
      <w:marLeft w:val="0"/>
      <w:marRight w:val="0"/>
      <w:marTop w:val="0"/>
      <w:marBottom w:val="0"/>
      <w:divBdr>
        <w:top w:val="none" w:sz="0" w:space="0" w:color="auto"/>
        <w:left w:val="none" w:sz="0" w:space="0" w:color="auto"/>
        <w:bottom w:val="none" w:sz="0" w:space="0" w:color="auto"/>
        <w:right w:val="none" w:sz="0" w:space="0" w:color="auto"/>
      </w:divBdr>
    </w:div>
    <w:div w:id="2006012385">
      <w:bodyDiv w:val="1"/>
      <w:marLeft w:val="0"/>
      <w:marRight w:val="0"/>
      <w:marTop w:val="0"/>
      <w:marBottom w:val="0"/>
      <w:divBdr>
        <w:top w:val="none" w:sz="0" w:space="0" w:color="auto"/>
        <w:left w:val="none" w:sz="0" w:space="0" w:color="auto"/>
        <w:bottom w:val="none" w:sz="0" w:space="0" w:color="auto"/>
        <w:right w:val="none" w:sz="0" w:space="0" w:color="auto"/>
      </w:divBdr>
    </w:div>
    <w:div w:id="2008894848">
      <w:bodyDiv w:val="1"/>
      <w:marLeft w:val="0"/>
      <w:marRight w:val="0"/>
      <w:marTop w:val="0"/>
      <w:marBottom w:val="0"/>
      <w:divBdr>
        <w:top w:val="none" w:sz="0" w:space="0" w:color="auto"/>
        <w:left w:val="none" w:sz="0" w:space="0" w:color="auto"/>
        <w:bottom w:val="none" w:sz="0" w:space="0" w:color="auto"/>
        <w:right w:val="none" w:sz="0" w:space="0" w:color="auto"/>
      </w:divBdr>
    </w:div>
    <w:div w:id="2009749118">
      <w:bodyDiv w:val="1"/>
      <w:marLeft w:val="0"/>
      <w:marRight w:val="0"/>
      <w:marTop w:val="0"/>
      <w:marBottom w:val="0"/>
      <w:divBdr>
        <w:top w:val="none" w:sz="0" w:space="0" w:color="auto"/>
        <w:left w:val="none" w:sz="0" w:space="0" w:color="auto"/>
        <w:bottom w:val="none" w:sz="0" w:space="0" w:color="auto"/>
        <w:right w:val="none" w:sz="0" w:space="0" w:color="auto"/>
      </w:divBdr>
      <w:divsChild>
        <w:div w:id="1613630334">
          <w:marLeft w:val="0"/>
          <w:marRight w:val="0"/>
          <w:marTop w:val="0"/>
          <w:marBottom w:val="0"/>
          <w:divBdr>
            <w:top w:val="none" w:sz="0" w:space="0" w:color="auto"/>
            <w:left w:val="none" w:sz="0" w:space="0" w:color="auto"/>
            <w:bottom w:val="none" w:sz="0" w:space="0" w:color="auto"/>
            <w:right w:val="none" w:sz="0" w:space="0" w:color="auto"/>
          </w:divBdr>
        </w:div>
        <w:div w:id="1517235023">
          <w:marLeft w:val="0"/>
          <w:marRight w:val="0"/>
          <w:marTop w:val="0"/>
          <w:marBottom w:val="0"/>
          <w:divBdr>
            <w:top w:val="none" w:sz="0" w:space="0" w:color="auto"/>
            <w:left w:val="none" w:sz="0" w:space="0" w:color="auto"/>
            <w:bottom w:val="none" w:sz="0" w:space="0" w:color="auto"/>
            <w:right w:val="none" w:sz="0" w:space="0" w:color="auto"/>
          </w:divBdr>
        </w:div>
      </w:divsChild>
    </w:div>
    <w:div w:id="2010135719">
      <w:bodyDiv w:val="1"/>
      <w:marLeft w:val="0"/>
      <w:marRight w:val="0"/>
      <w:marTop w:val="0"/>
      <w:marBottom w:val="0"/>
      <w:divBdr>
        <w:top w:val="none" w:sz="0" w:space="0" w:color="auto"/>
        <w:left w:val="none" w:sz="0" w:space="0" w:color="auto"/>
        <w:bottom w:val="none" w:sz="0" w:space="0" w:color="auto"/>
        <w:right w:val="none" w:sz="0" w:space="0" w:color="auto"/>
      </w:divBdr>
    </w:div>
    <w:div w:id="2012759915">
      <w:bodyDiv w:val="1"/>
      <w:marLeft w:val="0"/>
      <w:marRight w:val="0"/>
      <w:marTop w:val="0"/>
      <w:marBottom w:val="0"/>
      <w:divBdr>
        <w:top w:val="none" w:sz="0" w:space="0" w:color="auto"/>
        <w:left w:val="none" w:sz="0" w:space="0" w:color="auto"/>
        <w:bottom w:val="none" w:sz="0" w:space="0" w:color="auto"/>
        <w:right w:val="none" w:sz="0" w:space="0" w:color="auto"/>
      </w:divBdr>
    </w:div>
    <w:div w:id="2013290999">
      <w:bodyDiv w:val="1"/>
      <w:marLeft w:val="0"/>
      <w:marRight w:val="0"/>
      <w:marTop w:val="0"/>
      <w:marBottom w:val="0"/>
      <w:divBdr>
        <w:top w:val="none" w:sz="0" w:space="0" w:color="auto"/>
        <w:left w:val="none" w:sz="0" w:space="0" w:color="auto"/>
        <w:bottom w:val="none" w:sz="0" w:space="0" w:color="auto"/>
        <w:right w:val="none" w:sz="0" w:space="0" w:color="auto"/>
      </w:divBdr>
    </w:div>
    <w:div w:id="2015690962">
      <w:bodyDiv w:val="1"/>
      <w:marLeft w:val="0"/>
      <w:marRight w:val="0"/>
      <w:marTop w:val="0"/>
      <w:marBottom w:val="0"/>
      <w:divBdr>
        <w:top w:val="none" w:sz="0" w:space="0" w:color="auto"/>
        <w:left w:val="none" w:sz="0" w:space="0" w:color="auto"/>
        <w:bottom w:val="none" w:sz="0" w:space="0" w:color="auto"/>
        <w:right w:val="none" w:sz="0" w:space="0" w:color="auto"/>
      </w:divBdr>
    </w:div>
    <w:div w:id="2018194055">
      <w:bodyDiv w:val="1"/>
      <w:marLeft w:val="0"/>
      <w:marRight w:val="0"/>
      <w:marTop w:val="0"/>
      <w:marBottom w:val="0"/>
      <w:divBdr>
        <w:top w:val="none" w:sz="0" w:space="0" w:color="auto"/>
        <w:left w:val="none" w:sz="0" w:space="0" w:color="auto"/>
        <w:bottom w:val="none" w:sz="0" w:space="0" w:color="auto"/>
        <w:right w:val="none" w:sz="0" w:space="0" w:color="auto"/>
      </w:divBdr>
    </w:div>
    <w:div w:id="2019841374">
      <w:bodyDiv w:val="1"/>
      <w:marLeft w:val="0"/>
      <w:marRight w:val="0"/>
      <w:marTop w:val="0"/>
      <w:marBottom w:val="0"/>
      <w:divBdr>
        <w:top w:val="none" w:sz="0" w:space="0" w:color="auto"/>
        <w:left w:val="none" w:sz="0" w:space="0" w:color="auto"/>
        <w:bottom w:val="none" w:sz="0" w:space="0" w:color="auto"/>
        <w:right w:val="none" w:sz="0" w:space="0" w:color="auto"/>
      </w:divBdr>
      <w:divsChild>
        <w:div w:id="93524186">
          <w:marLeft w:val="0"/>
          <w:marRight w:val="0"/>
          <w:marTop w:val="0"/>
          <w:marBottom w:val="0"/>
          <w:divBdr>
            <w:top w:val="none" w:sz="0" w:space="0" w:color="auto"/>
            <w:left w:val="none" w:sz="0" w:space="0" w:color="auto"/>
            <w:bottom w:val="none" w:sz="0" w:space="0" w:color="auto"/>
            <w:right w:val="none" w:sz="0" w:space="0" w:color="auto"/>
          </w:divBdr>
        </w:div>
      </w:divsChild>
    </w:div>
    <w:div w:id="2020502224">
      <w:bodyDiv w:val="1"/>
      <w:marLeft w:val="0"/>
      <w:marRight w:val="0"/>
      <w:marTop w:val="0"/>
      <w:marBottom w:val="0"/>
      <w:divBdr>
        <w:top w:val="none" w:sz="0" w:space="0" w:color="auto"/>
        <w:left w:val="none" w:sz="0" w:space="0" w:color="auto"/>
        <w:bottom w:val="none" w:sz="0" w:space="0" w:color="auto"/>
        <w:right w:val="none" w:sz="0" w:space="0" w:color="auto"/>
      </w:divBdr>
    </w:div>
    <w:div w:id="2024017426">
      <w:bodyDiv w:val="1"/>
      <w:marLeft w:val="0"/>
      <w:marRight w:val="0"/>
      <w:marTop w:val="0"/>
      <w:marBottom w:val="0"/>
      <w:divBdr>
        <w:top w:val="none" w:sz="0" w:space="0" w:color="auto"/>
        <w:left w:val="none" w:sz="0" w:space="0" w:color="auto"/>
        <w:bottom w:val="none" w:sz="0" w:space="0" w:color="auto"/>
        <w:right w:val="none" w:sz="0" w:space="0" w:color="auto"/>
      </w:divBdr>
      <w:divsChild>
        <w:div w:id="1513647372">
          <w:marLeft w:val="0"/>
          <w:marRight w:val="0"/>
          <w:marTop w:val="0"/>
          <w:marBottom w:val="0"/>
          <w:divBdr>
            <w:top w:val="none" w:sz="0" w:space="0" w:color="auto"/>
            <w:left w:val="none" w:sz="0" w:space="0" w:color="auto"/>
            <w:bottom w:val="none" w:sz="0" w:space="0" w:color="auto"/>
            <w:right w:val="none" w:sz="0" w:space="0" w:color="auto"/>
          </w:divBdr>
          <w:divsChild>
            <w:div w:id="27418690">
              <w:marLeft w:val="0"/>
              <w:marRight w:val="0"/>
              <w:marTop w:val="0"/>
              <w:marBottom w:val="0"/>
              <w:divBdr>
                <w:top w:val="none" w:sz="0" w:space="0" w:color="auto"/>
                <w:left w:val="none" w:sz="0" w:space="0" w:color="auto"/>
                <w:bottom w:val="none" w:sz="0" w:space="0" w:color="auto"/>
                <w:right w:val="none" w:sz="0" w:space="0" w:color="auto"/>
              </w:divBdr>
              <w:divsChild>
                <w:div w:id="17736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77146">
          <w:marLeft w:val="0"/>
          <w:marRight w:val="0"/>
          <w:marTop w:val="0"/>
          <w:marBottom w:val="0"/>
          <w:divBdr>
            <w:top w:val="none" w:sz="0" w:space="0" w:color="auto"/>
            <w:left w:val="none" w:sz="0" w:space="0" w:color="auto"/>
            <w:bottom w:val="none" w:sz="0" w:space="0" w:color="auto"/>
            <w:right w:val="none" w:sz="0" w:space="0" w:color="auto"/>
          </w:divBdr>
          <w:divsChild>
            <w:div w:id="199326199">
              <w:marLeft w:val="0"/>
              <w:marRight w:val="0"/>
              <w:marTop w:val="0"/>
              <w:marBottom w:val="0"/>
              <w:divBdr>
                <w:top w:val="none" w:sz="0" w:space="0" w:color="auto"/>
                <w:left w:val="none" w:sz="0" w:space="0" w:color="auto"/>
                <w:bottom w:val="none" w:sz="0" w:space="0" w:color="auto"/>
                <w:right w:val="none" w:sz="0" w:space="0" w:color="auto"/>
              </w:divBdr>
            </w:div>
            <w:div w:id="1245649097">
              <w:marLeft w:val="0"/>
              <w:marRight w:val="0"/>
              <w:marTop w:val="0"/>
              <w:marBottom w:val="0"/>
              <w:divBdr>
                <w:top w:val="none" w:sz="0" w:space="0" w:color="auto"/>
                <w:left w:val="none" w:sz="0" w:space="0" w:color="auto"/>
                <w:bottom w:val="none" w:sz="0" w:space="0" w:color="auto"/>
                <w:right w:val="none" w:sz="0" w:space="0" w:color="auto"/>
              </w:divBdr>
              <w:divsChild>
                <w:div w:id="2526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85218">
      <w:bodyDiv w:val="1"/>
      <w:marLeft w:val="0"/>
      <w:marRight w:val="0"/>
      <w:marTop w:val="0"/>
      <w:marBottom w:val="0"/>
      <w:divBdr>
        <w:top w:val="none" w:sz="0" w:space="0" w:color="auto"/>
        <w:left w:val="none" w:sz="0" w:space="0" w:color="auto"/>
        <w:bottom w:val="none" w:sz="0" w:space="0" w:color="auto"/>
        <w:right w:val="none" w:sz="0" w:space="0" w:color="auto"/>
      </w:divBdr>
    </w:div>
    <w:div w:id="2026394928">
      <w:bodyDiv w:val="1"/>
      <w:marLeft w:val="0"/>
      <w:marRight w:val="0"/>
      <w:marTop w:val="0"/>
      <w:marBottom w:val="0"/>
      <w:divBdr>
        <w:top w:val="none" w:sz="0" w:space="0" w:color="auto"/>
        <w:left w:val="none" w:sz="0" w:space="0" w:color="auto"/>
        <w:bottom w:val="none" w:sz="0" w:space="0" w:color="auto"/>
        <w:right w:val="none" w:sz="0" w:space="0" w:color="auto"/>
      </w:divBdr>
    </w:div>
    <w:div w:id="2029483604">
      <w:bodyDiv w:val="1"/>
      <w:marLeft w:val="0"/>
      <w:marRight w:val="0"/>
      <w:marTop w:val="0"/>
      <w:marBottom w:val="0"/>
      <w:divBdr>
        <w:top w:val="none" w:sz="0" w:space="0" w:color="auto"/>
        <w:left w:val="none" w:sz="0" w:space="0" w:color="auto"/>
        <w:bottom w:val="none" w:sz="0" w:space="0" w:color="auto"/>
        <w:right w:val="none" w:sz="0" w:space="0" w:color="auto"/>
      </w:divBdr>
    </w:div>
    <w:div w:id="2035030639">
      <w:bodyDiv w:val="1"/>
      <w:marLeft w:val="0"/>
      <w:marRight w:val="0"/>
      <w:marTop w:val="0"/>
      <w:marBottom w:val="0"/>
      <w:divBdr>
        <w:top w:val="none" w:sz="0" w:space="0" w:color="auto"/>
        <w:left w:val="none" w:sz="0" w:space="0" w:color="auto"/>
        <w:bottom w:val="none" w:sz="0" w:space="0" w:color="auto"/>
        <w:right w:val="none" w:sz="0" w:space="0" w:color="auto"/>
      </w:divBdr>
    </w:div>
    <w:div w:id="2035155964">
      <w:bodyDiv w:val="1"/>
      <w:marLeft w:val="0"/>
      <w:marRight w:val="0"/>
      <w:marTop w:val="0"/>
      <w:marBottom w:val="0"/>
      <w:divBdr>
        <w:top w:val="none" w:sz="0" w:space="0" w:color="auto"/>
        <w:left w:val="none" w:sz="0" w:space="0" w:color="auto"/>
        <w:bottom w:val="none" w:sz="0" w:space="0" w:color="auto"/>
        <w:right w:val="none" w:sz="0" w:space="0" w:color="auto"/>
      </w:divBdr>
    </w:div>
    <w:div w:id="2035954807">
      <w:bodyDiv w:val="1"/>
      <w:marLeft w:val="0"/>
      <w:marRight w:val="0"/>
      <w:marTop w:val="0"/>
      <w:marBottom w:val="0"/>
      <w:divBdr>
        <w:top w:val="none" w:sz="0" w:space="0" w:color="auto"/>
        <w:left w:val="none" w:sz="0" w:space="0" w:color="auto"/>
        <w:bottom w:val="none" w:sz="0" w:space="0" w:color="auto"/>
        <w:right w:val="none" w:sz="0" w:space="0" w:color="auto"/>
      </w:divBdr>
    </w:div>
    <w:div w:id="2038844553">
      <w:bodyDiv w:val="1"/>
      <w:marLeft w:val="0"/>
      <w:marRight w:val="0"/>
      <w:marTop w:val="0"/>
      <w:marBottom w:val="0"/>
      <w:divBdr>
        <w:top w:val="none" w:sz="0" w:space="0" w:color="auto"/>
        <w:left w:val="none" w:sz="0" w:space="0" w:color="auto"/>
        <w:bottom w:val="none" w:sz="0" w:space="0" w:color="auto"/>
        <w:right w:val="none" w:sz="0" w:space="0" w:color="auto"/>
      </w:divBdr>
    </w:div>
    <w:div w:id="2045516329">
      <w:bodyDiv w:val="1"/>
      <w:marLeft w:val="0"/>
      <w:marRight w:val="0"/>
      <w:marTop w:val="0"/>
      <w:marBottom w:val="0"/>
      <w:divBdr>
        <w:top w:val="none" w:sz="0" w:space="0" w:color="auto"/>
        <w:left w:val="none" w:sz="0" w:space="0" w:color="auto"/>
        <w:bottom w:val="none" w:sz="0" w:space="0" w:color="auto"/>
        <w:right w:val="none" w:sz="0" w:space="0" w:color="auto"/>
      </w:divBdr>
    </w:div>
    <w:div w:id="2048870526">
      <w:bodyDiv w:val="1"/>
      <w:marLeft w:val="0"/>
      <w:marRight w:val="0"/>
      <w:marTop w:val="0"/>
      <w:marBottom w:val="0"/>
      <w:divBdr>
        <w:top w:val="none" w:sz="0" w:space="0" w:color="auto"/>
        <w:left w:val="none" w:sz="0" w:space="0" w:color="auto"/>
        <w:bottom w:val="none" w:sz="0" w:space="0" w:color="auto"/>
        <w:right w:val="none" w:sz="0" w:space="0" w:color="auto"/>
      </w:divBdr>
    </w:div>
    <w:div w:id="2056855516">
      <w:bodyDiv w:val="1"/>
      <w:marLeft w:val="0"/>
      <w:marRight w:val="0"/>
      <w:marTop w:val="0"/>
      <w:marBottom w:val="0"/>
      <w:divBdr>
        <w:top w:val="none" w:sz="0" w:space="0" w:color="auto"/>
        <w:left w:val="none" w:sz="0" w:space="0" w:color="auto"/>
        <w:bottom w:val="none" w:sz="0" w:space="0" w:color="auto"/>
        <w:right w:val="none" w:sz="0" w:space="0" w:color="auto"/>
      </w:divBdr>
    </w:div>
    <w:div w:id="2056930558">
      <w:bodyDiv w:val="1"/>
      <w:marLeft w:val="0"/>
      <w:marRight w:val="0"/>
      <w:marTop w:val="0"/>
      <w:marBottom w:val="0"/>
      <w:divBdr>
        <w:top w:val="none" w:sz="0" w:space="0" w:color="auto"/>
        <w:left w:val="none" w:sz="0" w:space="0" w:color="auto"/>
        <w:bottom w:val="none" w:sz="0" w:space="0" w:color="auto"/>
        <w:right w:val="none" w:sz="0" w:space="0" w:color="auto"/>
      </w:divBdr>
    </w:div>
    <w:div w:id="2058118087">
      <w:bodyDiv w:val="1"/>
      <w:marLeft w:val="0"/>
      <w:marRight w:val="0"/>
      <w:marTop w:val="0"/>
      <w:marBottom w:val="0"/>
      <w:divBdr>
        <w:top w:val="none" w:sz="0" w:space="0" w:color="auto"/>
        <w:left w:val="none" w:sz="0" w:space="0" w:color="auto"/>
        <w:bottom w:val="none" w:sz="0" w:space="0" w:color="auto"/>
        <w:right w:val="none" w:sz="0" w:space="0" w:color="auto"/>
      </w:divBdr>
    </w:div>
    <w:div w:id="2059429995">
      <w:bodyDiv w:val="1"/>
      <w:marLeft w:val="0"/>
      <w:marRight w:val="0"/>
      <w:marTop w:val="0"/>
      <w:marBottom w:val="0"/>
      <w:divBdr>
        <w:top w:val="none" w:sz="0" w:space="0" w:color="auto"/>
        <w:left w:val="none" w:sz="0" w:space="0" w:color="auto"/>
        <w:bottom w:val="none" w:sz="0" w:space="0" w:color="auto"/>
        <w:right w:val="none" w:sz="0" w:space="0" w:color="auto"/>
      </w:divBdr>
    </w:div>
    <w:div w:id="2059741585">
      <w:bodyDiv w:val="1"/>
      <w:marLeft w:val="0"/>
      <w:marRight w:val="0"/>
      <w:marTop w:val="0"/>
      <w:marBottom w:val="0"/>
      <w:divBdr>
        <w:top w:val="none" w:sz="0" w:space="0" w:color="auto"/>
        <w:left w:val="none" w:sz="0" w:space="0" w:color="auto"/>
        <w:bottom w:val="none" w:sz="0" w:space="0" w:color="auto"/>
        <w:right w:val="none" w:sz="0" w:space="0" w:color="auto"/>
      </w:divBdr>
    </w:div>
    <w:div w:id="2060860755">
      <w:bodyDiv w:val="1"/>
      <w:marLeft w:val="0"/>
      <w:marRight w:val="0"/>
      <w:marTop w:val="0"/>
      <w:marBottom w:val="0"/>
      <w:divBdr>
        <w:top w:val="none" w:sz="0" w:space="0" w:color="auto"/>
        <w:left w:val="none" w:sz="0" w:space="0" w:color="auto"/>
        <w:bottom w:val="none" w:sz="0" w:space="0" w:color="auto"/>
        <w:right w:val="none" w:sz="0" w:space="0" w:color="auto"/>
      </w:divBdr>
    </w:div>
    <w:div w:id="2061780119">
      <w:bodyDiv w:val="1"/>
      <w:marLeft w:val="0"/>
      <w:marRight w:val="0"/>
      <w:marTop w:val="0"/>
      <w:marBottom w:val="0"/>
      <w:divBdr>
        <w:top w:val="none" w:sz="0" w:space="0" w:color="auto"/>
        <w:left w:val="none" w:sz="0" w:space="0" w:color="auto"/>
        <w:bottom w:val="none" w:sz="0" w:space="0" w:color="auto"/>
        <w:right w:val="none" w:sz="0" w:space="0" w:color="auto"/>
      </w:divBdr>
    </w:div>
    <w:div w:id="2061783031">
      <w:bodyDiv w:val="1"/>
      <w:marLeft w:val="0"/>
      <w:marRight w:val="0"/>
      <w:marTop w:val="0"/>
      <w:marBottom w:val="0"/>
      <w:divBdr>
        <w:top w:val="none" w:sz="0" w:space="0" w:color="auto"/>
        <w:left w:val="none" w:sz="0" w:space="0" w:color="auto"/>
        <w:bottom w:val="none" w:sz="0" w:space="0" w:color="auto"/>
        <w:right w:val="none" w:sz="0" w:space="0" w:color="auto"/>
      </w:divBdr>
    </w:div>
    <w:div w:id="2062319576">
      <w:bodyDiv w:val="1"/>
      <w:marLeft w:val="0"/>
      <w:marRight w:val="0"/>
      <w:marTop w:val="0"/>
      <w:marBottom w:val="0"/>
      <w:divBdr>
        <w:top w:val="none" w:sz="0" w:space="0" w:color="auto"/>
        <w:left w:val="none" w:sz="0" w:space="0" w:color="auto"/>
        <w:bottom w:val="none" w:sz="0" w:space="0" w:color="auto"/>
        <w:right w:val="none" w:sz="0" w:space="0" w:color="auto"/>
      </w:divBdr>
    </w:div>
    <w:div w:id="2065717191">
      <w:bodyDiv w:val="1"/>
      <w:marLeft w:val="0"/>
      <w:marRight w:val="0"/>
      <w:marTop w:val="0"/>
      <w:marBottom w:val="0"/>
      <w:divBdr>
        <w:top w:val="none" w:sz="0" w:space="0" w:color="auto"/>
        <w:left w:val="none" w:sz="0" w:space="0" w:color="auto"/>
        <w:bottom w:val="none" w:sz="0" w:space="0" w:color="auto"/>
        <w:right w:val="none" w:sz="0" w:space="0" w:color="auto"/>
      </w:divBdr>
    </w:div>
    <w:div w:id="2066563448">
      <w:bodyDiv w:val="1"/>
      <w:marLeft w:val="0"/>
      <w:marRight w:val="0"/>
      <w:marTop w:val="0"/>
      <w:marBottom w:val="0"/>
      <w:divBdr>
        <w:top w:val="none" w:sz="0" w:space="0" w:color="auto"/>
        <w:left w:val="none" w:sz="0" w:space="0" w:color="auto"/>
        <w:bottom w:val="none" w:sz="0" w:space="0" w:color="auto"/>
        <w:right w:val="none" w:sz="0" w:space="0" w:color="auto"/>
      </w:divBdr>
    </w:div>
    <w:div w:id="2066755991">
      <w:bodyDiv w:val="1"/>
      <w:marLeft w:val="0"/>
      <w:marRight w:val="0"/>
      <w:marTop w:val="0"/>
      <w:marBottom w:val="0"/>
      <w:divBdr>
        <w:top w:val="none" w:sz="0" w:space="0" w:color="auto"/>
        <w:left w:val="none" w:sz="0" w:space="0" w:color="auto"/>
        <w:bottom w:val="none" w:sz="0" w:space="0" w:color="auto"/>
        <w:right w:val="none" w:sz="0" w:space="0" w:color="auto"/>
      </w:divBdr>
    </w:div>
    <w:div w:id="2066948755">
      <w:bodyDiv w:val="1"/>
      <w:marLeft w:val="0"/>
      <w:marRight w:val="0"/>
      <w:marTop w:val="0"/>
      <w:marBottom w:val="0"/>
      <w:divBdr>
        <w:top w:val="none" w:sz="0" w:space="0" w:color="auto"/>
        <w:left w:val="none" w:sz="0" w:space="0" w:color="auto"/>
        <w:bottom w:val="none" w:sz="0" w:space="0" w:color="auto"/>
        <w:right w:val="none" w:sz="0" w:space="0" w:color="auto"/>
      </w:divBdr>
    </w:div>
    <w:div w:id="2071072511">
      <w:bodyDiv w:val="1"/>
      <w:marLeft w:val="0"/>
      <w:marRight w:val="0"/>
      <w:marTop w:val="0"/>
      <w:marBottom w:val="0"/>
      <w:divBdr>
        <w:top w:val="none" w:sz="0" w:space="0" w:color="auto"/>
        <w:left w:val="none" w:sz="0" w:space="0" w:color="auto"/>
        <w:bottom w:val="none" w:sz="0" w:space="0" w:color="auto"/>
        <w:right w:val="none" w:sz="0" w:space="0" w:color="auto"/>
      </w:divBdr>
    </w:div>
    <w:div w:id="2074695868">
      <w:bodyDiv w:val="1"/>
      <w:marLeft w:val="0"/>
      <w:marRight w:val="0"/>
      <w:marTop w:val="0"/>
      <w:marBottom w:val="0"/>
      <w:divBdr>
        <w:top w:val="none" w:sz="0" w:space="0" w:color="auto"/>
        <w:left w:val="none" w:sz="0" w:space="0" w:color="auto"/>
        <w:bottom w:val="none" w:sz="0" w:space="0" w:color="auto"/>
        <w:right w:val="none" w:sz="0" w:space="0" w:color="auto"/>
      </w:divBdr>
    </w:div>
    <w:div w:id="2075658158">
      <w:bodyDiv w:val="1"/>
      <w:marLeft w:val="0"/>
      <w:marRight w:val="0"/>
      <w:marTop w:val="0"/>
      <w:marBottom w:val="0"/>
      <w:divBdr>
        <w:top w:val="none" w:sz="0" w:space="0" w:color="auto"/>
        <w:left w:val="none" w:sz="0" w:space="0" w:color="auto"/>
        <w:bottom w:val="none" w:sz="0" w:space="0" w:color="auto"/>
        <w:right w:val="none" w:sz="0" w:space="0" w:color="auto"/>
      </w:divBdr>
    </w:div>
    <w:div w:id="2076587293">
      <w:bodyDiv w:val="1"/>
      <w:marLeft w:val="0"/>
      <w:marRight w:val="0"/>
      <w:marTop w:val="0"/>
      <w:marBottom w:val="0"/>
      <w:divBdr>
        <w:top w:val="none" w:sz="0" w:space="0" w:color="auto"/>
        <w:left w:val="none" w:sz="0" w:space="0" w:color="auto"/>
        <w:bottom w:val="none" w:sz="0" w:space="0" w:color="auto"/>
        <w:right w:val="none" w:sz="0" w:space="0" w:color="auto"/>
      </w:divBdr>
    </w:div>
    <w:div w:id="2077195627">
      <w:bodyDiv w:val="1"/>
      <w:marLeft w:val="0"/>
      <w:marRight w:val="0"/>
      <w:marTop w:val="0"/>
      <w:marBottom w:val="0"/>
      <w:divBdr>
        <w:top w:val="none" w:sz="0" w:space="0" w:color="auto"/>
        <w:left w:val="none" w:sz="0" w:space="0" w:color="auto"/>
        <w:bottom w:val="none" w:sz="0" w:space="0" w:color="auto"/>
        <w:right w:val="none" w:sz="0" w:space="0" w:color="auto"/>
      </w:divBdr>
    </w:div>
    <w:div w:id="2078475109">
      <w:bodyDiv w:val="1"/>
      <w:marLeft w:val="0"/>
      <w:marRight w:val="0"/>
      <w:marTop w:val="0"/>
      <w:marBottom w:val="0"/>
      <w:divBdr>
        <w:top w:val="none" w:sz="0" w:space="0" w:color="auto"/>
        <w:left w:val="none" w:sz="0" w:space="0" w:color="auto"/>
        <w:bottom w:val="none" w:sz="0" w:space="0" w:color="auto"/>
        <w:right w:val="none" w:sz="0" w:space="0" w:color="auto"/>
      </w:divBdr>
    </w:div>
    <w:div w:id="2080856855">
      <w:bodyDiv w:val="1"/>
      <w:marLeft w:val="0"/>
      <w:marRight w:val="0"/>
      <w:marTop w:val="0"/>
      <w:marBottom w:val="0"/>
      <w:divBdr>
        <w:top w:val="none" w:sz="0" w:space="0" w:color="auto"/>
        <w:left w:val="none" w:sz="0" w:space="0" w:color="auto"/>
        <w:bottom w:val="none" w:sz="0" w:space="0" w:color="auto"/>
        <w:right w:val="none" w:sz="0" w:space="0" w:color="auto"/>
      </w:divBdr>
    </w:div>
    <w:div w:id="2083328558">
      <w:bodyDiv w:val="1"/>
      <w:marLeft w:val="0"/>
      <w:marRight w:val="0"/>
      <w:marTop w:val="0"/>
      <w:marBottom w:val="0"/>
      <w:divBdr>
        <w:top w:val="none" w:sz="0" w:space="0" w:color="auto"/>
        <w:left w:val="none" w:sz="0" w:space="0" w:color="auto"/>
        <w:bottom w:val="none" w:sz="0" w:space="0" w:color="auto"/>
        <w:right w:val="none" w:sz="0" w:space="0" w:color="auto"/>
      </w:divBdr>
    </w:div>
    <w:div w:id="2084720012">
      <w:bodyDiv w:val="1"/>
      <w:marLeft w:val="0"/>
      <w:marRight w:val="0"/>
      <w:marTop w:val="0"/>
      <w:marBottom w:val="0"/>
      <w:divBdr>
        <w:top w:val="none" w:sz="0" w:space="0" w:color="auto"/>
        <w:left w:val="none" w:sz="0" w:space="0" w:color="auto"/>
        <w:bottom w:val="none" w:sz="0" w:space="0" w:color="auto"/>
        <w:right w:val="none" w:sz="0" w:space="0" w:color="auto"/>
      </w:divBdr>
    </w:div>
    <w:div w:id="2090421235">
      <w:bodyDiv w:val="1"/>
      <w:marLeft w:val="0"/>
      <w:marRight w:val="0"/>
      <w:marTop w:val="0"/>
      <w:marBottom w:val="0"/>
      <w:divBdr>
        <w:top w:val="none" w:sz="0" w:space="0" w:color="auto"/>
        <w:left w:val="none" w:sz="0" w:space="0" w:color="auto"/>
        <w:bottom w:val="none" w:sz="0" w:space="0" w:color="auto"/>
        <w:right w:val="none" w:sz="0" w:space="0" w:color="auto"/>
      </w:divBdr>
    </w:div>
    <w:div w:id="2091269259">
      <w:bodyDiv w:val="1"/>
      <w:marLeft w:val="0"/>
      <w:marRight w:val="0"/>
      <w:marTop w:val="0"/>
      <w:marBottom w:val="0"/>
      <w:divBdr>
        <w:top w:val="none" w:sz="0" w:space="0" w:color="auto"/>
        <w:left w:val="none" w:sz="0" w:space="0" w:color="auto"/>
        <w:bottom w:val="none" w:sz="0" w:space="0" w:color="auto"/>
        <w:right w:val="none" w:sz="0" w:space="0" w:color="auto"/>
      </w:divBdr>
    </w:div>
    <w:div w:id="2096004165">
      <w:bodyDiv w:val="1"/>
      <w:marLeft w:val="0"/>
      <w:marRight w:val="0"/>
      <w:marTop w:val="0"/>
      <w:marBottom w:val="0"/>
      <w:divBdr>
        <w:top w:val="none" w:sz="0" w:space="0" w:color="auto"/>
        <w:left w:val="none" w:sz="0" w:space="0" w:color="auto"/>
        <w:bottom w:val="none" w:sz="0" w:space="0" w:color="auto"/>
        <w:right w:val="none" w:sz="0" w:space="0" w:color="auto"/>
      </w:divBdr>
    </w:div>
    <w:div w:id="2099322475">
      <w:bodyDiv w:val="1"/>
      <w:marLeft w:val="0"/>
      <w:marRight w:val="0"/>
      <w:marTop w:val="0"/>
      <w:marBottom w:val="0"/>
      <w:divBdr>
        <w:top w:val="none" w:sz="0" w:space="0" w:color="auto"/>
        <w:left w:val="none" w:sz="0" w:space="0" w:color="auto"/>
        <w:bottom w:val="none" w:sz="0" w:space="0" w:color="auto"/>
        <w:right w:val="none" w:sz="0" w:space="0" w:color="auto"/>
      </w:divBdr>
    </w:div>
    <w:div w:id="2099672678">
      <w:bodyDiv w:val="1"/>
      <w:marLeft w:val="0"/>
      <w:marRight w:val="0"/>
      <w:marTop w:val="0"/>
      <w:marBottom w:val="0"/>
      <w:divBdr>
        <w:top w:val="none" w:sz="0" w:space="0" w:color="auto"/>
        <w:left w:val="none" w:sz="0" w:space="0" w:color="auto"/>
        <w:bottom w:val="none" w:sz="0" w:space="0" w:color="auto"/>
        <w:right w:val="none" w:sz="0" w:space="0" w:color="auto"/>
      </w:divBdr>
    </w:div>
    <w:div w:id="2101173182">
      <w:bodyDiv w:val="1"/>
      <w:marLeft w:val="0"/>
      <w:marRight w:val="0"/>
      <w:marTop w:val="0"/>
      <w:marBottom w:val="0"/>
      <w:divBdr>
        <w:top w:val="none" w:sz="0" w:space="0" w:color="auto"/>
        <w:left w:val="none" w:sz="0" w:space="0" w:color="auto"/>
        <w:bottom w:val="none" w:sz="0" w:space="0" w:color="auto"/>
        <w:right w:val="none" w:sz="0" w:space="0" w:color="auto"/>
      </w:divBdr>
    </w:div>
    <w:div w:id="2101757707">
      <w:bodyDiv w:val="1"/>
      <w:marLeft w:val="0"/>
      <w:marRight w:val="0"/>
      <w:marTop w:val="0"/>
      <w:marBottom w:val="0"/>
      <w:divBdr>
        <w:top w:val="none" w:sz="0" w:space="0" w:color="auto"/>
        <w:left w:val="none" w:sz="0" w:space="0" w:color="auto"/>
        <w:bottom w:val="none" w:sz="0" w:space="0" w:color="auto"/>
        <w:right w:val="none" w:sz="0" w:space="0" w:color="auto"/>
      </w:divBdr>
    </w:div>
    <w:div w:id="2107921744">
      <w:bodyDiv w:val="1"/>
      <w:marLeft w:val="0"/>
      <w:marRight w:val="0"/>
      <w:marTop w:val="0"/>
      <w:marBottom w:val="0"/>
      <w:divBdr>
        <w:top w:val="none" w:sz="0" w:space="0" w:color="auto"/>
        <w:left w:val="none" w:sz="0" w:space="0" w:color="auto"/>
        <w:bottom w:val="none" w:sz="0" w:space="0" w:color="auto"/>
        <w:right w:val="none" w:sz="0" w:space="0" w:color="auto"/>
      </w:divBdr>
    </w:div>
    <w:div w:id="2110537712">
      <w:bodyDiv w:val="1"/>
      <w:marLeft w:val="0"/>
      <w:marRight w:val="0"/>
      <w:marTop w:val="0"/>
      <w:marBottom w:val="0"/>
      <w:divBdr>
        <w:top w:val="none" w:sz="0" w:space="0" w:color="auto"/>
        <w:left w:val="none" w:sz="0" w:space="0" w:color="auto"/>
        <w:bottom w:val="none" w:sz="0" w:space="0" w:color="auto"/>
        <w:right w:val="none" w:sz="0" w:space="0" w:color="auto"/>
      </w:divBdr>
    </w:div>
    <w:div w:id="2110617876">
      <w:bodyDiv w:val="1"/>
      <w:marLeft w:val="0"/>
      <w:marRight w:val="0"/>
      <w:marTop w:val="0"/>
      <w:marBottom w:val="0"/>
      <w:divBdr>
        <w:top w:val="none" w:sz="0" w:space="0" w:color="auto"/>
        <w:left w:val="none" w:sz="0" w:space="0" w:color="auto"/>
        <w:bottom w:val="none" w:sz="0" w:space="0" w:color="auto"/>
        <w:right w:val="none" w:sz="0" w:space="0" w:color="auto"/>
      </w:divBdr>
    </w:div>
    <w:div w:id="2112166783">
      <w:bodyDiv w:val="1"/>
      <w:marLeft w:val="0"/>
      <w:marRight w:val="0"/>
      <w:marTop w:val="0"/>
      <w:marBottom w:val="0"/>
      <w:divBdr>
        <w:top w:val="none" w:sz="0" w:space="0" w:color="auto"/>
        <w:left w:val="none" w:sz="0" w:space="0" w:color="auto"/>
        <w:bottom w:val="none" w:sz="0" w:space="0" w:color="auto"/>
        <w:right w:val="none" w:sz="0" w:space="0" w:color="auto"/>
      </w:divBdr>
    </w:div>
    <w:div w:id="2114130729">
      <w:bodyDiv w:val="1"/>
      <w:marLeft w:val="0"/>
      <w:marRight w:val="0"/>
      <w:marTop w:val="0"/>
      <w:marBottom w:val="0"/>
      <w:divBdr>
        <w:top w:val="none" w:sz="0" w:space="0" w:color="auto"/>
        <w:left w:val="none" w:sz="0" w:space="0" w:color="auto"/>
        <w:bottom w:val="none" w:sz="0" w:space="0" w:color="auto"/>
        <w:right w:val="none" w:sz="0" w:space="0" w:color="auto"/>
      </w:divBdr>
    </w:div>
    <w:div w:id="2117093269">
      <w:bodyDiv w:val="1"/>
      <w:marLeft w:val="0"/>
      <w:marRight w:val="0"/>
      <w:marTop w:val="0"/>
      <w:marBottom w:val="0"/>
      <w:divBdr>
        <w:top w:val="none" w:sz="0" w:space="0" w:color="auto"/>
        <w:left w:val="none" w:sz="0" w:space="0" w:color="auto"/>
        <w:bottom w:val="none" w:sz="0" w:space="0" w:color="auto"/>
        <w:right w:val="none" w:sz="0" w:space="0" w:color="auto"/>
      </w:divBdr>
    </w:div>
    <w:div w:id="2119331760">
      <w:bodyDiv w:val="1"/>
      <w:marLeft w:val="0"/>
      <w:marRight w:val="0"/>
      <w:marTop w:val="0"/>
      <w:marBottom w:val="0"/>
      <w:divBdr>
        <w:top w:val="none" w:sz="0" w:space="0" w:color="auto"/>
        <w:left w:val="none" w:sz="0" w:space="0" w:color="auto"/>
        <w:bottom w:val="none" w:sz="0" w:space="0" w:color="auto"/>
        <w:right w:val="none" w:sz="0" w:space="0" w:color="auto"/>
      </w:divBdr>
    </w:div>
    <w:div w:id="2125884267">
      <w:bodyDiv w:val="1"/>
      <w:marLeft w:val="0"/>
      <w:marRight w:val="0"/>
      <w:marTop w:val="0"/>
      <w:marBottom w:val="0"/>
      <w:divBdr>
        <w:top w:val="none" w:sz="0" w:space="0" w:color="auto"/>
        <w:left w:val="none" w:sz="0" w:space="0" w:color="auto"/>
        <w:bottom w:val="none" w:sz="0" w:space="0" w:color="auto"/>
        <w:right w:val="none" w:sz="0" w:space="0" w:color="auto"/>
      </w:divBdr>
    </w:div>
    <w:div w:id="2126536670">
      <w:bodyDiv w:val="1"/>
      <w:marLeft w:val="0"/>
      <w:marRight w:val="0"/>
      <w:marTop w:val="0"/>
      <w:marBottom w:val="0"/>
      <w:divBdr>
        <w:top w:val="none" w:sz="0" w:space="0" w:color="auto"/>
        <w:left w:val="none" w:sz="0" w:space="0" w:color="auto"/>
        <w:bottom w:val="none" w:sz="0" w:space="0" w:color="auto"/>
        <w:right w:val="none" w:sz="0" w:space="0" w:color="auto"/>
      </w:divBdr>
    </w:div>
    <w:div w:id="2130590637">
      <w:bodyDiv w:val="1"/>
      <w:marLeft w:val="0"/>
      <w:marRight w:val="0"/>
      <w:marTop w:val="0"/>
      <w:marBottom w:val="0"/>
      <w:divBdr>
        <w:top w:val="none" w:sz="0" w:space="0" w:color="auto"/>
        <w:left w:val="none" w:sz="0" w:space="0" w:color="auto"/>
        <w:bottom w:val="none" w:sz="0" w:space="0" w:color="auto"/>
        <w:right w:val="none" w:sz="0" w:space="0" w:color="auto"/>
      </w:divBdr>
    </w:div>
    <w:div w:id="2133942337">
      <w:bodyDiv w:val="1"/>
      <w:marLeft w:val="0"/>
      <w:marRight w:val="0"/>
      <w:marTop w:val="0"/>
      <w:marBottom w:val="0"/>
      <w:divBdr>
        <w:top w:val="none" w:sz="0" w:space="0" w:color="auto"/>
        <w:left w:val="none" w:sz="0" w:space="0" w:color="auto"/>
        <w:bottom w:val="none" w:sz="0" w:space="0" w:color="auto"/>
        <w:right w:val="none" w:sz="0" w:space="0" w:color="auto"/>
      </w:divBdr>
    </w:div>
    <w:div w:id="2134012696">
      <w:bodyDiv w:val="1"/>
      <w:marLeft w:val="0"/>
      <w:marRight w:val="0"/>
      <w:marTop w:val="0"/>
      <w:marBottom w:val="0"/>
      <w:divBdr>
        <w:top w:val="none" w:sz="0" w:space="0" w:color="auto"/>
        <w:left w:val="none" w:sz="0" w:space="0" w:color="auto"/>
        <w:bottom w:val="none" w:sz="0" w:space="0" w:color="auto"/>
        <w:right w:val="none" w:sz="0" w:space="0" w:color="auto"/>
      </w:divBdr>
    </w:div>
    <w:div w:id="2135294506">
      <w:bodyDiv w:val="1"/>
      <w:marLeft w:val="0"/>
      <w:marRight w:val="0"/>
      <w:marTop w:val="0"/>
      <w:marBottom w:val="0"/>
      <w:divBdr>
        <w:top w:val="none" w:sz="0" w:space="0" w:color="auto"/>
        <w:left w:val="none" w:sz="0" w:space="0" w:color="auto"/>
        <w:bottom w:val="none" w:sz="0" w:space="0" w:color="auto"/>
        <w:right w:val="none" w:sz="0" w:space="0" w:color="auto"/>
      </w:divBdr>
    </w:div>
    <w:div w:id="2140762907">
      <w:bodyDiv w:val="1"/>
      <w:marLeft w:val="0"/>
      <w:marRight w:val="0"/>
      <w:marTop w:val="0"/>
      <w:marBottom w:val="0"/>
      <w:divBdr>
        <w:top w:val="none" w:sz="0" w:space="0" w:color="auto"/>
        <w:left w:val="none" w:sz="0" w:space="0" w:color="auto"/>
        <w:bottom w:val="none" w:sz="0" w:space="0" w:color="auto"/>
        <w:right w:val="none" w:sz="0" w:space="0" w:color="auto"/>
      </w:divBdr>
    </w:div>
    <w:div w:id="2140877181">
      <w:bodyDiv w:val="1"/>
      <w:marLeft w:val="0"/>
      <w:marRight w:val="0"/>
      <w:marTop w:val="0"/>
      <w:marBottom w:val="0"/>
      <w:divBdr>
        <w:top w:val="none" w:sz="0" w:space="0" w:color="auto"/>
        <w:left w:val="none" w:sz="0" w:space="0" w:color="auto"/>
        <w:bottom w:val="none" w:sz="0" w:space="0" w:color="auto"/>
        <w:right w:val="none" w:sz="0" w:space="0" w:color="auto"/>
      </w:divBdr>
    </w:div>
    <w:div w:id="2141263215">
      <w:bodyDiv w:val="1"/>
      <w:marLeft w:val="0"/>
      <w:marRight w:val="0"/>
      <w:marTop w:val="0"/>
      <w:marBottom w:val="0"/>
      <w:divBdr>
        <w:top w:val="none" w:sz="0" w:space="0" w:color="auto"/>
        <w:left w:val="none" w:sz="0" w:space="0" w:color="auto"/>
        <w:bottom w:val="none" w:sz="0" w:space="0" w:color="auto"/>
        <w:right w:val="none" w:sz="0" w:space="0" w:color="auto"/>
      </w:divBdr>
    </w:div>
    <w:div w:id="2142113583">
      <w:bodyDiv w:val="1"/>
      <w:marLeft w:val="0"/>
      <w:marRight w:val="0"/>
      <w:marTop w:val="0"/>
      <w:marBottom w:val="0"/>
      <w:divBdr>
        <w:top w:val="none" w:sz="0" w:space="0" w:color="auto"/>
        <w:left w:val="none" w:sz="0" w:space="0" w:color="auto"/>
        <w:bottom w:val="none" w:sz="0" w:space="0" w:color="auto"/>
        <w:right w:val="none" w:sz="0" w:space="0" w:color="auto"/>
      </w:divBdr>
    </w:div>
    <w:div w:id="2144808711">
      <w:bodyDiv w:val="1"/>
      <w:marLeft w:val="0"/>
      <w:marRight w:val="0"/>
      <w:marTop w:val="0"/>
      <w:marBottom w:val="0"/>
      <w:divBdr>
        <w:top w:val="none" w:sz="0" w:space="0" w:color="auto"/>
        <w:left w:val="none" w:sz="0" w:space="0" w:color="auto"/>
        <w:bottom w:val="none" w:sz="0" w:space="0" w:color="auto"/>
        <w:right w:val="none" w:sz="0" w:space="0" w:color="auto"/>
      </w:divBdr>
    </w:div>
    <w:div w:id="214672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7starsfoundation.co.uk/contact" TargetMode="External"/><Relationship Id="rId21" Type="http://schemas.openxmlformats.org/officeDocument/2006/relationships/hyperlink" Target="http://www.scopsartstrust.org.uk/" TargetMode="External"/><Relationship Id="rId42" Type="http://schemas.openxmlformats.org/officeDocument/2006/relationships/hyperlink" Target="https://treecouncil.org.uk/grants-and-guidance/our-grants/network-rail-community-tree-planting-fund/" TargetMode="External"/><Relationship Id="rId47" Type="http://schemas.openxmlformats.org/officeDocument/2006/relationships/hyperlink" Target="mailto:grants@lpwscheme.org.uk" TargetMode="External"/><Relationship Id="rId63" Type="http://schemas.openxmlformats.org/officeDocument/2006/relationships/hyperlink" Target="mailto:gill@allenlane.org.uk" TargetMode="External"/><Relationship Id="rId68" Type="http://schemas.openxmlformats.org/officeDocument/2006/relationships/image" Target="media/image20.png"/><Relationship Id="rId84" Type="http://schemas.openxmlformats.org/officeDocument/2006/relationships/hyperlink" Target="mailto:charitygrants@mcf.org.uk" TargetMode="External"/><Relationship Id="rId89" Type="http://schemas.openxmlformats.org/officeDocument/2006/relationships/image" Target="media/image27.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www.toytrust.co.uk" TargetMode="External"/><Relationship Id="rId107" Type="http://schemas.openxmlformats.org/officeDocument/2006/relationships/hyperlink" Target="http://www.salfordcvs.co.uk" TargetMode="External"/><Relationship Id="rId11" Type="http://schemas.openxmlformats.org/officeDocument/2006/relationships/image" Target="media/image1.png"/><Relationship Id="rId24" Type="http://schemas.openxmlformats.org/officeDocument/2006/relationships/hyperlink" Target="https://cashforkids.org.uk/grants" TargetMode="External"/><Relationship Id="rId32" Type="http://schemas.openxmlformats.org/officeDocument/2006/relationships/hyperlink" Target="http://www.myclarionhousing.com/my-community/community-life/community-and-digital-grants" TargetMode="External"/><Relationship Id="rId37" Type="http://schemas.openxmlformats.org/officeDocument/2006/relationships/image" Target="media/image10.png"/><Relationship Id="rId40" Type="http://schemas.openxmlformats.org/officeDocument/2006/relationships/image" Target="media/image11.png"/><Relationship Id="rId45" Type="http://schemas.openxmlformats.org/officeDocument/2006/relationships/hyperlink" Target="http://www.benefacttrust.co.uk/grants/community-impact-grants/" TargetMode="External"/><Relationship Id="rId53" Type="http://schemas.openxmlformats.org/officeDocument/2006/relationships/hyperlink" Target="mailto:charity@equilibrium.co.uk" TargetMode="External"/><Relationship Id="rId58" Type="http://schemas.openxmlformats.org/officeDocument/2006/relationships/hyperlink" Target="http://www.lloydsbankfoundation.org.uk/funding/local-collaborations-programme" TargetMode="External"/><Relationship Id="rId66" Type="http://schemas.openxmlformats.org/officeDocument/2006/relationships/hyperlink" Target="mailto:grants@thecrhcharitabletrust.org" TargetMode="External"/><Relationship Id="rId74" Type="http://schemas.openxmlformats.org/officeDocument/2006/relationships/image" Target="media/image22.png"/><Relationship Id="rId79" Type="http://schemas.openxmlformats.org/officeDocument/2006/relationships/hyperlink" Target="http://www.bhcfoundation.org.uk" TargetMode="External"/><Relationship Id="rId87" Type="http://schemas.openxmlformats.org/officeDocument/2006/relationships/hyperlink" Target="mailto:Aipff@AccessSport.org.uk" TargetMode="External"/><Relationship Id="rId102" Type="http://schemas.openxmlformats.org/officeDocument/2006/relationships/image" Target="media/image32.jpeg"/><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www.matthewgoodfoundation.org/amplify-fund-grants-for-good/" TargetMode="External"/><Relationship Id="rId82" Type="http://schemas.openxmlformats.org/officeDocument/2006/relationships/hyperlink" Target="http://www.homeinstead.co.uk/charities/how-we-do-it/apply-for-a-grant/" TargetMode="External"/><Relationship Id="rId90" Type="http://schemas.openxmlformats.org/officeDocument/2006/relationships/hyperlink" Target="mailto:enquiries@peterharrisonfoundation.org" TargetMode="External"/><Relationship Id="rId95" Type="http://schemas.openxmlformats.org/officeDocument/2006/relationships/image" Target="media/image29.png"/><Relationship Id="rId19" Type="http://schemas.openxmlformats.org/officeDocument/2006/relationships/image" Target="media/image4.png"/><Relationship Id="rId14" Type="http://schemas.openxmlformats.org/officeDocument/2006/relationships/hyperlink" Target="https://www.artscouncil.org.uk/contact/contact-customer-services" TargetMode="External"/><Relationship Id="rId22" Type="http://schemas.openxmlformats.org/officeDocument/2006/relationships/image" Target="media/image5.png"/><Relationship Id="rId27" Type="http://schemas.openxmlformats.org/officeDocument/2006/relationships/hyperlink" Target="https://the7starsfoundation.co.uk/apply-for-funding" TargetMode="External"/><Relationship Id="rId30" Type="http://schemas.openxmlformats.org/officeDocument/2006/relationships/image" Target="media/image8.png"/><Relationship Id="rId35" Type="http://schemas.openxmlformats.org/officeDocument/2006/relationships/hyperlink" Target="https://wcitcharity.org.uk/" TargetMode="External"/><Relationship Id="rId43" Type="http://schemas.openxmlformats.org/officeDocument/2006/relationships/image" Target="media/image12.png"/><Relationship Id="rId48" Type="http://schemas.openxmlformats.org/officeDocument/2006/relationships/hyperlink" Target="https://listed-places-of-worship-grant.dcms.gov.uk/" TargetMode="External"/><Relationship Id="rId56" Type="http://schemas.openxmlformats.org/officeDocument/2006/relationships/oleObject" Target="embeddings/oleObject1.bin"/><Relationship Id="rId64" Type="http://schemas.openxmlformats.org/officeDocument/2006/relationships/hyperlink" Target="http://allenlane.org.uk/" TargetMode="External"/><Relationship Id="rId69" Type="http://schemas.openxmlformats.org/officeDocument/2006/relationships/hyperlink" Target="mailto:info@heartresearch.org.uk" TargetMode="External"/><Relationship Id="rId77" Type="http://schemas.openxmlformats.org/officeDocument/2006/relationships/image" Target="media/image23.png"/><Relationship Id="rId100" Type="http://schemas.openxmlformats.org/officeDocument/2006/relationships/hyperlink" Target="mailto:funding@boltoncvs.org.uk" TargetMode="External"/><Relationship Id="rId105" Type="http://schemas.openxmlformats.org/officeDocument/2006/relationships/image" Target="media/image33.png"/><Relationship Id="rId8" Type="http://schemas.openxmlformats.org/officeDocument/2006/relationships/webSettings" Target="webSettings.xml"/><Relationship Id="rId51" Type="http://schemas.openxmlformats.org/officeDocument/2006/relationships/hyperlink" Target="http://www.heritagefund.org.uk/funding/strategic-initiatives" TargetMode="External"/><Relationship Id="rId72" Type="http://schemas.openxmlformats.org/officeDocument/2006/relationships/hyperlink" Target="mailto:ahf@ahfund.org.uk" TargetMode="External"/><Relationship Id="rId80" Type="http://schemas.openxmlformats.org/officeDocument/2006/relationships/image" Target="media/image24.png"/><Relationship Id="rId85" Type="http://schemas.openxmlformats.org/officeDocument/2006/relationships/hyperlink" Target="https://mcf.org.uk/get-support/grants-to-charities/later-life/" TargetMode="External"/><Relationship Id="rId93" Type="http://schemas.openxmlformats.org/officeDocument/2006/relationships/hyperlink" Target="mailto:funding@sportengland.org" TargetMode="External"/><Relationship Id="rId98" Type="http://schemas.openxmlformats.org/officeDocument/2006/relationships/hyperlink" Target="mailto:fundinganddevelopment@buryvcfa.org.uk" TargetMode="External"/><Relationship Id="rId3" Type="http://schemas.openxmlformats.org/officeDocument/2006/relationships/customXml" Target="../customXml/item3.xml"/><Relationship Id="rId12" Type="http://schemas.openxmlformats.org/officeDocument/2006/relationships/hyperlink" Target="https://www.myfundingcentral.co.uk/" TargetMode="External"/><Relationship Id="rId17" Type="http://schemas.openxmlformats.org/officeDocument/2006/relationships/hyperlink" Target="mailto:information@phf.org.uk" TargetMode="External"/><Relationship Id="rId25" Type="http://schemas.openxmlformats.org/officeDocument/2006/relationships/image" Target="media/image6.png"/><Relationship Id="rId33" Type="http://schemas.openxmlformats.org/officeDocument/2006/relationships/image" Target="media/image9.png"/><Relationship Id="rId38" Type="http://schemas.openxmlformats.org/officeDocument/2006/relationships/hyperlink" Target="mailto:trust@hdhwills.org" TargetMode="External"/><Relationship Id="rId46" Type="http://schemas.openxmlformats.org/officeDocument/2006/relationships/image" Target="media/image13.png"/><Relationship Id="rId59" Type="http://schemas.openxmlformats.org/officeDocument/2006/relationships/image" Target="media/image17.png"/><Relationship Id="rId67" Type="http://schemas.openxmlformats.org/officeDocument/2006/relationships/hyperlink" Target="http://www.thecrhcharitabletrust.org" TargetMode="External"/><Relationship Id="rId103" Type="http://schemas.openxmlformats.org/officeDocument/2006/relationships/hyperlink" Target="mailto:info@mcrcommunitycentral.org" TargetMode="External"/><Relationship Id="rId108" Type="http://schemas.openxmlformats.org/officeDocument/2006/relationships/footer" Target="footer1.xml"/><Relationship Id="rId20" Type="http://schemas.openxmlformats.org/officeDocument/2006/relationships/hyperlink" Target="mailto:info@scopsartstrust.org.uk" TargetMode="External"/><Relationship Id="rId41" Type="http://schemas.openxmlformats.org/officeDocument/2006/relationships/hyperlink" Target="mailto:info@treecouncil.org.uk" TargetMode="External"/><Relationship Id="rId54" Type="http://schemas.openxmlformats.org/officeDocument/2006/relationships/hyperlink" Target="https://equilibrium.co.uk/charity/community-support-scheme/" TargetMode="External"/><Relationship Id="rId62" Type="http://schemas.openxmlformats.org/officeDocument/2006/relationships/image" Target="media/image18.png"/><Relationship Id="rId70" Type="http://schemas.openxmlformats.org/officeDocument/2006/relationships/hyperlink" Target="https://heartresearch.org.uk/healthy-heart-grants/" TargetMode="External"/><Relationship Id="rId75" Type="http://schemas.openxmlformats.org/officeDocument/2006/relationships/hyperlink" Target="mailto:customers@HistoricEngland.org.uk" TargetMode="External"/><Relationship Id="rId83" Type="http://schemas.openxmlformats.org/officeDocument/2006/relationships/image" Target="media/image25.png"/><Relationship Id="rId88" Type="http://schemas.openxmlformats.org/officeDocument/2006/relationships/hyperlink" Target="http://www.accesssport.org.uk/apply-to-aipff" TargetMode="External"/><Relationship Id="rId91" Type="http://schemas.openxmlformats.org/officeDocument/2006/relationships/hyperlink" Target="https://peterharrisonfoundation.org/about-our-grant-programmes/active-lives/" TargetMode="External"/><Relationship Id="rId96" Type="http://schemas.openxmlformats.org/officeDocument/2006/relationships/hyperlink" Target="mailto:info@10GM.org.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rtscouncil.org.uk/ProjectGrants" TargetMode="External"/><Relationship Id="rId23" Type="http://schemas.openxmlformats.org/officeDocument/2006/relationships/hyperlink" Target="mailto:help@cashforkids.org.uk" TargetMode="External"/><Relationship Id="rId28" Type="http://schemas.openxmlformats.org/officeDocument/2006/relationships/image" Target="media/image7.png"/><Relationship Id="rId36" Type="http://schemas.openxmlformats.org/officeDocument/2006/relationships/hyperlink" Target="mailto:charitabletrusts@ludlowtrust.com" TargetMode="External"/><Relationship Id="rId49" Type="http://schemas.openxmlformats.org/officeDocument/2006/relationships/image" Target="media/image14.png"/><Relationship Id="rId57" Type="http://schemas.openxmlformats.org/officeDocument/2006/relationships/hyperlink" Target="mailto:collaborations@lloydsbankfoundation.org.uk" TargetMode="External"/><Relationship Id="rId106" Type="http://schemas.openxmlformats.org/officeDocument/2006/relationships/hyperlink" Target="mailto:AnneMarie.Marshall@salfordcvs.co.uk" TargetMode="External"/><Relationship Id="rId10" Type="http://schemas.openxmlformats.org/officeDocument/2006/relationships/endnotes" Target="endnotes.xml"/><Relationship Id="rId31" Type="http://schemas.openxmlformats.org/officeDocument/2006/relationships/hyperlink" Target="mailto:digital@clarionhg.com" TargetMode="External"/><Relationship Id="rId44" Type="http://schemas.openxmlformats.org/officeDocument/2006/relationships/hyperlink" Target="mailto:info@benefacttrust.co.uk" TargetMode="External"/><Relationship Id="rId52" Type="http://schemas.openxmlformats.org/officeDocument/2006/relationships/image" Target="media/image15.png"/><Relationship Id="rId60" Type="http://schemas.openxmlformats.org/officeDocument/2006/relationships/hyperlink" Target="mailto:info@matthewgoodfoundation.org" TargetMode="External"/><Relationship Id="rId65" Type="http://schemas.openxmlformats.org/officeDocument/2006/relationships/image" Target="media/image19.jpeg"/><Relationship Id="rId73" Type="http://schemas.openxmlformats.org/officeDocument/2006/relationships/hyperlink" Target="https://ahfund.org.uk/grants/england/" TargetMode="External"/><Relationship Id="rId78" Type="http://schemas.openxmlformats.org/officeDocument/2006/relationships/hyperlink" Target="mailto:info@bhcfoundation.org.uk" TargetMode="External"/><Relationship Id="rId81" Type="http://schemas.openxmlformats.org/officeDocument/2006/relationships/hyperlink" Target="mailto:charities@homeinstead.co.uk" TargetMode="External"/><Relationship Id="rId86" Type="http://schemas.openxmlformats.org/officeDocument/2006/relationships/image" Target="media/image26.png"/><Relationship Id="rId94" Type="http://schemas.openxmlformats.org/officeDocument/2006/relationships/hyperlink" Target="http://www.sportengland.org/funding-and-campaigns/our-funding/movement-fund" TargetMode="External"/><Relationship Id="rId99" Type="http://schemas.openxmlformats.org/officeDocument/2006/relationships/image" Target="media/image31.png"/><Relationship Id="rId101" Type="http://schemas.openxmlformats.org/officeDocument/2006/relationships/hyperlink" Target="http://www.boltoncvs.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phf.org.uk/funding/arts-based-learning-fund" TargetMode="External"/><Relationship Id="rId39" Type="http://schemas.openxmlformats.org/officeDocument/2006/relationships/hyperlink" Target="https://hdhwills.org/" TargetMode="External"/><Relationship Id="rId109" Type="http://schemas.openxmlformats.org/officeDocument/2006/relationships/fontTable" Target="fontTable.xml"/><Relationship Id="rId34" Type="http://schemas.openxmlformats.org/officeDocument/2006/relationships/hyperlink" Target="mailto:charity@wcit.org.uk" TargetMode="External"/><Relationship Id="rId50" Type="http://schemas.openxmlformats.org/officeDocument/2006/relationships/hyperlink" Target="mailto:north@heritagefund.org.uk" TargetMode="External"/><Relationship Id="rId55" Type="http://schemas.openxmlformats.org/officeDocument/2006/relationships/image" Target="media/image16.png"/><Relationship Id="rId76" Type="http://schemas.openxmlformats.org/officeDocument/2006/relationships/hyperlink" Target="https://historicengland.org.uk/services-skills/grants/our-grant-schemes/regional-capacity-grants/" TargetMode="External"/><Relationship Id="rId97" Type="http://schemas.openxmlformats.org/officeDocument/2006/relationships/image" Target="media/image30.png"/><Relationship Id="rId104" Type="http://schemas.openxmlformats.org/officeDocument/2006/relationships/hyperlink" Target="http://www.manchestercommunitycentral.org" TargetMode="External"/><Relationship Id="rId7" Type="http://schemas.openxmlformats.org/officeDocument/2006/relationships/settings" Target="settings.xml"/><Relationship Id="rId71" Type="http://schemas.openxmlformats.org/officeDocument/2006/relationships/image" Target="media/image21.png"/><Relationship Id="rId92" Type="http://schemas.openxmlformats.org/officeDocument/2006/relationships/image" Target="media/image2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4b34139-eb5b-4364-a181-f4d70dfe8e14">
      <Terms xmlns="http://schemas.microsoft.com/office/infopath/2007/PartnerControls"/>
    </lcf76f155ced4ddcb4097134ff3c332f>
    <TaxCatchAll xmlns="75d03f7e-ab9c-438d-9dc4-13684b3e5ec3" xsi:nil="true"/>
    <_Flow_SignoffStatus xmlns="a4b34139-eb5b-4364-a181-f4d70dfe8e1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62DFE-36BF-44A8-9670-0B6DFA7BC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13790-347B-4D95-A5A2-B1470500C62C}">
  <ds:schemaRefs>
    <ds:schemaRef ds:uri="http://schemas.microsoft.com/sharepoint/v3/contenttype/forms"/>
  </ds:schemaRefs>
</ds:datastoreItem>
</file>

<file path=customXml/itemProps3.xml><?xml version="1.0" encoding="utf-8"?>
<ds:datastoreItem xmlns:ds="http://schemas.openxmlformats.org/officeDocument/2006/customXml" ds:itemID="{239F54AC-9E61-47A8-8B50-544FE95568C8}">
  <ds:schemaRefs>
    <ds:schemaRef ds:uri="http://www.w3.org/XML/1998/namespace"/>
    <ds:schemaRef ds:uri="http://purl.org/dc/terms/"/>
    <ds:schemaRef ds:uri="http://schemas.microsoft.com/office/2006/documentManagement/types"/>
    <ds:schemaRef ds:uri="http://schemas.microsoft.com/office/infopath/2007/PartnerControls"/>
    <ds:schemaRef ds:uri="75d03f7e-ab9c-438d-9dc4-13684b3e5ec3"/>
    <ds:schemaRef ds:uri="http://schemas.openxmlformats.org/package/2006/metadata/core-properties"/>
    <ds:schemaRef ds:uri="http://purl.org/dc/elements/1.1/"/>
    <ds:schemaRef ds:uri="a4b34139-eb5b-4364-a181-f4d70dfe8e1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D981409-A39B-46ED-9BE2-5876E740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28</Pages>
  <Words>6187</Words>
  <Characters>35267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Engineer</dc:creator>
  <cp:lastModifiedBy>Michelle Foster</cp:lastModifiedBy>
  <cp:revision>15</cp:revision>
  <cp:lastPrinted>2025-03-04T12:09:00Z</cp:lastPrinted>
  <dcterms:created xsi:type="dcterms:W3CDTF">2025-03-07T15:17:00Z</dcterms:created>
  <dcterms:modified xsi:type="dcterms:W3CDTF">2025-03-24T15:41:00Z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MediaServiceImageTags">
    <vt:lpwstr/>
  </property>
  <property fmtid="{D5CDD505-2E9C-101B-9397-08002B2CF9AE}" pid="4" name="Order">
    <vt:r8>1206400</vt:r8>
  </property>
</Properties>
</file>