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22CA0" w14:textId="24F40AC3" w:rsidR="00384E07" w:rsidRDefault="00384E07" w:rsidP="00384E07">
      <w:pPr>
        <w:spacing w:line="360" w:lineRule="auto"/>
        <w:contextualSpacing/>
        <w:jc w:val="center"/>
        <w:rPr>
          <w:rFonts w:ascii="Arial" w:hAnsi="Arial" w:cs="Arial"/>
          <w:b/>
          <w:color w:val="7030A0"/>
          <w:sz w:val="48"/>
          <w:szCs w:val="48"/>
          <w:lang w:eastAsia="en-US"/>
        </w:rPr>
      </w:pPr>
    </w:p>
    <w:p w14:paraId="52F47437" w14:textId="77777777" w:rsidR="00384E07" w:rsidRPr="00044B9D" w:rsidRDefault="00384E07" w:rsidP="00384E07">
      <w:pPr>
        <w:tabs>
          <w:tab w:val="left" w:pos="1720"/>
          <w:tab w:val="center" w:pos="4873"/>
        </w:tabs>
        <w:spacing w:line="360" w:lineRule="auto"/>
        <w:contextualSpacing/>
        <w:jc w:val="center"/>
        <w:rPr>
          <w:rFonts w:ascii="Arial" w:hAnsi="Arial" w:cs="Arial"/>
          <w:b/>
          <w:color w:val="008000"/>
          <w:sz w:val="72"/>
          <w:szCs w:val="72"/>
          <w:lang w:eastAsia="en-US"/>
        </w:rPr>
      </w:pPr>
      <w:r w:rsidRPr="00044B9D">
        <w:rPr>
          <w:rFonts w:ascii="Arial" w:hAnsi="Arial" w:cs="Arial"/>
          <w:b/>
          <w:color w:val="008000"/>
          <w:sz w:val="72"/>
          <w:szCs w:val="72"/>
          <w:lang w:eastAsia="en-US"/>
        </w:rPr>
        <w:t>Funding Bulletin</w:t>
      </w:r>
    </w:p>
    <w:p w14:paraId="071B4B1C" w14:textId="37303C97" w:rsidR="00384E07" w:rsidRPr="00044B9D" w:rsidRDefault="00057C8E" w:rsidP="00384E07">
      <w:pPr>
        <w:spacing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February</w:t>
      </w:r>
      <w:r w:rsidR="002D2A70">
        <w:rPr>
          <w:rFonts w:ascii="Arial" w:hAnsi="Arial" w:cs="Arial"/>
          <w:b/>
          <w:color w:val="7030A0"/>
          <w:sz w:val="48"/>
          <w:szCs w:val="48"/>
          <w:lang w:eastAsia="en-US"/>
        </w:rPr>
        <w:t xml:space="preserve"> </w:t>
      </w:r>
      <w:r w:rsidR="002D2A70" w:rsidRPr="00044B9D">
        <w:rPr>
          <w:rFonts w:ascii="Arial" w:hAnsi="Arial" w:cs="Arial"/>
          <w:b/>
          <w:color w:val="7030A0"/>
          <w:sz w:val="48"/>
          <w:szCs w:val="48"/>
          <w:lang w:eastAsia="en-US"/>
        </w:rPr>
        <w:t>202</w:t>
      </w:r>
      <w:r>
        <w:rPr>
          <w:rFonts w:ascii="Arial" w:hAnsi="Arial" w:cs="Arial"/>
          <w:b/>
          <w:color w:val="7030A0"/>
          <w:sz w:val="48"/>
          <w:szCs w:val="48"/>
          <w:lang w:eastAsia="en-US"/>
        </w:rPr>
        <w:t>5</w:t>
      </w:r>
    </w:p>
    <w:p w14:paraId="3D1D1E94" w14:textId="77777777" w:rsidR="00384E07" w:rsidRPr="00044B9D" w:rsidRDefault="00384E07" w:rsidP="00384E07">
      <w:pPr>
        <w:spacing w:line="360" w:lineRule="auto"/>
        <w:contextualSpacing/>
        <w:rPr>
          <w:rFonts w:ascii="Arial" w:hAnsi="Arial" w:cs="Arial"/>
          <w:b/>
          <w:lang w:eastAsia="en-US"/>
        </w:rPr>
      </w:pPr>
      <w:r w:rsidRPr="00044B9D">
        <w:rPr>
          <w:rFonts w:ascii="Arial" w:hAnsi="Arial" w:cs="Arial"/>
          <w:b/>
          <w:lang w:eastAsia="en-US"/>
        </w:rPr>
        <w:t xml:space="preserve">Information for the bulletin is compiled from </w:t>
      </w:r>
      <w:proofErr w:type="gramStart"/>
      <w:r w:rsidRPr="00044B9D">
        <w:rPr>
          <w:rFonts w:ascii="Arial" w:hAnsi="Arial" w:cs="Arial"/>
          <w:b/>
          <w:lang w:eastAsia="en-US"/>
        </w:rPr>
        <w:t>a number of</w:t>
      </w:r>
      <w:proofErr w:type="gramEnd"/>
      <w:r w:rsidRPr="00044B9D">
        <w:rPr>
          <w:rFonts w:ascii="Arial" w:hAnsi="Arial" w:cs="Arial"/>
          <w:b/>
          <w:lang w:eastAsia="en-US"/>
        </w:rPr>
        <w:t xml:space="preserve"> sources including </w:t>
      </w:r>
      <w:proofErr w:type="spellStart"/>
      <w:r w:rsidRPr="00044B9D">
        <w:rPr>
          <w:rFonts w:ascii="Arial" w:hAnsi="Arial" w:cs="Arial"/>
          <w:b/>
          <w:lang w:eastAsia="en-US"/>
        </w:rPr>
        <w:t>Grantfinder</w:t>
      </w:r>
      <w:proofErr w:type="spellEnd"/>
      <w:r w:rsidRPr="00044B9D">
        <w:rPr>
          <w:rFonts w:ascii="Arial" w:hAnsi="Arial" w:cs="Arial"/>
          <w:b/>
          <w:lang w:eastAsia="en-US"/>
        </w:rPr>
        <w:t xml:space="preserve">, and direct from funders themselves. It showcases just a few of the hundreds of funding opportunities available for local community, voluntary and faith organisations. </w:t>
      </w:r>
    </w:p>
    <w:p w14:paraId="212AF074" w14:textId="77777777" w:rsidR="00384E07" w:rsidRPr="00044B9D" w:rsidRDefault="00384E07" w:rsidP="00384E07">
      <w:pPr>
        <w:spacing w:line="360" w:lineRule="auto"/>
        <w:contextualSpacing/>
        <w:rPr>
          <w:rFonts w:ascii="Arial" w:hAnsi="Arial" w:cs="Arial"/>
          <w:b/>
          <w:lang w:eastAsia="en-US"/>
        </w:rPr>
      </w:pPr>
    </w:p>
    <w:p w14:paraId="07576012" w14:textId="77777777" w:rsidR="00384E07" w:rsidRPr="00044B9D" w:rsidRDefault="00384E07" w:rsidP="00384E07">
      <w:pPr>
        <w:spacing w:line="360" w:lineRule="auto"/>
        <w:contextualSpacing/>
        <w:rPr>
          <w:rFonts w:ascii="Arial" w:hAnsi="Arial" w:cs="Arial"/>
          <w:b/>
          <w:lang w:eastAsia="en-US"/>
        </w:rPr>
      </w:pPr>
      <w:r w:rsidRPr="00044B9D">
        <w:rPr>
          <w:rFonts w:ascii="Arial" w:hAnsi="Arial" w:cs="Arial"/>
          <w:b/>
          <w:lang w:eastAsia="en-US"/>
        </w:rPr>
        <w:t xml:space="preserve">Assistance and support </w:t>
      </w:r>
      <w:proofErr w:type="gramStart"/>
      <w:r w:rsidRPr="00044B9D">
        <w:rPr>
          <w:rFonts w:ascii="Arial" w:hAnsi="Arial" w:cs="Arial"/>
          <w:b/>
          <w:lang w:eastAsia="en-US"/>
        </w:rPr>
        <w:t>is</w:t>
      </w:r>
      <w:proofErr w:type="gramEnd"/>
      <w:r w:rsidRPr="00044B9D">
        <w:rPr>
          <w:rFonts w:ascii="Arial" w:hAnsi="Arial" w:cs="Arial"/>
          <w:b/>
          <w:lang w:eastAsia="en-US"/>
        </w:rPr>
        <w:t xml:space="preserve"> available with putting together your quality funding bid. Please find the details below of who to contact in your area and get in touch to see how we can work with you to help you achieve a successful application.</w:t>
      </w:r>
    </w:p>
    <w:p w14:paraId="3E0D426B" w14:textId="77777777" w:rsidR="00384E07" w:rsidRPr="00044B9D" w:rsidRDefault="00384E07" w:rsidP="00384E07">
      <w:pPr>
        <w:spacing w:line="360" w:lineRule="auto"/>
        <w:contextualSpacing/>
        <w:rPr>
          <w:rFonts w:ascii="Arial" w:hAnsi="Arial" w:cs="Arial"/>
          <w:b/>
          <w:lang w:eastAsia="en-US"/>
        </w:rPr>
      </w:pPr>
    </w:p>
    <w:p w14:paraId="1DB9DF56" w14:textId="77777777" w:rsidR="00384E07" w:rsidRPr="00044B9D" w:rsidRDefault="00384E07" w:rsidP="00384E07">
      <w:pPr>
        <w:spacing w:line="360" w:lineRule="auto"/>
        <w:contextualSpacing/>
        <w:rPr>
          <w:rFonts w:ascii="Arial" w:hAnsi="Arial" w:cs="Arial"/>
          <w:b/>
          <w:lang w:eastAsia="en-US"/>
        </w:rPr>
      </w:pPr>
      <w:r w:rsidRPr="00044B9D">
        <w:rPr>
          <w:rFonts w:ascii="Arial" w:hAnsi="Arial" w:cs="Arial"/>
          <w:b/>
          <w:lang w:eastAsia="en-US"/>
        </w:rPr>
        <w:t xml:space="preserve">Contact details for support and further information can be found on the final page. </w:t>
      </w:r>
    </w:p>
    <w:p w14:paraId="7EB99F42" w14:textId="77777777" w:rsidR="00384E07" w:rsidRPr="00044B9D" w:rsidRDefault="00384E07" w:rsidP="00384E07">
      <w:pPr>
        <w:pBdr>
          <w:bottom w:val="single" w:sz="6" w:space="1" w:color="auto"/>
        </w:pBdr>
        <w:spacing w:line="360" w:lineRule="auto"/>
        <w:contextualSpacing/>
        <w:rPr>
          <w:rFonts w:ascii="Arial" w:hAnsi="Arial" w:cs="Arial"/>
          <w:b/>
          <w:noProof/>
          <w:lang w:eastAsia="en-US"/>
        </w:rPr>
      </w:pPr>
      <w:r w:rsidRPr="00044B9D">
        <w:rPr>
          <w:rFonts w:ascii="Arial" w:hAnsi="Arial" w:cs="Arial"/>
          <w:b/>
          <w:lang w:eastAsia="en-US"/>
        </w:rPr>
        <w:t xml:space="preserve">Please also let us know if you are successful in securing funding </w:t>
      </w:r>
      <w:proofErr w:type="gramStart"/>
      <w:r w:rsidRPr="00044B9D">
        <w:rPr>
          <w:rFonts w:ascii="Arial" w:hAnsi="Arial" w:cs="Arial"/>
          <w:b/>
          <w:lang w:eastAsia="en-US"/>
        </w:rPr>
        <w:t>as a result of</w:t>
      </w:r>
      <w:proofErr w:type="gramEnd"/>
      <w:r w:rsidRPr="00044B9D">
        <w:rPr>
          <w:rFonts w:ascii="Arial" w:hAnsi="Arial" w:cs="Arial"/>
          <w:b/>
          <w:lang w:eastAsia="en-US"/>
        </w:rPr>
        <w:t xml:space="preserve"> spotting an opportunity in our bulletin!</w:t>
      </w:r>
      <w:r w:rsidRPr="00044B9D">
        <w:rPr>
          <w:rFonts w:ascii="Arial" w:hAnsi="Arial" w:cs="Arial"/>
          <w:b/>
          <w:noProof/>
          <w:lang w:eastAsia="en-US"/>
        </w:rPr>
        <w:t xml:space="preserve"> </w:t>
      </w:r>
    </w:p>
    <w:p w14:paraId="52E57D9F" w14:textId="77777777" w:rsidR="00031665" w:rsidRPr="000357AC" w:rsidRDefault="00031665" w:rsidP="00031665">
      <w:pPr>
        <w:pBdr>
          <w:bottom w:val="single" w:sz="6" w:space="1" w:color="auto"/>
        </w:pBdr>
        <w:spacing w:line="360" w:lineRule="auto"/>
        <w:contextualSpacing/>
        <w:rPr>
          <w:rFonts w:ascii="Arial" w:hAnsi="Arial" w:cs="Arial"/>
          <w:b/>
          <w:noProof/>
          <w:lang w:eastAsia="en-US"/>
        </w:rPr>
      </w:pPr>
    </w:p>
    <w:p w14:paraId="491124B0" w14:textId="77777777" w:rsidR="00031665" w:rsidRPr="000357AC" w:rsidRDefault="00031665" w:rsidP="00031665">
      <w:pPr>
        <w:spacing w:line="360" w:lineRule="auto"/>
        <w:rPr>
          <w:rFonts w:ascii="Arial" w:hAnsi="Arial" w:cs="Arial"/>
          <w:b/>
          <w:bCs/>
          <w:lang w:eastAsia="en-US"/>
        </w:rPr>
      </w:pPr>
      <w:r w:rsidRPr="000357AC">
        <w:rPr>
          <w:rFonts w:ascii="Arial" w:hAnsi="Arial" w:cs="Arial"/>
          <w:noProof/>
        </w:rPr>
        <w:drawing>
          <wp:anchor distT="0" distB="0" distL="114300" distR="114300" simplePos="0" relativeHeight="251658244" behindDoc="0" locked="0" layoutInCell="1" allowOverlap="1" wp14:anchorId="308C1BFD" wp14:editId="1D3EDF32">
            <wp:simplePos x="0" y="0"/>
            <wp:positionH relativeFrom="column">
              <wp:posOffset>2516677</wp:posOffset>
            </wp:positionH>
            <wp:positionV relativeFrom="paragraph">
              <wp:posOffset>198120</wp:posOffset>
            </wp:positionV>
            <wp:extent cx="3695700" cy="526711"/>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700" cy="526711"/>
                    </a:xfrm>
                    <a:prstGeom prst="rect">
                      <a:avLst/>
                    </a:prstGeom>
                  </pic:spPr>
                </pic:pic>
              </a:graphicData>
            </a:graphic>
          </wp:anchor>
        </w:drawing>
      </w:r>
    </w:p>
    <w:p w14:paraId="31B94B4E" w14:textId="77777777" w:rsidR="00031665" w:rsidRPr="000357AC" w:rsidRDefault="00031665" w:rsidP="00031665">
      <w:pPr>
        <w:spacing w:line="360" w:lineRule="auto"/>
        <w:rPr>
          <w:rFonts w:ascii="Arial" w:hAnsi="Arial" w:cs="Arial"/>
          <w:lang w:eastAsia="en-US"/>
        </w:rPr>
      </w:pPr>
      <w:r w:rsidRPr="000357AC">
        <w:rPr>
          <w:rFonts w:ascii="Arial" w:hAnsi="Arial" w:cs="Arial"/>
          <w:b/>
          <w:lang w:eastAsia="en-US"/>
        </w:rPr>
        <w:t>Funding search engine</w:t>
      </w:r>
      <w:r w:rsidRPr="000357AC">
        <w:rPr>
          <w:rFonts w:ascii="Arial" w:hAnsi="Arial" w:cs="Arial"/>
          <w:lang w:eastAsia="en-US"/>
        </w:rPr>
        <w:t xml:space="preserve"> </w:t>
      </w:r>
    </w:p>
    <w:p w14:paraId="2C8AC13C" w14:textId="77777777" w:rsidR="00031665" w:rsidRPr="000357AC" w:rsidRDefault="00031665" w:rsidP="00031665">
      <w:pPr>
        <w:spacing w:line="360" w:lineRule="auto"/>
        <w:rPr>
          <w:rFonts w:ascii="Arial" w:hAnsi="Arial" w:cs="Arial"/>
          <w:lang w:eastAsia="en-US"/>
        </w:rPr>
      </w:pPr>
      <w:r w:rsidRPr="000357AC">
        <w:rPr>
          <w:rFonts w:ascii="Arial" w:hAnsi="Arial" w:cs="Arial"/>
          <w:lang w:eastAsia="en-US"/>
        </w:rPr>
        <w:t xml:space="preserve">If you are looking for a funding search engine to help you find funds which may be suitable for your project ideas, we recommend </w:t>
      </w:r>
      <w:hyperlink r:id="rId12" w:history="1">
        <w:r w:rsidRPr="000357AC">
          <w:rPr>
            <w:rStyle w:val="Hyperlink"/>
            <w:rFonts w:ascii="Arial" w:hAnsi="Arial" w:cs="Arial"/>
            <w:lang w:eastAsia="en-US"/>
          </w:rPr>
          <w:t>My Funding Central</w:t>
        </w:r>
      </w:hyperlink>
      <w:r w:rsidRPr="000357AC">
        <w:rPr>
          <w:rFonts w:ascii="Arial" w:hAnsi="Arial" w:cs="Arial"/>
          <w:lang w:eastAsia="en-US"/>
        </w:rPr>
        <w:t xml:space="preserve"> which is a free service for organisations with an income of less than £30,000. For organisations with a higher income, annual subscription starts from only £50.</w:t>
      </w:r>
    </w:p>
    <w:p w14:paraId="0032173A" w14:textId="77777777" w:rsidR="00384E07" w:rsidRPr="00044B9D" w:rsidRDefault="00384E07" w:rsidP="00384E07">
      <w:pPr>
        <w:pBdr>
          <w:bottom w:val="single" w:sz="6" w:space="1" w:color="auto"/>
        </w:pBdr>
        <w:spacing w:line="360" w:lineRule="auto"/>
        <w:contextualSpacing/>
        <w:rPr>
          <w:rStyle w:val="Hyperlink"/>
          <w:rFonts w:ascii="Arial" w:hAnsi="Arial" w:cs="Arial"/>
          <w:noProof/>
          <w:lang w:val="en-US" w:eastAsia="en-US"/>
        </w:rPr>
      </w:pPr>
    </w:p>
    <w:p w14:paraId="70494CB9" w14:textId="77777777" w:rsidR="00057C8E" w:rsidRDefault="00057C8E" w:rsidP="00384E07">
      <w:pPr>
        <w:pStyle w:val="Heading1"/>
        <w:spacing w:before="0" w:after="0" w:line="360" w:lineRule="auto"/>
        <w:jc w:val="center"/>
      </w:pPr>
    </w:p>
    <w:p w14:paraId="7B0FBC9D" w14:textId="77777777" w:rsidR="00057C8E" w:rsidRDefault="00057C8E" w:rsidP="00384E07">
      <w:pPr>
        <w:pStyle w:val="Heading1"/>
        <w:spacing w:before="0" w:after="0" w:line="360" w:lineRule="auto"/>
        <w:jc w:val="center"/>
      </w:pPr>
    </w:p>
    <w:p w14:paraId="661B2B01" w14:textId="77777777" w:rsidR="00057C8E" w:rsidRDefault="00057C8E" w:rsidP="00384E07">
      <w:pPr>
        <w:pStyle w:val="Heading1"/>
        <w:spacing w:before="0" w:after="0" w:line="360" w:lineRule="auto"/>
        <w:jc w:val="center"/>
      </w:pPr>
    </w:p>
    <w:p w14:paraId="2E4B63C2" w14:textId="77777777" w:rsidR="00057C8E" w:rsidRDefault="00057C8E" w:rsidP="00384E07">
      <w:pPr>
        <w:pStyle w:val="Heading1"/>
        <w:spacing w:before="0" w:after="0" w:line="360" w:lineRule="auto"/>
        <w:jc w:val="center"/>
      </w:pPr>
    </w:p>
    <w:p w14:paraId="697016A5" w14:textId="3B4DAF50" w:rsidR="00384E07" w:rsidRPr="00044B9D" w:rsidRDefault="00384E07" w:rsidP="00384E07">
      <w:pPr>
        <w:pStyle w:val="Heading1"/>
        <w:spacing w:before="0" w:after="0" w:line="360" w:lineRule="auto"/>
        <w:jc w:val="center"/>
      </w:pPr>
      <w:bookmarkStart w:id="0" w:name="_Toc188964523"/>
      <w:r w:rsidRPr="00044B9D">
        <w:lastRenderedPageBreak/>
        <w:t>CONTENTS</w:t>
      </w:r>
      <w:bookmarkEnd w:id="0"/>
    </w:p>
    <w:p w14:paraId="5A0019B0" w14:textId="189DA34E" w:rsidR="00AA2345" w:rsidRPr="000357AC" w:rsidRDefault="00AA2345" w:rsidP="004D7B65">
      <w:pPr>
        <w:tabs>
          <w:tab w:val="left" w:pos="4188"/>
          <w:tab w:val="center" w:pos="4873"/>
        </w:tabs>
        <w:spacing w:line="360" w:lineRule="auto"/>
        <w:contextualSpacing/>
      </w:pPr>
    </w:p>
    <w:p w14:paraId="42DEFD0D" w14:textId="503DABB4" w:rsidR="00CE7ABF" w:rsidRPr="000C5593" w:rsidRDefault="009C0CA1">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r w:rsidRPr="000C5593">
        <w:rPr>
          <w:rFonts w:ascii="Arial" w:eastAsia="Arial" w:hAnsi="Arial" w:cs="Arial"/>
          <w:b/>
          <w:bCs/>
          <w:color w:val="538135" w:themeColor="accent6" w:themeShade="BF"/>
          <w:sz w:val="32"/>
          <w:szCs w:val="32"/>
          <w:lang w:val="en-US" w:eastAsia="en-US" w:bidi="en-US"/>
        </w:rPr>
        <w:fldChar w:fldCharType="begin"/>
      </w:r>
      <w:r w:rsidRPr="000C5593">
        <w:rPr>
          <w:rFonts w:ascii="Arial" w:eastAsia="Arial" w:hAnsi="Arial" w:cs="Arial"/>
          <w:b/>
          <w:bCs/>
          <w:color w:val="538135" w:themeColor="accent6" w:themeShade="BF"/>
          <w:sz w:val="32"/>
          <w:szCs w:val="32"/>
          <w:lang w:val="en-US" w:eastAsia="en-US" w:bidi="en-US"/>
        </w:rPr>
        <w:instrText xml:space="preserve"> TOC \o "1-3" \h \z \u </w:instrText>
      </w:r>
      <w:r w:rsidRPr="000C5593">
        <w:rPr>
          <w:rFonts w:ascii="Arial" w:eastAsia="Arial" w:hAnsi="Arial" w:cs="Arial"/>
          <w:b/>
          <w:bCs/>
          <w:color w:val="538135" w:themeColor="accent6" w:themeShade="BF"/>
          <w:sz w:val="32"/>
          <w:szCs w:val="32"/>
          <w:lang w:val="en-US" w:eastAsia="en-US" w:bidi="en-US"/>
        </w:rPr>
        <w:fldChar w:fldCharType="separate"/>
      </w:r>
      <w:hyperlink w:anchor="_Toc188964523" w:history="1">
        <w:r w:rsidR="00CE7ABF" w:rsidRPr="000C5593">
          <w:rPr>
            <w:rStyle w:val="Hyperlink"/>
            <w:rFonts w:ascii="Arial" w:hAnsi="Arial" w:cs="Arial"/>
            <w:b/>
            <w:bCs/>
            <w:noProof/>
            <w:color w:val="538135" w:themeColor="accent6" w:themeShade="BF"/>
            <w:sz w:val="32"/>
            <w:szCs w:val="32"/>
            <w:lang w:bidi="en-US"/>
          </w:rPr>
          <w:t>CONTENTS</w:t>
        </w:r>
        <w:r w:rsidR="00CE7ABF" w:rsidRPr="000C5593">
          <w:rPr>
            <w:rFonts w:ascii="Arial" w:hAnsi="Arial" w:cs="Arial"/>
            <w:b/>
            <w:bCs/>
            <w:noProof/>
            <w:webHidden/>
            <w:color w:val="538135" w:themeColor="accent6" w:themeShade="BF"/>
            <w:sz w:val="32"/>
            <w:szCs w:val="32"/>
          </w:rPr>
          <w:tab/>
        </w:r>
        <w:r w:rsidR="00CE7ABF" w:rsidRPr="000C5593">
          <w:rPr>
            <w:rFonts w:ascii="Arial" w:hAnsi="Arial" w:cs="Arial"/>
            <w:b/>
            <w:bCs/>
            <w:noProof/>
            <w:webHidden/>
            <w:color w:val="538135" w:themeColor="accent6" w:themeShade="BF"/>
            <w:sz w:val="32"/>
            <w:szCs w:val="32"/>
          </w:rPr>
          <w:fldChar w:fldCharType="begin"/>
        </w:r>
        <w:r w:rsidR="00CE7ABF" w:rsidRPr="000C5593">
          <w:rPr>
            <w:rFonts w:ascii="Arial" w:hAnsi="Arial" w:cs="Arial"/>
            <w:b/>
            <w:bCs/>
            <w:noProof/>
            <w:webHidden/>
            <w:color w:val="538135" w:themeColor="accent6" w:themeShade="BF"/>
            <w:sz w:val="32"/>
            <w:szCs w:val="32"/>
          </w:rPr>
          <w:instrText xml:space="preserve"> PAGEREF _Toc188964523 \h </w:instrText>
        </w:r>
        <w:r w:rsidR="00CE7ABF" w:rsidRPr="000C5593">
          <w:rPr>
            <w:rFonts w:ascii="Arial" w:hAnsi="Arial" w:cs="Arial"/>
            <w:b/>
            <w:bCs/>
            <w:noProof/>
            <w:webHidden/>
            <w:color w:val="538135" w:themeColor="accent6" w:themeShade="BF"/>
            <w:sz w:val="32"/>
            <w:szCs w:val="32"/>
          </w:rPr>
        </w:r>
        <w:r w:rsidR="00CE7ABF" w:rsidRPr="000C5593">
          <w:rPr>
            <w:rFonts w:ascii="Arial" w:hAnsi="Arial" w:cs="Arial"/>
            <w:b/>
            <w:bCs/>
            <w:noProof/>
            <w:webHidden/>
            <w:color w:val="538135" w:themeColor="accent6" w:themeShade="BF"/>
            <w:sz w:val="32"/>
            <w:szCs w:val="32"/>
          </w:rPr>
          <w:fldChar w:fldCharType="separate"/>
        </w:r>
        <w:r w:rsidR="00CE7ABF" w:rsidRPr="000C5593">
          <w:rPr>
            <w:rFonts w:ascii="Arial" w:hAnsi="Arial" w:cs="Arial"/>
            <w:b/>
            <w:bCs/>
            <w:noProof/>
            <w:webHidden/>
            <w:color w:val="538135" w:themeColor="accent6" w:themeShade="BF"/>
            <w:sz w:val="32"/>
            <w:szCs w:val="32"/>
          </w:rPr>
          <w:t>2</w:t>
        </w:r>
        <w:r w:rsidR="00CE7ABF" w:rsidRPr="000C5593">
          <w:rPr>
            <w:rFonts w:ascii="Arial" w:hAnsi="Arial" w:cs="Arial"/>
            <w:b/>
            <w:bCs/>
            <w:noProof/>
            <w:webHidden/>
            <w:color w:val="538135" w:themeColor="accent6" w:themeShade="BF"/>
            <w:sz w:val="32"/>
            <w:szCs w:val="32"/>
          </w:rPr>
          <w:fldChar w:fldCharType="end"/>
        </w:r>
      </w:hyperlink>
    </w:p>
    <w:p w14:paraId="7F9EAF30" w14:textId="60FFAF10"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24" w:history="1">
        <w:r w:rsidRPr="000C5593">
          <w:rPr>
            <w:rStyle w:val="Hyperlink"/>
            <w:rFonts w:ascii="Arial" w:hAnsi="Arial" w:cs="Arial"/>
            <w:b/>
            <w:bCs/>
            <w:noProof/>
            <w:color w:val="538135" w:themeColor="accent6" w:themeShade="BF"/>
            <w:sz w:val="32"/>
            <w:szCs w:val="32"/>
            <w:lang w:bidi="en-US"/>
          </w:rPr>
          <w:t>LOCAL</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_Toc188964524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2</w:t>
        </w:r>
        <w:r w:rsidRPr="000C5593">
          <w:rPr>
            <w:rFonts w:ascii="Arial" w:hAnsi="Arial" w:cs="Arial"/>
            <w:b/>
            <w:bCs/>
            <w:noProof/>
            <w:webHidden/>
            <w:color w:val="538135" w:themeColor="accent6" w:themeShade="BF"/>
            <w:sz w:val="32"/>
            <w:szCs w:val="32"/>
          </w:rPr>
          <w:fldChar w:fldCharType="end"/>
        </w:r>
      </w:hyperlink>
    </w:p>
    <w:p w14:paraId="05B3D1FB" w14:textId="15091278"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25" w:history="1">
        <w:r w:rsidRPr="000C5593">
          <w:rPr>
            <w:rStyle w:val="Hyperlink"/>
            <w:rFonts w:ascii="Arial" w:hAnsi="Arial" w:cs="Arial"/>
            <w:b/>
            <w:bCs/>
            <w:noProof/>
            <w:color w:val="538135" w:themeColor="accent6" w:themeShade="BF"/>
            <w:sz w:val="32"/>
            <w:szCs w:val="32"/>
            <w:lang w:bidi="en-US"/>
          </w:rPr>
          <w:t>ARTS</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_Toc188964525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4</w:t>
        </w:r>
        <w:r w:rsidRPr="000C5593">
          <w:rPr>
            <w:rFonts w:ascii="Arial" w:hAnsi="Arial" w:cs="Arial"/>
            <w:b/>
            <w:bCs/>
            <w:noProof/>
            <w:webHidden/>
            <w:color w:val="538135" w:themeColor="accent6" w:themeShade="BF"/>
            <w:sz w:val="32"/>
            <w:szCs w:val="32"/>
          </w:rPr>
          <w:fldChar w:fldCharType="end"/>
        </w:r>
      </w:hyperlink>
    </w:p>
    <w:p w14:paraId="5E8B424E" w14:textId="3319B19B"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26" w:history="1">
        <w:r w:rsidRPr="000C5593">
          <w:rPr>
            <w:rStyle w:val="Hyperlink"/>
            <w:rFonts w:ascii="Arial" w:hAnsi="Arial" w:cs="Arial"/>
            <w:b/>
            <w:bCs/>
            <w:noProof/>
            <w:color w:val="538135" w:themeColor="accent6" w:themeShade="BF"/>
            <w:sz w:val="32"/>
            <w:szCs w:val="32"/>
            <w:lang w:bidi="en-US"/>
          </w:rPr>
          <w:t>CHILDREN &amp; YOUNG PEOPLE</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_Toc188964526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5</w:t>
        </w:r>
        <w:r w:rsidRPr="000C5593">
          <w:rPr>
            <w:rFonts w:ascii="Arial" w:hAnsi="Arial" w:cs="Arial"/>
            <w:b/>
            <w:bCs/>
            <w:noProof/>
            <w:webHidden/>
            <w:color w:val="538135" w:themeColor="accent6" w:themeShade="BF"/>
            <w:sz w:val="32"/>
            <w:szCs w:val="32"/>
          </w:rPr>
          <w:fldChar w:fldCharType="end"/>
        </w:r>
      </w:hyperlink>
    </w:p>
    <w:p w14:paraId="1F7B860D" w14:textId="43FF36B6"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27" w:history="1">
        <w:r w:rsidRPr="000C5593">
          <w:rPr>
            <w:rStyle w:val="Hyperlink"/>
            <w:rFonts w:ascii="Arial" w:hAnsi="Arial" w:cs="Arial"/>
            <w:b/>
            <w:bCs/>
            <w:noProof/>
            <w:color w:val="538135" w:themeColor="accent6" w:themeShade="BF"/>
            <w:sz w:val="32"/>
            <w:szCs w:val="32"/>
            <w:lang w:bidi="en-US"/>
          </w:rPr>
          <w:t>DIGITAL</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_Toc188964527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8</w:t>
        </w:r>
        <w:r w:rsidRPr="000C5593">
          <w:rPr>
            <w:rFonts w:ascii="Arial" w:hAnsi="Arial" w:cs="Arial"/>
            <w:b/>
            <w:bCs/>
            <w:noProof/>
            <w:webHidden/>
            <w:color w:val="538135" w:themeColor="accent6" w:themeShade="BF"/>
            <w:sz w:val="32"/>
            <w:szCs w:val="32"/>
          </w:rPr>
          <w:fldChar w:fldCharType="end"/>
        </w:r>
      </w:hyperlink>
    </w:p>
    <w:p w14:paraId="60D260C9" w14:textId="116F3884"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28" w:history="1">
        <w:r w:rsidRPr="000C5593">
          <w:rPr>
            <w:rStyle w:val="Hyperlink"/>
            <w:rFonts w:ascii="Arial" w:hAnsi="Arial" w:cs="Arial"/>
            <w:b/>
            <w:bCs/>
            <w:noProof/>
            <w:color w:val="538135" w:themeColor="accent6" w:themeShade="BF"/>
            <w:sz w:val="32"/>
            <w:szCs w:val="32"/>
            <w:lang w:bidi="en-US"/>
          </w:rPr>
          <w:t>ENVIRONMENT</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_Toc188964528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8</w:t>
        </w:r>
        <w:r w:rsidRPr="000C5593">
          <w:rPr>
            <w:rFonts w:ascii="Arial" w:hAnsi="Arial" w:cs="Arial"/>
            <w:b/>
            <w:bCs/>
            <w:noProof/>
            <w:webHidden/>
            <w:color w:val="538135" w:themeColor="accent6" w:themeShade="BF"/>
            <w:sz w:val="32"/>
            <w:szCs w:val="32"/>
          </w:rPr>
          <w:fldChar w:fldCharType="end"/>
        </w:r>
      </w:hyperlink>
    </w:p>
    <w:p w14:paraId="01D7E47A" w14:textId="452E71AE"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29" w:history="1">
        <w:r w:rsidRPr="000C5593">
          <w:rPr>
            <w:rStyle w:val="Hyperlink"/>
            <w:rFonts w:ascii="Arial" w:hAnsi="Arial" w:cs="Arial"/>
            <w:b/>
            <w:bCs/>
            <w:noProof/>
            <w:color w:val="538135" w:themeColor="accent6" w:themeShade="BF"/>
            <w:sz w:val="32"/>
            <w:szCs w:val="32"/>
            <w:lang w:bidi="en-US"/>
          </w:rPr>
          <w:t>FAITH</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_Toc188964529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10</w:t>
        </w:r>
        <w:r w:rsidRPr="000C5593">
          <w:rPr>
            <w:rFonts w:ascii="Arial" w:hAnsi="Arial" w:cs="Arial"/>
            <w:b/>
            <w:bCs/>
            <w:noProof/>
            <w:webHidden/>
            <w:color w:val="538135" w:themeColor="accent6" w:themeShade="BF"/>
            <w:sz w:val="32"/>
            <w:szCs w:val="32"/>
          </w:rPr>
          <w:fldChar w:fldCharType="end"/>
        </w:r>
      </w:hyperlink>
    </w:p>
    <w:p w14:paraId="5264CD8C" w14:textId="2C0E6FA7"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30" w:history="1">
        <w:r w:rsidRPr="000C5593">
          <w:rPr>
            <w:rStyle w:val="Hyperlink"/>
            <w:rFonts w:ascii="Arial" w:hAnsi="Arial" w:cs="Arial"/>
            <w:b/>
            <w:bCs/>
            <w:noProof/>
            <w:color w:val="538135" w:themeColor="accent6" w:themeShade="BF"/>
            <w:sz w:val="32"/>
            <w:szCs w:val="32"/>
            <w:lang w:bidi="en-US"/>
          </w:rPr>
          <w:t>GENERAL</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_Toc188964530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12</w:t>
        </w:r>
        <w:r w:rsidRPr="000C5593">
          <w:rPr>
            <w:rFonts w:ascii="Arial" w:hAnsi="Arial" w:cs="Arial"/>
            <w:b/>
            <w:bCs/>
            <w:noProof/>
            <w:webHidden/>
            <w:color w:val="538135" w:themeColor="accent6" w:themeShade="BF"/>
            <w:sz w:val="32"/>
            <w:szCs w:val="32"/>
          </w:rPr>
          <w:fldChar w:fldCharType="end"/>
        </w:r>
      </w:hyperlink>
    </w:p>
    <w:p w14:paraId="002E5AAB" w14:textId="152936CA"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31" w:history="1">
        <w:r w:rsidRPr="000C5593">
          <w:rPr>
            <w:rStyle w:val="Hyperlink"/>
            <w:rFonts w:ascii="Arial" w:hAnsi="Arial" w:cs="Arial"/>
            <w:b/>
            <w:bCs/>
            <w:noProof/>
            <w:color w:val="538135" w:themeColor="accent6" w:themeShade="BF"/>
            <w:sz w:val="32"/>
            <w:szCs w:val="32"/>
            <w:lang w:bidi="en-US"/>
          </w:rPr>
          <w:t>HEALTH &amp; WELLBEING</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_Toc188964531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14</w:t>
        </w:r>
        <w:r w:rsidRPr="000C5593">
          <w:rPr>
            <w:rFonts w:ascii="Arial" w:hAnsi="Arial" w:cs="Arial"/>
            <w:b/>
            <w:bCs/>
            <w:noProof/>
            <w:webHidden/>
            <w:color w:val="538135" w:themeColor="accent6" w:themeShade="BF"/>
            <w:sz w:val="32"/>
            <w:szCs w:val="32"/>
          </w:rPr>
          <w:fldChar w:fldCharType="end"/>
        </w:r>
      </w:hyperlink>
    </w:p>
    <w:p w14:paraId="0D58FE55" w14:textId="42DE50CA"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32" w:history="1">
        <w:r w:rsidRPr="000C5593">
          <w:rPr>
            <w:rStyle w:val="Hyperlink"/>
            <w:rFonts w:ascii="Arial" w:hAnsi="Arial" w:cs="Arial"/>
            <w:b/>
            <w:bCs/>
            <w:noProof/>
            <w:color w:val="538135" w:themeColor="accent6" w:themeShade="BF"/>
            <w:sz w:val="32"/>
            <w:szCs w:val="32"/>
            <w:lang w:bidi="en-US"/>
          </w:rPr>
          <w:t>HERITAGE</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_Toc188964532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15</w:t>
        </w:r>
        <w:r w:rsidRPr="000C5593">
          <w:rPr>
            <w:rFonts w:ascii="Arial" w:hAnsi="Arial" w:cs="Arial"/>
            <w:b/>
            <w:bCs/>
            <w:noProof/>
            <w:webHidden/>
            <w:color w:val="538135" w:themeColor="accent6" w:themeShade="BF"/>
            <w:sz w:val="32"/>
            <w:szCs w:val="32"/>
          </w:rPr>
          <w:fldChar w:fldCharType="end"/>
        </w:r>
      </w:hyperlink>
    </w:p>
    <w:p w14:paraId="2A21BCCD" w14:textId="62018270"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33" w:history="1">
        <w:r w:rsidRPr="000C5593">
          <w:rPr>
            <w:rStyle w:val="Hyperlink"/>
            <w:rFonts w:ascii="Arial" w:hAnsi="Arial" w:cs="Arial"/>
            <w:b/>
            <w:bCs/>
            <w:noProof/>
            <w:color w:val="538135" w:themeColor="accent6" w:themeShade="BF"/>
            <w:sz w:val="32"/>
            <w:szCs w:val="32"/>
            <w:lang w:bidi="en-US"/>
          </w:rPr>
          <w:t>OLDER PEOPLE</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_Toc188964533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15</w:t>
        </w:r>
        <w:r w:rsidRPr="000C5593">
          <w:rPr>
            <w:rFonts w:ascii="Arial" w:hAnsi="Arial" w:cs="Arial"/>
            <w:b/>
            <w:bCs/>
            <w:noProof/>
            <w:webHidden/>
            <w:color w:val="538135" w:themeColor="accent6" w:themeShade="BF"/>
            <w:sz w:val="32"/>
            <w:szCs w:val="32"/>
          </w:rPr>
          <w:fldChar w:fldCharType="end"/>
        </w:r>
      </w:hyperlink>
    </w:p>
    <w:p w14:paraId="6B54D5F9" w14:textId="281608F8" w:rsidR="00CE7ABF" w:rsidRPr="000C5593" w:rsidRDefault="00CE7ABF">
      <w:pPr>
        <w:pStyle w:val="TOC1"/>
        <w:tabs>
          <w:tab w:val="right" w:leader="dot" w:pos="9736"/>
        </w:tabs>
        <w:rPr>
          <w:rFonts w:ascii="Arial" w:eastAsiaTheme="minorEastAsia" w:hAnsi="Arial" w:cs="Arial"/>
          <w:b/>
          <w:bCs/>
          <w:noProof/>
          <w:color w:val="538135" w:themeColor="accent6" w:themeShade="BF"/>
          <w:kern w:val="2"/>
          <w:sz w:val="32"/>
          <w:szCs w:val="32"/>
          <w14:ligatures w14:val="standardContextual"/>
        </w:rPr>
      </w:pPr>
      <w:hyperlink w:anchor="_Toc188964534" w:history="1">
        <w:r w:rsidRPr="000C5593">
          <w:rPr>
            <w:rStyle w:val="Hyperlink"/>
            <w:rFonts w:ascii="Arial" w:hAnsi="Arial" w:cs="Arial"/>
            <w:b/>
            <w:bCs/>
            <w:noProof/>
            <w:color w:val="538135" w:themeColor="accent6" w:themeShade="BF"/>
            <w:sz w:val="32"/>
            <w:szCs w:val="32"/>
            <w:lang w:bidi="en-US"/>
          </w:rPr>
          <w:t>SPORT &amp; RECREATION</w:t>
        </w:r>
        <w:r w:rsidRPr="000C5593">
          <w:rPr>
            <w:rFonts w:ascii="Arial" w:hAnsi="Arial" w:cs="Arial"/>
            <w:b/>
            <w:bCs/>
            <w:noProof/>
            <w:webHidden/>
            <w:color w:val="538135" w:themeColor="accent6" w:themeShade="BF"/>
            <w:sz w:val="32"/>
            <w:szCs w:val="32"/>
          </w:rPr>
          <w:tab/>
        </w:r>
        <w:r w:rsidRPr="000C5593">
          <w:rPr>
            <w:rFonts w:ascii="Arial" w:hAnsi="Arial" w:cs="Arial"/>
            <w:b/>
            <w:bCs/>
            <w:noProof/>
            <w:webHidden/>
            <w:color w:val="538135" w:themeColor="accent6" w:themeShade="BF"/>
            <w:sz w:val="32"/>
            <w:szCs w:val="32"/>
          </w:rPr>
          <w:fldChar w:fldCharType="begin"/>
        </w:r>
        <w:r w:rsidRPr="000C5593">
          <w:rPr>
            <w:rFonts w:ascii="Arial" w:hAnsi="Arial" w:cs="Arial"/>
            <w:b/>
            <w:bCs/>
            <w:noProof/>
            <w:webHidden/>
            <w:color w:val="538135" w:themeColor="accent6" w:themeShade="BF"/>
            <w:sz w:val="32"/>
            <w:szCs w:val="32"/>
          </w:rPr>
          <w:instrText xml:space="preserve"> PAGEREF _Toc188964534 \h </w:instrText>
        </w:r>
        <w:r w:rsidRPr="000C5593">
          <w:rPr>
            <w:rFonts w:ascii="Arial" w:hAnsi="Arial" w:cs="Arial"/>
            <w:b/>
            <w:bCs/>
            <w:noProof/>
            <w:webHidden/>
            <w:color w:val="538135" w:themeColor="accent6" w:themeShade="BF"/>
            <w:sz w:val="32"/>
            <w:szCs w:val="32"/>
          </w:rPr>
        </w:r>
        <w:r w:rsidRPr="000C5593">
          <w:rPr>
            <w:rFonts w:ascii="Arial" w:hAnsi="Arial" w:cs="Arial"/>
            <w:b/>
            <w:bCs/>
            <w:noProof/>
            <w:webHidden/>
            <w:color w:val="538135" w:themeColor="accent6" w:themeShade="BF"/>
            <w:sz w:val="32"/>
            <w:szCs w:val="32"/>
          </w:rPr>
          <w:fldChar w:fldCharType="separate"/>
        </w:r>
        <w:r w:rsidRPr="000C5593">
          <w:rPr>
            <w:rFonts w:ascii="Arial" w:hAnsi="Arial" w:cs="Arial"/>
            <w:b/>
            <w:bCs/>
            <w:noProof/>
            <w:webHidden/>
            <w:color w:val="538135" w:themeColor="accent6" w:themeShade="BF"/>
            <w:sz w:val="32"/>
            <w:szCs w:val="32"/>
          </w:rPr>
          <w:t>17</w:t>
        </w:r>
        <w:r w:rsidRPr="000C5593">
          <w:rPr>
            <w:rFonts w:ascii="Arial" w:hAnsi="Arial" w:cs="Arial"/>
            <w:b/>
            <w:bCs/>
            <w:noProof/>
            <w:webHidden/>
            <w:color w:val="538135" w:themeColor="accent6" w:themeShade="BF"/>
            <w:sz w:val="32"/>
            <w:szCs w:val="32"/>
          </w:rPr>
          <w:fldChar w:fldCharType="end"/>
        </w:r>
      </w:hyperlink>
    </w:p>
    <w:p w14:paraId="3E973BFC" w14:textId="30A1AB24" w:rsidR="0064051E" w:rsidRDefault="009C0CA1" w:rsidP="000357AC">
      <w:pPr>
        <w:spacing w:line="360" w:lineRule="auto"/>
        <w:contextualSpacing/>
        <w:rPr>
          <w:rStyle w:val="Hyperlink"/>
          <w:rFonts w:ascii="Arial" w:hAnsi="Arial" w:cs="Arial"/>
          <w:noProof/>
          <w:lang w:eastAsia="en-US"/>
        </w:rPr>
      </w:pPr>
      <w:r w:rsidRPr="000C5593">
        <w:rPr>
          <w:rFonts w:ascii="Arial" w:eastAsia="Arial" w:hAnsi="Arial" w:cs="Arial"/>
          <w:b/>
          <w:bCs/>
          <w:color w:val="538135" w:themeColor="accent6" w:themeShade="BF"/>
          <w:sz w:val="32"/>
          <w:szCs w:val="32"/>
          <w:lang w:val="en-US" w:eastAsia="en-US" w:bidi="en-US"/>
        </w:rPr>
        <w:fldChar w:fldCharType="end"/>
      </w:r>
    </w:p>
    <w:p w14:paraId="040CEF43" w14:textId="5B2E2C36" w:rsidR="004334B2" w:rsidRDefault="004334B2" w:rsidP="000357AC">
      <w:pPr>
        <w:spacing w:line="360" w:lineRule="auto"/>
        <w:contextualSpacing/>
        <w:rPr>
          <w:rStyle w:val="Hyperlink"/>
          <w:rFonts w:ascii="Arial" w:hAnsi="Arial" w:cs="Arial"/>
          <w:noProof/>
          <w:lang w:eastAsia="en-US"/>
        </w:rPr>
      </w:pPr>
    </w:p>
    <w:p w14:paraId="15630297" w14:textId="601EA010" w:rsidR="00031665" w:rsidRDefault="00031665" w:rsidP="000357AC">
      <w:pPr>
        <w:spacing w:line="360" w:lineRule="auto"/>
        <w:contextualSpacing/>
        <w:rPr>
          <w:rStyle w:val="Hyperlink"/>
          <w:rFonts w:ascii="Arial" w:hAnsi="Arial" w:cs="Arial"/>
          <w:noProof/>
          <w:lang w:eastAsia="en-US"/>
        </w:rPr>
      </w:pPr>
    </w:p>
    <w:p w14:paraId="11EF7C47" w14:textId="44FB97BB" w:rsidR="00031665" w:rsidRDefault="00031665" w:rsidP="000357AC">
      <w:pPr>
        <w:spacing w:line="360" w:lineRule="auto"/>
        <w:contextualSpacing/>
        <w:rPr>
          <w:rStyle w:val="Hyperlink"/>
          <w:rFonts w:ascii="Arial" w:hAnsi="Arial" w:cs="Arial"/>
          <w:noProof/>
          <w:lang w:eastAsia="en-US"/>
        </w:rPr>
      </w:pPr>
    </w:p>
    <w:p w14:paraId="02F8BB3A" w14:textId="283AED9F" w:rsidR="00031665" w:rsidRDefault="00031665" w:rsidP="000357AC">
      <w:pPr>
        <w:spacing w:line="360" w:lineRule="auto"/>
        <w:contextualSpacing/>
        <w:rPr>
          <w:rStyle w:val="Hyperlink"/>
          <w:rFonts w:ascii="Arial" w:hAnsi="Arial" w:cs="Arial"/>
          <w:noProof/>
          <w:lang w:eastAsia="en-US"/>
        </w:rPr>
      </w:pPr>
    </w:p>
    <w:p w14:paraId="77BAA9C0" w14:textId="0B27AE6B" w:rsidR="00031665" w:rsidRDefault="00031665" w:rsidP="000357AC">
      <w:pPr>
        <w:spacing w:line="360" w:lineRule="auto"/>
        <w:contextualSpacing/>
        <w:rPr>
          <w:rStyle w:val="Hyperlink"/>
          <w:rFonts w:ascii="Arial" w:hAnsi="Arial" w:cs="Arial"/>
          <w:noProof/>
          <w:lang w:eastAsia="en-US"/>
        </w:rPr>
      </w:pPr>
    </w:p>
    <w:p w14:paraId="0C5AED41" w14:textId="2C5F318D" w:rsidR="00031665" w:rsidRDefault="00031665" w:rsidP="000357AC">
      <w:pPr>
        <w:spacing w:line="360" w:lineRule="auto"/>
        <w:contextualSpacing/>
        <w:rPr>
          <w:rStyle w:val="Hyperlink"/>
          <w:rFonts w:ascii="Arial" w:hAnsi="Arial" w:cs="Arial"/>
          <w:noProof/>
          <w:lang w:eastAsia="en-US"/>
        </w:rPr>
      </w:pPr>
    </w:p>
    <w:p w14:paraId="5AFCC344" w14:textId="6B8596EF" w:rsidR="00031665" w:rsidRDefault="00031665" w:rsidP="000357AC">
      <w:pPr>
        <w:spacing w:line="360" w:lineRule="auto"/>
        <w:contextualSpacing/>
        <w:rPr>
          <w:rStyle w:val="Hyperlink"/>
          <w:rFonts w:ascii="Arial" w:hAnsi="Arial" w:cs="Arial"/>
          <w:noProof/>
          <w:lang w:eastAsia="en-US"/>
        </w:rPr>
      </w:pPr>
    </w:p>
    <w:p w14:paraId="7EFC3C24" w14:textId="14C79567" w:rsidR="00031665" w:rsidRDefault="00031665" w:rsidP="000357AC">
      <w:pPr>
        <w:spacing w:line="360" w:lineRule="auto"/>
        <w:contextualSpacing/>
        <w:rPr>
          <w:rStyle w:val="Hyperlink"/>
          <w:rFonts w:ascii="Arial" w:hAnsi="Arial" w:cs="Arial"/>
          <w:noProof/>
          <w:lang w:eastAsia="en-US"/>
        </w:rPr>
      </w:pPr>
    </w:p>
    <w:p w14:paraId="31AAD271" w14:textId="77777777" w:rsidR="00CE7ABF" w:rsidRDefault="00CE7ABF" w:rsidP="000357AC">
      <w:pPr>
        <w:spacing w:line="360" w:lineRule="auto"/>
        <w:contextualSpacing/>
        <w:rPr>
          <w:rStyle w:val="Hyperlink"/>
          <w:rFonts w:ascii="Arial" w:hAnsi="Arial" w:cs="Arial"/>
          <w:noProof/>
          <w:lang w:eastAsia="en-US"/>
        </w:rPr>
      </w:pPr>
    </w:p>
    <w:p w14:paraId="27EB4841" w14:textId="77777777" w:rsidR="00CE7ABF" w:rsidRDefault="00CE7ABF" w:rsidP="000357AC">
      <w:pPr>
        <w:spacing w:line="360" w:lineRule="auto"/>
        <w:contextualSpacing/>
        <w:rPr>
          <w:rStyle w:val="Hyperlink"/>
          <w:rFonts w:ascii="Arial" w:hAnsi="Arial" w:cs="Arial"/>
          <w:noProof/>
          <w:lang w:eastAsia="en-US"/>
        </w:rPr>
      </w:pPr>
    </w:p>
    <w:p w14:paraId="10C600A3" w14:textId="77777777" w:rsidR="00CE7ABF" w:rsidRDefault="00CE7ABF" w:rsidP="000357AC">
      <w:pPr>
        <w:spacing w:line="360" w:lineRule="auto"/>
        <w:contextualSpacing/>
        <w:rPr>
          <w:rStyle w:val="Hyperlink"/>
          <w:rFonts w:ascii="Arial" w:hAnsi="Arial" w:cs="Arial"/>
          <w:noProof/>
          <w:lang w:eastAsia="en-US"/>
        </w:rPr>
      </w:pPr>
    </w:p>
    <w:p w14:paraId="47BB5D85" w14:textId="73524542" w:rsidR="00031665" w:rsidRDefault="00031665" w:rsidP="000357AC">
      <w:pPr>
        <w:spacing w:line="360" w:lineRule="auto"/>
        <w:contextualSpacing/>
        <w:rPr>
          <w:rStyle w:val="Hyperlink"/>
          <w:rFonts w:ascii="Arial" w:hAnsi="Arial" w:cs="Arial"/>
          <w:noProof/>
          <w:lang w:eastAsia="en-US"/>
        </w:rPr>
      </w:pPr>
    </w:p>
    <w:p w14:paraId="3637F135" w14:textId="721B2F90" w:rsidR="00031665" w:rsidRDefault="00031665" w:rsidP="000357AC">
      <w:pPr>
        <w:spacing w:line="360" w:lineRule="auto"/>
        <w:contextualSpacing/>
        <w:rPr>
          <w:rStyle w:val="Hyperlink"/>
          <w:rFonts w:ascii="Arial" w:hAnsi="Arial" w:cs="Arial"/>
          <w:noProof/>
          <w:lang w:eastAsia="en-US"/>
        </w:rPr>
      </w:pPr>
    </w:p>
    <w:p w14:paraId="17FC8CEB" w14:textId="5FF46932" w:rsidR="00031665" w:rsidRDefault="00031665" w:rsidP="000357AC">
      <w:pPr>
        <w:spacing w:line="360" w:lineRule="auto"/>
        <w:contextualSpacing/>
        <w:rPr>
          <w:rStyle w:val="Hyperlink"/>
          <w:rFonts w:ascii="Arial" w:hAnsi="Arial" w:cs="Arial"/>
          <w:noProof/>
          <w:lang w:eastAsia="en-US"/>
        </w:rPr>
      </w:pPr>
    </w:p>
    <w:p w14:paraId="500DCB94" w14:textId="2ABD3B78" w:rsidR="00752B49" w:rsidRPr="00044B9D" w:rsidRDefault="00752B49" w:rsidP="00752B49">
      <w:pPr>
        <w:pBdr>
          <w:bottom w:val="single" w:sz="6" w:space="1" w:color="auto"/>
        </w:pBdr>
        <w:spacing w:line="360" w:lineRule="auto"/>
        <w:contextualSpacing/>
        <w:rPr>
          <w:rStyle w:val="Hyperlink"/>
          <w:rFonts w:ascii="Arial" w:hAnsi="Arial" w:cs="Arial"/>
          <w:noProof/>
          <w:lang w:val="en-US" w:eastAsia="en-US"/>
        </w:rPr>
      </w:pPr>
    </w:p>
    <w:p w14:paraId="22857D9A" w14:textId="77777777" w:rsidR="000C5593" w:rsidRDefault="000C5593" w:rsidP="006E34D5">
      <w:pPr>
        <w:pStyle w:val="Heading1"/>
      </w:pPr>
      <w:bookmarkStart w:id="1" w:name="_Bolton"/>
      <w:bookmarkStart w:id="2" w:name="_COVID-19"/>
      <w:bookmarkStart w:id="3" w:name="_LOCAL"/>
      <w:bookmarkStart w:id="4" w:name="_Hlk55822356"/>
      <w:bookmarkStart w:id="5" w:name="_Toc188964524"/>
      <w:bookmarkEnd w:id="1"/>
      <w:bookmarkEnd w:id="2"/>
      <w:bookmarkEnd w:id="3"/>
    </w:p>
    <w:p w14:paraId="36EE7529" w14:textId="77777777" w:rsidR="000C5593" w:rsidRDefault="000C5593" w:rsidP="006E34D5">
      <w:pPr>
        <w:pStyle w:val="Heading1"/>
      </w:pPr>
    </w:p>
    <w:p w14:paraId="37AF4B63" w14:textId="77777777" w:rsidR="000C5593" w:rsidRDefault="000C5593" w:rsidP="006E34D5">
      <w:pPr>
        <w:pStyle w:val="Heading1"/>
      </w:pPr>
    </w:p>
    <w:p w14:paraId="20359531" w14:textId="75116727" w:rsidR="0056380F" w:rsidRPr="006E34D5" w:rsidRDefault="00AC480A" w:rsidP="006E34D5">
      <w:pPr>
        <w:pStyle w:val="Heading1"/>
      </w:pPr>
      <w:r w:rsidRPr="006E34D5">
        <w:t>LOCAL</w:t>
      </w:r>
      <w:bookmarkEnd w:id="5"/>
    </w:p>
    <w:tbl>
      <w:tblPr>
        <w:tblStyle w:val="TableGrid5"/>
        <w:tblW w:w="0" w:type="auto"/>
        <w:tblLook w:val="04A0" w:firstRow="1" w:lastRow="0" w:firstColumn="1" w:lastColumn="0" w:noHBand="0" w:noVBand="1"/>
      </w:tblPr>
      <w:tblGrid>
        <w:gridCol w:w="2972"/>
        <w:gridCol w:w="2468"/>
        <w:gridCol w:w="4296"/>
      </w:tblGrid>
      <w:tr w:rsidR="00AC37C2" w:rsidRPr="00CE5EA9" w14:paraId="578EFB5C" w14:textId="77777777" w:rsidTr="009C4CC0">
        <w:tc>
          <w:tcPr>
            <w:tcW w:w="5440" w:type="dxa"/>
            <w:gridSpan w:val="2"/>
            <w:vAlign w:val="center"/>
          </w:tcPr>
          <w:p w14:paraId="539E05B0" w14:textId="7C99673B" w:rsidR="00AC37C2" w:rsidRPr="00CE5EA9" w:rsidRDefault="00E57B1E" w:rsidP="00AE6ADB">
            <w:pPr>
              <w:spacing w:line="276" w:lineRule="auto"/>
              <w:rPr>
                <w:rFonts w:ascii="Arial" w:eastAsia="Times New Roman" w:hAnsi="Arial" w:cs="Arial"/>
                <w:b/>
                <w:bCs/>
                <w:noProof/>
                <w:color w:val="7030A0"/>
              </w:rPr>
            </w:pPr>
            <w:r>
              <w:rPr>
                <w:rFonts w:ascii="Arial" w:eastAsia="Times New Roman" w:hAnsi="Arial" w:cs="Arial"/>
                <w:b/>
                <w:bCs/>
                <w:noProof/>
                <w:color w:val="7030A0"/>
              </w:rPr>
              <w:t>Manchester Guardian Society</w:t>
            </w:r>
          </w:p>
        </w:tc>
        <w:tc>
          <w:tcPr>
            <w:tcW w:w="4296" w:type="dxa"/>
          </w:tcPr>
          <w:p w14:paraId="704D10EB" w14:textId="0EECE68A" w:rsidR="00AC37C2" w:rsidRPr="00CE5EA9" w:rsidRDefault="00436248" w:rsidP="00CE5EA9">
            <w:pPr>
              <w:spacing w:line="360" w:lineRule="auto"/>
              <w:jc w:val="center"/>
              <w:rPr>
                <w:rFonts w:ascii="Arial" w:eastAsia="Times New Roman" w:hAnsi="Arial" w:cs="Arial"/>
              </w:rPr>
            </w:pPr>
            <w:r w:rsidRPr="00436248">
              <w:rPr>
                <w:rFonts w:ascii="Arial" w:eastAsia="Times New Roman" w:hAnsi="Arial" w:cs="Arial"/>
              </w:rPr>
              <w:drawing>
                <wp:inline distT="0" distB="0" distL="0" distR="0" wp14:anchorId="3154F4A1" wp14:editId="5F6A9A7B">
                  <wp:extent cx="2139632" cy="283038"/>
                  <wp:effectExtent l="0" t="0" r="0" b="3175"/>
                  <wp:docPr id="196122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23773" name=""/>
                          <pic:cNvPicPr/>
                        </pic:nvPicPr>
                        <pic:blipFill>
                          <a:blip r:embed="rId13"/>
                          <a:stretch>
                            <a:fillRect/>
                          </a:stretch>
                        </pic:blipFill>
                        <pic:spPr>
                          <a:xfrm>
                            <a:off x="0" y="0"/>
                            <a:ext cx="2231699" cy="295217"/>
                          </a:xfrm>
                          <a:prstGeom prst="rect">
                            <a:avLst/>
                          </a:prstGeom>
                        </pic:spPr>
                      </pic:pic>
                    </a:graphicData>
                  </a:graphic>
                </wp:inline>
              </w:drawing>
            </w:r>
          </w:p>
        </w:tc>
      </w:tr>
      <w:tr w:rsidR="00AC37C2" w:rsidRPr="00CE5EA9" w14:paraId="5FC41F05" w14:textId="77777777" w:rsidTr="009C4CC0">
        <w:tc>
          <w:tcPr>
            <w:tcW w:w="2972" w:type="dxa"/>
          </w:tcPr>
          <w:p w14:paraId="234DD928" w14:textId="77777777" w:rsidR="00AC37C2" w:rsidRPr="00CE5EA9" w:rsidRDefault="00AC37C2" w:rsidP="00CE5EA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546FCACE" w14:textId="24BC0230" w:rsidR="00BB3B52" w:rsidRPr="001E64AF" w:rsidRDefault="00723FA1" w:rsidP="00471553">
            <w:pPr>
              <w:pStyle w:val="NoSpacing"/>
              <w:rPr>
                <w:rFonts w:cs="Arial"/>
              </w:rPr>
            </w:pPr>
            <w:r w:rsidRPr="00723FA1">
              <w:rPr>
                <w:rFonts w:cs="Arial"/>
              </w:rPr>
              <w:t>The funding is intended for a wide range of charities and other community organisations which provide charitable benefits for communities within Greater Manchester.</w:t>
            </w:r>
          </w:p>
        </w:tc>
      </w:tr>
      <w:tr w:rsidR="00AC37C2" w:rsidRPr="00CE5EA9" w14:paraId="41BA14BE" w14:textId="77777777" w:rsidTr="009C4CC0">
        <w:tc>
          <w:tcPr>
            <w:tcW w:w="2972" w:type="dxa"/>
          </w:tcPr>
          <w:p w14:paraId="01E6E906" w14:textId="77777777" w:rsidR="00AC37C2" w:rsidRPr="00CE5EA9" w:rsidRDefault="00AC37C2" w:rsidP="00CE5EA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265278B4" w14:textId="77777777" w:rsidR="00F112FB" w:rsidRPr="00F112FB" w:rsidRDefault="00F112FB" w:rsidP="00F112FB">
            <w:pPr>
              <w:spacing w:line="360" w:lineRule="auto"/>
              <w:rPr>
                <w:rFonts w:ascii="Arial" w:eastAsia="Times New Roman" w:hAnsi="Arial" w:cs="Arial"/>
              </w:rPr>
            </w:pPr>
            <w:r w:rsidRPr="00F112FB">
              <w:rPr>
                <w:rFonts w:ascii="Arial" w:eastAsia="Times New Roman" w:hAnsi="Arial" w:cs="Arial"/>
              </w:rPr>
              <w:t>Registered charities and other community organisations which provide charitable benefits for communities within Greater Manchester can apply.</w:t>
            </w:r>
          </w:p>
          <w:p w14:paraId="44ED5BF2" w14:textId="77777777" w:rsidR="00F112FB" w:rsidRPr="00F112FB" w:rsidRDefault="00F112FB" w:rsidP="00F112FB">
            <w:pPr>
              <w:spacing w:line="360" w:lineRule="auto"/>
              <w:rPr>
                <w:rFonts w:ascii="Arial" w:eastAsia="Times New Roman" w:hAnsi="Arial" w:cs="Arial"/>
              </w:rPr>
            </w:pPr>
            <w:r w:rsidRPr="00F112FB">
              <w:rPr>
                <w:rFonts w:ascii="Arial" w:eastAsia="Times New Roman" w:hAnsi="Arial" w:cs="Arial"/>
              </w:rPr>
              <w:t>Only one application will be accepted from an organisation within a two-year period.</w:t>
            </w:r>
          </w:p>
          <w:p w14:paraId="1286355E" w14:textId="26BCED9F" w:rsidR="00AC37C2" w:rsidRPr="001E64AF" w:rsidRDefault="00AC37C2" w:rsidP="00CE5EA9">
            <w:pPr>
              <w:spacing w:line="360" w:lineRule="auto"/>
              <w:rPr>
                <w:rFonts w:ascii="Arial" w:eastAsia="Times New Roman" w:hAnsi="Arial" w:cs="Arial"/>
              </w:rPr>
            </w:pPr>
          </w:p>
        </w:tc>
      </w:tr>
      <w:tr w:rsidR="00AC37C2" w:rsidRPr="00CE5EA9" w14:paraId="34ABB889" w14:textId="77777777" w:rsidTr="009C4CC0">
        <w:tc>
          <w:tcPr>
            <w:tcW w:w="2972" w:type="dxa"/>
          </w:tcPr>
          <w:p w14:paraId="1ABA9358" w14:textId="77777777" w:rsidR="00AC37C2" w:rsidRPr="00CE5EA9" w:rsidRDefault="00AC37C2" w:rsidP="00CE5EA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02B3540A" w14:textId="2B6F0970" w:rsidR="00AC37C2" w:rsidRPr="001E64AF" w:rsidRDefault="00F112FB" w:rsidP="00CE5EA9">
            <w:pPr>
              <w:spacing w:line="360" w:lineRule="auto"/>
              <w:rPr>
                <w:rFonts w:ascii="Arial" w:hAnsi="Arial" w:cs="Arial"/>
              </w:rPr>
            </w:pPr>
            <w:r>
              <w:rPr>
                <w:rFonts w:ascii="Arial" w:hAnsi="Arial" w:cs="Arial"/>
              </w:rPr>
              <w:t>Grants of up to £3500</w:t>
            </w:r>
          </w:p>
        </w:tc>
      </w:tr>
      <w:tr w:rsidR="00AC37C2" w:rsidRPr="00CE5EA9" w14:paraId="02C61B4D" w14:textId="77777777" w:rsidTr="009C4CC0">
        <w:tc>
          <w:tcPr>
            <w:tcW w:w="2972" w:type="dxa"/>
          </w:tcPr>
          <w:p w14:paraId="3AD31C64" w14:textId="77777777" w:rsidR="00AC37C2" w:rsidRPr="00CE5EA9" w:rsidRDefault="00AC37C2" w:rsidP="00CE5EA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4FF4F0C8" w14:textId="60C0155E" w:rsidR="00AC37C2" w:rsidRPr="001E64AF" w:rsidRDefault="005A6F1F" w:rsidP="00CE5EA9">
            <w:pPr>
              <w:spacing w:line="360" w:lineRule="auto"/>
              <w:rPr>
                <w:rFonts w:ascii="Arial" w:eastAsia="Times New Roman" w:hAnsi="Arial" w:cs="Arial"/>
              </w:rPr>
            </w:pPr>
            <w:r>
              <w:rPr>
                <w:rFonts w:ascii="Arial" w:eastAsia="Times New Roman" w:hAnsi="Arial" w:cs="Arial"/>
              </w:rPr>
              <w:t>Online Application</w:t>
            </w:r>
          </w:p>
        </w:tc>
      </w:tr>
      <w:tr w:rsidR="00AC37C2" w:rsidRPr="00CE5EA9" w14:paraId="5C574A30" w14:textId="77777777" w:rsidTr="009C4CC0">
        <w:tc>
          <w:tcPr>
            <w:tcW w:w="2972" w:type="dxa"/>
          </w:tcPr>
          <w:p w14:paraId="05120901" w14:textId="77777777" w:rsidR="00AC37C2" w:rsidRPr="00CE5EA9" w:rsidRDefault="00AC37C2" w:rsidP="00CE5EA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1FF02F67" w14:textId="67BDACF1" w:rsidR="00AC37C2" w:rsidRPr="001E64AF" w:rsidRDefault="005A6F1F" w:rsidP="00CE5EA9">
            <w:pPr>
              <w:spacing w:line="360" w:lineRule="auto"/>
              <w:rPr>
                <w:rFonts w:ascii="Arial" w:eastAsia="Times New Roman" w:hAnsi="Arial" w:cs="Arial"/>
              </w:rPr>
            </w:pPr>
            <w:r>
              <w:rPr>
                <w:rFonts w:ascii="Arial" w:eastAsia="Times New Roman" w:hAnsi="Arial" w:cs="Arial"/>
              </w:rPr>
              <w:t>Rolling programme</w:t>
            </w:r>
          </w:p>
        </w:tc>
      </w:tr>
      <w:tr w:rsidR="00AC37C2" w:rsidRPr="00CE5EA9" w14:paraId="28E1EB4D" w14:textId="77777777" w:rsidTr="009C4CC0">
        <w:tc>
          <w:tcPr>
            <w:tcW w:w="2972" w:type="dxa"/>
          </w:tcPr>
          <w:p w14:paraId="1BC604D8" w14:textId="77777777" w:rsidR="00AC37C2" w:rsidRPr="00CE5EA9" w:rsidRDefault="00AC37C2" w:rsidP="00CE5EA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16B495C2" w14:textId="11E2C630" w:rsidR="00AC37C2" w:rsidRPr="001E64AF" w:rsidRDefault="00A672A3" w:rsidP="00CE5EA9">
            <w:pPr>
              <w:spacing w:line="360" w:lineRule="auto"/>
              <w:rPr>
                <w:rFonts w:ascii="Arial" w:eastAsia="Times New Roman" w:hAnsi="Arial" w:cs="Arial"/>
              </w:rPr>
            </w:pPr>
            <w:r w:rsidRPr="00A672A3">
              <w:rPr>
                <w:rFonts w:ascii="Arial" w:eastAsia="Times New Roman" w:hAnsi="Arial" w:cs="Arial"/>
              </w:rPr>
              <w:t>Email: </w:t>
            </w:r>
            <w:hyperlink r:id="rId14" w:tooltip="This link may open a new window" w:history="1">
              <w:r w:rsidRPr="00A672A3">
                <w:rPr>
                  <w:rStyle w:val="Hyperlink"/>
                  <w:rFonts w:ascii="Arial" w:eastAsia="Times New Roman" w:hAnsi="Arial" w:cs="Arial"/>
                </w:rPr>
                <w:t>manchesterguardiansociety@gmail.com</w:t>
              </w:r>
            </w:hyperlink>
          </w:p>
        </w:tc>
      </w:tr>
      <w:tr w:rsidR="00AC37C2" w:rsidRPr="00CE5EA9" w14:paraId="296B8A34" w14:textId="77777777" w:rsidTr="009C4CC0">
        <w:tc>
          <w:tcPr>
            <w:tcW w:w="2972" w:type="dxa"/>
          </w:tcPr>
          <w:p w14:paraId="7E0CA8CF" w14:textId="77777777" w:rsidR="00AC37C2" w:rsidRPr="00CE5EA9" w:rsidRDefault="00AC37C2" w:rsidP="00CE5EA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46B5041C" w14:textId="63571EBA" w:rsidR="00AC37C2" w:rsidRPr="001E64AF" w:rsidRDefault="00E57B1E" w:rsidP="00CE5EA9">
            <w:pPr>
              <w:spacing w:line="360" w:lineRule="auto"/>
              <w:rPr>
                <w:rFonts w:ascii="Arial" w:eastAsia="Times New Roman" w:hAnsi="Arial" w:cs="Arial"/>
              </w:rPr>
            </w:pPr>
            <w:r w:rsidRPr="00E57B1E">
              <w:rPr>
                <w:rFonts w:ascii="Arial" w:eastAsia="Times New Roman" w:hAnsi="Arial" w:cs="Arial"/>
              </w:rPr>
              <w:t>https://manchesterguardiansociety.org.uk/</w:t>
            </w:r>
          </w:p>
        </w:tc>
      </w:tr>
    </w:tbl>
    <w:p w14:paraId="74C42E7B" w14:textId="16A267E8" w:rsidR="00AC37C2" w:rsidRDefault="00AC37C2"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3954"/>
        <w:gridCol w:w="5782"/>
      </w:tblGrid>
      <w:tr w:rsidR="006F7C98" w:rsidRPr="00CE5EA9" w14:paraId="4E8B1C1E" w14:textId="77777777" w:rsidTr="009273B9">
        <w:tc>
          <w:tcPr>
            <w:tcW w:w="5440" w:type="dxa"/>
            <w:vAlign w:val="center"/>
          </w:tcPr>
          <w:p w14:paraId="7A0F9D28" w14:textId="77777777" w:rsidR="003B0583" w:rsidRPr="003B0583" w:rsidRDefault="003B0583" w:rsidP="003B0583">
            <w:pPr>
              <w:spacing w:line="276" w:lineRule="auto"/>
              <w:rPr>
                <w:rFonts w:ascii="Arial" w:eastAsia="Times New Roman" w:hAnsi="Arial" w:cs="Arial"/>
                <w:b/>
                <w:bCs/>
                <w:noProof/>
                <w:color w:val="7030A0"/>
              </w:rPr>
            </w:pPr>
            <w:r w:rsidRPr="003B0583">
              <w:rPr>
                <w:rFonts w:ascii="Arial" w:eastAsia="Times New Roman" w:hAnsi="Arial" w:cs="Arial"/>
                <w:b/>
                <w:bCs/>
                <w:noProof/>
                <w:color w:val="7030A0"/>
              </w:rPr>
              <w:t>Greater Manchester High Sheriff's Police Trust</w:t>
            </w:r>
          </w:p>
          <w:p w14:paraId="52771480" w14:textId="77777777" w:rsidR="009633FD" w:rsidRPr="00CE5EA9" w:rsidRDefault="009633FD" w:rsidP="009273B9">
            <w:pPr>
              <w:spacing w:line="276" w:lineRule="auto"/>
              <w:rPr>
                <w:rFonts w:ascii="Arial" w:eastAsia="Times New Roman" w:hAnsi="Arial" w:cs="Arial"/>
                <w:b/>
                <w:bCs/>
                <w:noProof/>
                <w:color w:val="7030A0"/>
              </w:rPr>
            </w:pPr>
          </w:p>
        </w:tc>
        <w:tc>
          <w:tcPr>
            <w:tcW w:w="4296" w:type="dxa"/>
          </w:tcPr>
          <w:p w14:paraId="3D5A5C13" w14:textId="0E6726A1" w:rsidR="009633FD" w:rsidRPr="00CE5EA9" w:rsidRDefault="006F7C98" w:rsidP="009273B9">
            <w:pPr>
              <w:spacing w:line="360" w:lineRule="auto"/>
              <w:jc w:val="center"/>
              <w:rPr>
                <w:rFonts w:ascii="Arial" w:eastAsia="Times New Roman" w:hAnsi="Arial" w:cs="Arial"/>
              </w:rPr>
            </w:pPr>
            <w:r w:rsidRPr="006F7C98">
              <w:rPr>
                <w:rFonts w:ascii="Arial" w:eastAsia="Times New Roman" w:hAnsi="Arial" w:cs="Arial"/>
              </w:rPr>
              <w:drawing>
                <wp:inline distT="0" distB="0" distL="0" distR="0" wp14:anchorId="2641B1B3" wp14:editId="0B0D220E">
                  <wp:extent cx="2097722" cy="389368"/>
                  <wp:effectExtent l="0" t="0" r="0" b="0"/>
                  <wp:docPr id="54372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28016" name=""/>
                          <pic:cNvPicPr/>
                        </pic:nvPicPr>
                        <pic:blipFill>
                          <a:blip r:embed="rId15"/>
                          <a:stretch>
                            <a:fillRect/>
                          </a:stretch>
                        </pic:blipFill>
                        <pic:spPr>
                          <a:xfrm>
                            <a:off x="0" y="0"/>
                            <a:ext cx="2145022" cy="398148"/>
                          </a:xfrm>
                          <a:prstGeom prst="rect">
                            <a:avLst/>
                          </a:prstGeom>
                        </pic:spPr>
                      </pic:pic>
                    </a:graphicData>
                  </a:graphic>
                </wp:inline>
              </w:drawing>
            </w:r>
          </w:p>
        </w:tc>
      </w:tr>
      <w:tr w:rsidR="006F7C98" w:rsidRPr="00CE5EA9" w14:paraId="5A144E37" w14:textId="77777777" w:rsidTr="009273B9">
        <w:tc>
          <w:tcPr>
            <w:tcW w:w="2972" w:type="dxa"/>
          </w:tcPr>
          <w:p w14:paraId="49C29539" w14:textId="77777777" w:rsidR="009633FD" w:rsidRPr="00CE5EA9" w:rsidRDefault="009633FD" w:rsidP="009273B9">
            <w:pPr>
              <w:spacing w:line="360" w:lineRule="auto"/>
              <w:rPr>
                <w:rFonts w:ascii="Arial" w:eastAsia="Times New Roman" w:hAnsi="Arial" w:cs="Arial"/>
              </w:rPr>
            </w:pPr>
            <w:r w:rsidRPr="00CE5EA9">
              <w:rPr>
                <w:rFonts w:ascii="Arial" w:hAnsi="Arial" w:cs="Arial"/>
                <w:b/>
                <w:bCs/>
              </w:rPr>
              <w:t>Aims/priorities:</w:t>
            </w:r>
          </w:p>
        </w:tc>
        <w:tc>
          <w:tcPr>
            <w:tcW w:w="6764" w:type="dxa"/>
          </w:tcPr>
          <w:p w14:paraId="48E37BE1" w14:textId="5A91AA3E" w:rsidR="009633FD" w:rsidRPr="001E64AF" w:rsidRDefault="007B1CE3" w:rsidP="009273B9">
            <w:pPr>
              <w:pStyle w:val="NoSpacing"/>
              <w:rPr>
                <w:rFonts w:cs="Arial"/>
              </w:rPr>
            </w:pPr>
            <w:r w:rsidRPr="007B1CE3">
              <w:rPr>
                <w:rFonts w:cs="Arial"/>
              </w:rPr>
              <w:t>The Greater Manchester High Sheriff’s Police Trust is a partnership of individuals, companies and voluntary or statutory agencies that are determined to contribute to Greater Manchester by supporting projects that reduce crime and the fear of crime in local communities.</w:t>
            </w:r>
          </w:p>
        </w:tc>
      </w:tr>
      <w:tr w:rsidR="006F7C98" w:rsidRPr="00CE5EA9" w14:paraId="6D432364" w14:textId="77777777" w:rsidTr="009273B9">
        <w:tc>
          <w:tcPr>
            <w:tcW w:w="2972" w:type="dxa"/>
          </w:tcPr>
          <w:p w14:paraId="580967E6"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tcPr>
          <w:p w14:paraId="7BE3CD2D" w14:textId="5B3D153E" w:rsidR="009633FD" w:rsidRPr="001E64AF" w:rsidRDefault="00DF49D5" w:rsidP="009273B9">
            <w:pPr>
              <w:spacing w:line="360" w:lineRule="auto"/>
              <w:rPr>
                <w:rFonts w:ascii="Arial" w:eastAsia="Times New Roman" w:hAnsi="Arial" w:cs="Arial"/>
              </w:rPr>
            </w:pPr>
            <w:r w:rsidRPr="00DF49D5">
              <w:rPr>
                <w:rFonts w:ascii="Arial" w:eastAsia="Times New Roman" w:hAnsi="Arial" w:cs="Arial"/>
              </w:rPr>
              <w:t>Not-for-profit groups and organisation across Greater Manchester can apply.</w:t>
            </w:r>
          </w:p>
        </w:tc>
      </w:tr>
      <w:tr w:rsidR="006F7C98" w:rsidRPr="00CE5EA9" w14:paraId="4679E676" w14:textId="77777777" w:rsidTr="009273B9">
        <w:tc>
          <w:tcPr>
            <w:tcW w:w="2972" w:type="dxa"/>
          </w:tcPr>
          <w:p w14:paraId="43B1B0D5"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tcPr>
          <w:p w14:paraId="12D9BED0" w14:textId="4584889E" w:rsidR="009633FD" w:rsidRPr="001E64AF" w:rsidRDefault="007B1CE3" w:rsidP="009273B9">
            <w:pPr>
              <w:spacing w:line="360" w:lineRule="auto"/>
              <w:rPr>
                <w:rFonts w:ascii="Arial" w:hAnsi="Arial" w:cs="Arial"/>
              </w:rPr>
            </w:pPr>
            <w:r>
              <w:rPr>
                <w:rFonts w:ascii="Arial" w:hAnsi="Arial" w:cs="Arial"/>
              </w:rPr>
              <w:t xml:space="preserve">Grants of up to </w:t>
            </w:r>
            <w:r w:rsidR="00947A54">
              <w:rPr>
                <w:rFonts w:ascii="Arial" w:hAnsi="Arial" w:cs="Arial"/>
              </w:rPr>
              <w:t>£5000</w:t>
            </w:r>
          </w:p>
        </w:tc>
      </w:tr>
      <w:tr w:rsidR="006F7C98" w:rsidRPr="00CE5EA9" w14:paraId="6F6678A5" w14:textId="77777777" w:rsidTr="009273B9">
        <w:tc>
          <w:tcPr>
            <w:tcW w:w="2972" w:type="dxa"/>
          </w:tcPr>
          <w:p w14:paraId="4D8B1FD9"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tcPr>
          <w:p w14:paraId="6D519FA5" w14:textId="63BEF506" w:rsidR="009633FD" w:rsidRPr="001E64AF" w:rsidRDefault="00246566" w:rsidP="009273B9">
            <w:pPr>
              <w:spacing w:line="360" w:lineRule="auto"/>
              <w:rPr>
                <w:rFonts w:ascii="Arial" w:eastAsia="Times New Roman" w:hAnsi="Arial" w:cs="Arial"/>
              </w:rPr>
            </w:pPr>
            <w:r>
              <w:rPr>
                <w:rFonts w:ascii="Arial" w:eastAsia="Times New Roman" w:hAnsi="Arial" w:cs="Arial"/>
              </w:rPr>
              <w:t>Online Application</w:t>
            </w:r>
          </w:p>
        </w:tc>
      </w:tr>
      <w:tr w:rsidR="006F7C98" w:rsidRPr="00CE5EA9" w14:paraId="1ED812EC" w14:textId="77777777" w:rsidTr="009273B9">
        <w:tc>
          <w:tcPr>
            <w:tcW w:w="2972" w:type="dxa"/>
          </w:tcPr>
          <w:p w14:paraId="492F4DF3" w14:textId="77777777" w:rsidR="009633FD" w:rsidRPr="00CE5EA9" w:rsidRDefault="009633FD"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tcPr>
          <w:p w14:paraId="36CE2E6E" w14:textId="054018E8" w:rsidR="009633FD" w:rsidRPr="001E64AF" w:rsidRDefault="00246566" w:rsidP="009273B9">
            <w:pPr>
              <w:spacing w:line="360" w:lineRule="auto"/>
              <w:rPr>
                <w:rFonts w:ascii="Arial" w:eastAsia="Times New Roman" w:hAnsi="Arial" w:cs="Arial"/>
              </w:rPr>
            </w:pPr>
            <w:r>
              <w:rPr>
                <w:rFonts w:ascii="Arial" w:eastAsia="Times New Roman" w:hAnsi="Arial" w:cs="Arial"/>
              </w:rPr>
              <w:t>31</w:t>
            </w:r>
            <w:r w:rsidRPr="00246566">
              <w:rPr>
                <w:rFonts w:ascii="Arial" w:eastAsia="Times New Roman" w:hAnsi="Arial" w:cs="Arial"/>
                <w:vertAlign w:val="superscript"/>
              </w:rPr>
              <w:t>st</w:t>
            </w:r>
            <w:r>
              <w:rPr>
                <w:rFonts w:ascii="Arial" w:eastAsia="Times New Roman" w:hAnsi="Arial" w:cs="Arial"/>
              </w:rPr>
              <w:t xml:space="preserve"> March 2025</w:t>
            </w:r>
          </w:p>
        </w:tc>
      </w:tr>
      <w:tr w:rsidR="006F7C98" w:rsidRPr="00CE5EA9" w14:paraId="48E661DE" w14:textId="77777777" w:rsidTr="009273B9">
        <w:tc>
          <w:tcPr>
            <w:tcW w:w="2972" w:type="dxa"/>
          </w:tcPr>
          <w:p w14:paraId="625A9CDB"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tcPr>
          <w:p w14:paraId="49407572" w14:textId="2C8E056B" w:rsidR="009633FD" w:rsidRPr="001E64AF" w:rsidRDefault="0042043A" w:rsidP="009273B9">
            <w:pPr>
              <w:spacing w:line="360" w:lineRule="auto"/>
              <w:rPr>
                <w:rFonts w:ascii="Arial" w:eastAsia="Times New Roman" w:hAnsi="Arial" w:cs="Arial"/>
              </w:rPr>
            </w:pPr>
            <w:r w:rsidRPr="0042043A">
              <w:rPr>
                <w:rFonts w:ascii="Arial" w:eastAsia="Times New Roman" w:hAnsi="Arial" w:cs="Arial"/>
              </w:rPr>
              <w:t>Email: </w:t>
            </w:r>
            <w:hyperlink r:id="rId16" w:tooltip="This link may open a new window" w:history="1">
              <w:r w:rsidRPr="0042043A">
                <w:rPr>
                  <w:rStyle w:val="Hyperlink"/>
                  <w:rFonts w:ascii="Arial" w:eastAsia="Times New Roman" w:hAnsi="Arial" w:cs="Arial"/>
                </w:rPr>
                <w:t>HighSheriff.Trust@gmp.police.uk</w:t>
              </w:r>
            </w:hyperlink>
          </w:p>
        </w:tc>
      </w:tr>
      <w:tr w:rsidR="006F7C98" w:rsidRPr="00CE5EA9" w14:paraId="62B70DF0" w14:textId="77777777" w:rsidTr="009273B9">
        <w:tc>
          <w:tcPr>
            <w:tcW w:w="2972" w:type="dxa"/>
          </w:tcPr>
          <w:p w14:paraId="4945581E"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tcPr>
          <w:p w14:paraId="045241E8" w14:textId="52D412D8" w:rsidR="009633FD" w:rsidRPr="001E64AF" w:rsidRDefault="00246566" w:rsidP="009273B9">
            <w:pPr>
              <w:spacing w:line="360" w:lineRule="auto"/>
              <w:rPr>
                <w:rFonts w:ascii="Arial" w:eastAsia="Times New Roman" w:hAnsi="Arial" w:cs="Arial"/>
              </w:rPr>
            </w:pPr>
            <w:r w:rsidRPr="00246566">
              <w:rPr>
                <w:rFonts w:ascii="Arial" w:eastAsia="Times New Roman" w:hAnsi="Arial" w:cs="Arial"/>
              </w:rPr>
              <w:t>http://www.gmhspt.org/</w:t>
            </w:r>
          </w:p>
        </w:tc>
      </w:tr>
    </w:tbl>
    <w:p w14:paraId="09893AEB" w14:textId="77777777" w:rsidR="009633FD" w:rsidRDefault="009633FD" w:rsidP="00CE5EA9">
      <w:pPr>
        <w:pStyle w:val="Heading1"/>
        <w:spacing w:before="0" w:after="0" w:line="360" w:lineRule="auto"/>
        <w:rPr>
          <w:lang w:val="en-GB"/>
        </w:rPr>
      </w:pPr>
    </w:p>
    <w:p w14:paraId="77D1F41E" w14:textId="77777777" w:rsidR="0042043A" w:rsidRDefault="0042043A"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9633FD" w:rsidRPr="00CE5EA9" w14:paraId="091ED2D5" w14:textId="77777777" w:rsidTr="009273B9">
        <w:tc>
          <w:tcPr>
            <w:tcW w:w="5440" w:type="dxa"/>
            <w:gridSpan w:val="2"/>
            <w:vAlign w:val="center"/>
          </w:tcPr>
          <w:p w14:paraId="30FB6123" w14:textId="5134A7C9" w:rsidR="009633FD" w:rsidRPr="00CE5EA9" w:rsidRDefault="004342D4"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Forever Manchester</w:t>
            </w:r>
          </w:p>
        </w:tc>
        <w:tc>
          <w:tcPr>
            <w:tcW w:w="4296" w:type="dxa"/>
          </w:tcPr>
          <w:p w14:paraId="36CA4752" w14:textId="4DC9822B" w:rsidR="009633FD" w:rsidRPr="00CE5EA9" w:rsidRDefault="004342D4" w:rsidP="009273B9">
            <w:pPr>
              <w:spacing w:line="360" w:lineRule="auto"/>
              <w:jc w:val="center"/>
              <w:rPr>
                <w:rFonts w:ascii="Arial" w:eastAsia="Times New Roman" w:hAnsi="Arial" w:cs="Arial"/>
              </w:rPr>
            </w:pPr>
            <w:r w:rsidRPr="004342D4">
              <w:rPr>
                <w:rFonts w:ascii="Arial" w:eastAsia="Times New Roman" w:hAnsi="Arial" w:cs="Arial"/>
              </w:rPr>
              <w:drawing>
                <wp:inline distT="0" distB="0" distL="0" distR="0" wp14:anchorId="46937C8B" wp14:editId="2CD8ED6B">
                  <wp:extent cx="748295" cy="533400"/>
                  <wp:effectExtent l="0" t="0" r="0" b="0"/>
                  <wp:docPr id="59289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90162" name=""/>
                          <pic:cNvPicPr/>
                        </pic:nvPicPr>
                        <pic:blipFill>
                          <a:blip r:embed="rId17"/>
                          <a:stretch>
                            <a:fillRect/>
                          </a:stretch>
                        </pic:blipFill>
                        <pic:spPr>
                          <a:xfrm>
                            <a:off x="0" y="0"/>
                            <a:ext cx="760624" cy="542189"/>
                          </a:xfrm>
                          <a:prstGeom prst="rect">
                            <a:avLst/>
                          </a:prstGeom>
                        </pic:spPr>
                      </pic:pic>
                    </a:graphicData>
                  </a:graphic>
                </wp:inline>
              </w:drawing>
            </w:r>
          </w:p>
        </w:tc>
      </w:tr>
      <w:tr w:rsidR="009633FD" w:rsidRPr="00CE5EA9" w14:paraId="215071AC" w14:textId="77777777" w:rsidTr="009273B9">
        <w:tc>
          <w:tcPr>
            <w:tcW w:w="2972" w:type="dxa"/>
          </w:tcPr>
          <w:p w14:paraId="7E8AF823" w14:textId="77777777" w:rsidR="009633FD" w:rsidRPr="00CE5EA9" w:rsidRDefault="009633FD"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1638BFEB" w14:textId="77777777" w:rsidR="00BA0160" w:rsidRPr="00BA0160" w:rsidRDefault="00BA0160" w:rsidP="00BA0160">
            <w:pPr>
              <w:pStyle w:val="NoSpacing"/>
              <w:rPr>
                <w:rFonts w:cs="Arial"/>
              </w:rPr>
            </w:pPr>
            <w:r w:rsidRPr="00BA0160">
              <w:rPr>
                <w:rFonts w:cs="Arial"/>
              </w:rPr>
              <w:t>Forever Manchester helps fund and support a huge range of activities organised by community and grassroots groups in Greater Manchester. Examples of projects that can apply for funding include:</w:t>
            </w:r>
          </w:p>
          <w:p w14:paraId="1A2746A8" w14:textId="77777777" w:rsidR="00BA0160" w:rsidRPr="00BA0160" w:rsidRDefault="00BA0160" w:rsidP="000C5593">
            <w:pPr>
              <w:pStyle w:val="NoSpacing"/>
              <w:numPr>
                <w:ilvl w:val="0"/>
                <w:numId w:val="1"/>
              </w:numPr>
              <w:rPr>
                <w:rFonts w:cs="Arial"/>
              </w:rPr>
            </w:pPr>
            <w:r w:rsidRPr="00BA0160">
              <w:rPr>
                <w:rFonts w:cs="Arial"/>
              </w:rPr>
              <w:t>Working with older residents.</w:t>
            </w:r>
          </w:p>
          <w:p w14:paraId="6FCE5BEB" w14:textId="77777777" w:rsidR="00BA0160" w:rsidRPr="00BA0160" w:rsidRDefault="00BA0160" w:rsidP="000C5593">
            <w:pPr>
              <w:pStyle w:val="NoSpacing"/>
              <w:numPr>
                <w:ilvl w:val="0"/>
                <w:numId w:val="1"/>
              </w:numPr>
              <w:rPr>
                <w:rFonts w:cs="Arial"/>
              </w:rPr>
            </w:pPr>
            <w:r w:rsidRPr="00BA0160">
              <w:rPr>
                <w:rFonts w:cs="Arial"/>
              </w:rPr>
              <w:t>Working with children and young people.</w:t>
            </w:r>
          </w:p>
          <w:p w14:paraId="5AA92BBF" w14:textId="77777777" w:rsidR="00BA0160" w:rsidRPr="00BA0160" w:rsidRDefault="00BA0160" w:rsidP="000C5593">
            <w:pPr>
              <w:pStyle w:val="NoSpacing"/>
              <w:numPr>
                <w:ilvl w:val="0"/>
                <w:numId w:val="1"/>
              </w:numPr>
              <w:rPr>
                <w:rFonts w:cs="Arial"/>
              </w:rPr>
            </w:pPr>
            <w:r w:rsidRPr="00BA0160">
              <w:rPr>
                <w:rFonts w:cs="Arial"/>
              </w:rPr>
              <w:t>Improving health and wellbeing of the local community.</w:t>
            </w:r>
          </w:p>
          <w:p w14:paraId="27003573" w14:textId="77777777" w:rsidR="00BA0160" w:rsidRPr="00BA0160" w:rsidRDefault="00BA0160" w:rsidP="000C5593">
            <w:pPr>
              <w:pStyle w:val="NoSpacing"/>
              <w:numPr>
                <w:ilvl w:val="0"/>
                <w:numId w:val="1"/>
              </w:numPr>
              <w:rPr>
                <w:rFonts w:cs="Arial"/>
              </w:rPr>
            </w:pPr>
            <w:r w:rsidRPr="00BA0160">
              <w:rPr>
                <w:rFonts w:cs="Arial"/>
              </w:rPr>
              <w:t>Encouraging volunteering.</w:t>
            </w:r>
          </w:p>
          <w:p w14:paraId="4E0F484E" w14:textId="77777777" w:rsidR="00BA0160" w:rsidRPr="00BA0160" w:rsidRDefault="00BA0160" w:rsidP="000C5593">
            <w:pPr>
              <w:pStyle w:val="NoSpacing"/>
              <w:numPr>
                <w:ilvl w:val="0"/>
                <w:numId w:val="1"/>
              </w:numPr>
              <w:rPr>
                <w:rFonts w:cs="Arial"/>
              </w:rPr>
            </w:pPr>
            <w:r w:rsidRPr="00BA0160">
              <w:rPr>
                <w:rFonts w:cs="Arial"/>
              </w:rPr>
              <w:t>Starting new community groups.</w:t>
            </w:r>
          </w:p>
          <w:p w14:paraId="345E50D9" w14:textId="77777777" w:rsidR="009633FD" w:rsidRPr="001E64AF" w:rsidRDefault="009633FD" w:rsidP="009273B9">
            <w:pPr>
              <w:pStyle w:val="NoSpacing"/>
              <w:rPr>
                <w:rFonts w:cs="Arial"/>
              </w:rPr>
            </w:pPr>
          </w:p>
        </w:tc>
      </w:tr>
      <w:tr w:rsidR="009633FD" w:rsidRPr="00CE5EA9" w14:paraId="1EE64D13" w14:textId="77777777" w:rsidTr="009273B9">
        <w:tc>
          <w:tcPr>
            <w:tcW w:w="2972" w:type="dxa"/>
          </w:tcPr>
          <w:p w14:paraId="262588FC"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6937842E" w14:textId="77777777" w:rsidR="00401096" w:rsidRPr="00401096" w:rsidRDefault="00401096" w:rsidP="00401096">
            <w:pPr>
              <w:spacing w:line="360" w:lineRule="auto"/>
              <w:rPr>
                <w:rFonts w:ascii="Arial" w:eastAsia="Times New Roman" w:hAnsi="Arial" w:cs="Arial"/>
              </w:rPr>
            </w:pPr>
            <w:r w:rsidRPr="00401096">
              <w:rPr>
                <w:rFonts w:ascii="Arial" w:eastAsia="Times New Roman" w:hAnsi="Arial" w:cs="Arial"/>
              </w:rPr>
              <w:t>Local voluntary and community groups, including grassroots organisations, are eligible to apply.</w:t>
            </w:r>
          </w:p>
          <w:p w14:paraId="0904F98D" w14:textId="44746248" w:rsidR="009633FD" w:rsidRPr="001E64AF" w:rsidRDefault="00401096" w:rsidP="009273B9">
            <w:pPr>
              <w:spacing w:line="360" w:lineRule="auto"/>
              <w:rPr>
                <w:rFonts w:ascii="Arial" w:eastAsia="Times New Roman" w:hAnsi="Arial" w:cs="Arial"/>
              </w:rPr>
            </w:pPr>
            <w:r w:rsidRPr="00401096">
              <w:rPr>
                <w:rFonts w:ascii="Arial" w:eastAsia="Times New Roman" w:hAnsi="Arial" w:cs="Arial"/>
              </w:rPr>
              <w:t>Only one application per organisation will be accepted.</w:t>
            </w:r>
          </w:p>
        </w:tc>
      </w:tr>
      <w:tr w:rsidR="009633FD" w:rsidRPr="00CE5EA9" w14:paraId="11339D39" w14:textId="77777777" w:rsidTr="009273B9">
        <w:tc>
          <w:tcPr>
            <w:tcW w:w="2972" w:type="dxa"/>
          </w:tcPr>
          <w:p w14:paraId="042783E2"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7AFB2E7E" w14:textId="139F13CF" w:rsidR="009633FD" w:rsidRPr="001E64AF" w:rsidRDefault="004342D4" w:rsidP="009273B9">
            <w:pPr>
              <w:spacing w:line="360" w:lineRule="auto"/>
              <w:rPr>
                <w:rFonts w:ascii="Arial" w:hAnsi="Arial" w:cs="Arial"/>
              </w:rPr>
            </w:pPr>
            <w:proofErr w:type="spellStart"/>
            <w:r>
              <w:rPr>
                <w:rFonts w:ascii="Arial" w:hAnsi="Arial" w:cs="Arial"/>
              </w:rPr>
              <w:t>Discretonary</w:t>
            </w:r>
            <w:proofErr w:type="spellEnd"/>
          </w:p>
        </w:tc>
      </w:tr>
      <w:tr w:rsidR="009633FD" w:rsidRPr="00CE5EA9" w14:paraId="4B1CDB91" w14:textId="77777777" w:rsidTr="009273B9">
        <w:tc>
          <w:tcPr>
            <w:tcW w:w="2972" w:type="dxa"/>
          </w:tcPr>
          <w:p w14:paraId="04235A85"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5B544661" w14:textId="6D4393BC" w:rsidR="009633FD" w:rsidRPr="001E64AF" w:rsidRDefault="00A94060" w:rsidP="009273B9">
            <w:pPr>
              <w:spacing w:line="360" w:lineRule="auto"/>
              <w:rPr>
                <w:rFonts w:ascii="Arial" w:eastAsia="Times New Roman" w:hAnsi="Arial" w:cs="Arial"/>
              </w:rPr>
            </w:pPr>
            <w:r>
              <w:rPr>
                <w:rFonts w:ascii="Arial" w:eastAsia="Times New Roman" w:hAnsi="Arial" w:cs="Arial"/>
              </w:rPr>
              <w:t>Online Application</w:t>
            </w:r>
          </w:p>
        </w:tc>
      </w:tr>
      <w:tr w:rsidR="009633FD" w:rsidRPr="00CE5EA9" w14:paraId="624CCD60" w14:textId="77777777" w:rsidTr="009273B9">
        <w:tc>
          <w:tcPr>
            <w:tcW w:w="2972" w:type="dxa"/>
          </w:tcPr>
          <w:p w14:paraId="2D202BD5" w14:textId="77777777" w:rsidR="009633FD" w:rsidRPr="00CE5EA9" w:rsidRDefault="009633FD"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463E6245" w14:textId="30E97514" w:rsidR="009633FD" w:rsidRPr="001E64AF" w:rsidRDefault="00C62D96" w:rsidP="009273B9">
            <w:pPr>
              <w:spacing w:line="360" w:lineRule="auto"/>
              <w:rPr>
                <w:rFonts w:ascii="Arial" w:eastAsia="Times New Roman" w:hAnsi="Arial" w:cs="Arial"/>
              </w:rPr>
            </w:pPr>
            <w:r>
              <w:rPr>
                <w:rFonts w:ascii="Arial" w:eastAsia="Times New Roman" w:hAnsi="Arial" w:cs="Arial"/>
              </w:rPr>
              <w:t>Rolling Programme</w:t>
            </w:r>
          </w:p>
        </w:tc>
      </w:tr>
      <w:tr w:rsidR="009633FD" w:rsidRPr="00CE5EA9" w14:paraId="4A40C8D3" w14:textId="77777777" w:rsidTr="009273B9">
        <w:tc>
          <w:tcPr>
            <w:tcW w:w="2972" w:type="dxa"/>
          </w:tcPr>
          <w:p w14:paraId="376FD3B0"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5818CB6C" w14:textId="10E5BBEF" w:rsidR="009633FD" w:rsidRPr="001E64AF" w:rsidRDefault="00C31C28" w:rsidP="009273B9">
            <w:pPr>
              <w:spacing w:line="360" w:lineRule="auto"/>
              <w:rPr>
                <w:rFonts w:ascii="Arial" w:eastAsia="Times New Roman" w:hAnsi="Arial" w:cs="Arial"/>
              </w:rPr>
            </w:pPr>
            <w:r w:rsidRPr="00C31C28">
              <w:rPr>
                <w:rFonts w:ascii="Arial" w:eastAsia="Times New Roman" w:hAnsi="Arial" w:cs="Arial"/>
              </w:rPr>
              <w:t>Email: </w:t>
            </w:r>
            <w:hyperlink r:id="rId18" w:tooltip="This link may open a new window" w:history="1">
              <w:r w:rsidRPr="00C31C28">
                <w:rPr>
                  <w:rStyle w:val="Hyperlink"/>
                  <w:rFonts w:ascii="Arial" w:eastAsia="Times New Roman" w:hAnsi="Arial" w:cs="Arial"/>
                </w:rPr>
                <w:t>awards@forevermanchester.com</w:t>
              </w:r>
            </w:hyperlink>
          </w:p>
        </w:tc>
      </w:tr>
      <w:tr w:rsidR="009633FD" w:rsidRPr="00CE5EA9" w14:paraId="52641E00" w14:textId="77777777" w:rsidTr="009273B9">
        <w:tc>
          <w:tcPr>
            <w:tcW w:w="2972" w:type="dxa"/>
          </w:tcPr>
          <w:p w14:paraId="32651148" w14:textId="77777777" w:rsidR="009633FD" w:rsidRPr="00CE5EA9" w:rsidRDefault="009633FD"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6A54CDB2" w14:textId="28B2C47E" w:rsidR="009633FD" w:rsidRPr="001E64AF" w:rsidRDefault="00717625" w:rsidP="009273B9">
            <w:pPr>
              <w:spacing w:line="360" w:lineRule="auto"/>
              <w:rPr>
                <w:rFonts w:ascii="Arial" w:eastAsia="Times New Roman" w:hAnsi="Arial" w:cs="Arial"/>
              </w:rPr>
            </w:pPr>
            <w:r w:rsidRPr="00717625">
              <w:rPr>
                <w:rFonts w:ascii="Arial" w:eastAsia="Times New Roman" w:hAnsi="Arial" w:cs="Arial"/>
              </w:rPr>
              <w:t>https://forevermanchester.com/</w:t>
            </w:r>
          </w:p>
        </w:tc>
      </w:tr>
      <w:bookmarkEnd w:id="4"/>
    </w:tbl>
    <w:p w14:paraId="25831DC8" w14:textId="77777777" w:rsidR="00031665" w:rsidRPr="00CE5EA9" w:rsidRDefault="00031665" w:rsidP="00CE5EA9">
      <w:pPr>
        <w:pBdr>
          <w:bottom w:val="single" w:sz="6" w:space="1" w:color="auto"/>
        </w:pBdr>
        <w:spacing w:line="360" w:lineRule="auto"/>
        <w:rPr>
          <w:rFonts w:ascii="Arial" w:hAnsi="Arial" w:cs="Arial"/>
          <w:bCs/>
        </w:rPr>
      </w:pPr>
    </w:p>
    <w:p w14:paraId="665B5317" w14:textId="18160FF8" w:rsidR="0032319D" w:rsidRPr="00C31C28" w:rsidRDefault="00C31C28" w:rsidP="00C31C28">
      <w:pPr>
        <w:pStyle w:val="Heading1"/>
      </w:pPr>
      <w:bookmarkStart w:id="6" w:name="_ARTS"/>
      <w:bookmarkStart w:id="7" w:name="_Toc188964525"/>
      <w:bookmarkEnd w:id="6"/>
      <w:r w:rsidRPr="00C31C28">
        <w:t>ARTS</w:t>
      </w:r>
      <w:bookmarkEnd w:id="7"/>
    </w:p>
    <w:tbl>
      <w:tblPr>
        <w:tblStyle w:val="TableGrid5"/>
        <w:tblW w:w="0" w:type="auto"/>
        <w:tblLook w:val="04A0" w:firstRow="1" w:lastRow="0" w:firstColumn="1" w:lastColumn="0" w:noHBand="0" w:noVBand="1"/>
      </w:tblPr>
      <w:tblGrid>
        <w:gridCol w:w="2972"/>
        <w:gridCol w:w="2468"/>
        <w:gridCol w:w="4296"/>
      </w:tblGrid>
      <w:tr w:rsidR="00810A1E" w:rsidRPr="00CE5EA9" w14:paraId="6F1CF5C9" w14:textId="77777777" w:rsidTr="009273B9">
        <w:tc>
          <w:tcPr>
            <w:tcW w:w="5440" w:type="dxa"/>
            <w:gridSpan w:val="2"/>
            <w:vAlign w:val="center"/>
          </w:tcPr>
          <w:p w14:paraId="3698756A" w14:textId="1E04A5D8" w:rsidR="00810A1E" w:rsidRPr="00CE5EA9" w:rsidRDefault="00E84C40"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Granada Foundation</w:t>
            </w:r>
          </w:p>
        </w:tc>
        <w:tc>
          <w:tcPr>
            <w:tcW w:w="4296" w:type="dxa"/>
          </w:tcPr>
          <w:p w14:paraId="11DD3A94" w14:textId="463EB57E" w:rsidR="00810A1E" w:rsidRPr="00CE5EA9" w:rsidRDefault="00F0325C" w:rsidP="009273B9">
            <w:pPr>
              <w:spacing w:line="360" w:lineRule="auto"/>
              <w:jc w:val="center"/>
              <w:rPr>
                <w:rFonts w:ascii="Arial" w:eastAsia="Times New Roman" w:hAnsi="Arial" w:cs="Arial"/>
              </w:rPr>
            </w:pPr>
            <w:r w:rsidRPr="00F0325C">
              <w:rPr>
                <w:rFonts w:ascii="Arial" w:eastAsia="Times New Roman" w:hAnsi="Arial" w:cs="Arial"/>
              </w:rPr>
              <w:drawing>
                <wp:inline distT="0" distB="0" distL="0" distR="0" wp14:anchorId="6EC58274" wp14:editId="047F510A">
                  <wp:extent cx="1367212" cy="333375"/>
                  <wp:effectExtent l="0" t="0" r="4445" b="0"/>
                  <wp:docPr id="52176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5729" name=""/>
                          <pic:cNvPicPr/>
                        </pic:nvPicPr>
                        <pic:blipFill>
                          <a:blip r:embed="rId19"/>
                          <a:stretch>
                            <a:fillRect/>
                          </a:stretch>
                        </pic:blipFill>
                        <pic:spPr>
                          <a:xfrm>
                            <a:off x="0" y="0"/>
                            <a:ext cx="1407637" cy="343232"/>
                          </a:xfrm>
                          <a:prstGeom prst="rect">
                            <a:avLst/>
                          </a:prstGeom>
                        </pic:spPr>
                      </pic:pic>
                    </a:graphicData>
                  </a:graphic>
                </wp:inline>
              </w:drawing>
            </w:r>
          </w:p>
        </w:tc>
      </w:tr>
      <w:tr w:rsidR="00810A1E" w:rsidRPr="00CE5EA9" w14:paraId="740312B4" w14:textId="77777777" w:rsidTr="009273B9">
        <w:tc>
          <w:tcPr>
            <w:tcW w:w="2972" w:type="dxa"/>
          </w:tcPr>
          <w:p w14:paraId="450E1ECC" w14:textId="77777777" w:rsidR="00810A1E" w:rsidRPr="00CE5EA9" w:rsidRDefault="00810A1E"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49C05ED6" w14:textId="7562B165" w:rsidR="00810A1E" w:rsidRPr="001E64AF" w:rsidRDefault="00E84C40" w:rsidP="009273B9">
            <w:pPr>
              <w:pStyle w:val="NoSpacing"/>
              <w:rPr>
                <w:rFonts w:cs="Arial"/>
              </w:rPr>
            </w:pPr>
            <w:r w:rsidRPr="00E84C40">
              <w:rPr>
                <w:rFonts w:cs="Arial"/>
              </w:rPr>
              <w:t>The funding aims to encourage and promote the study, practice, and appreciation of science and the arts, including drawing, architecture and landscape architecture, sculpture, literature, music, opera, drama, dance, cinema, and the methods and means of their dissemination.</w:t>
            </w:r>
          </w:p>
        </w:tc>
      </w:tr>
      <w:tr w:rsidR="00810A1E" w:rsidRPr="00CE5EA9" w14:paraId="2B438E6D" w14:textId="77777777" w:rsidTr="009273B9">
        <w:tc>
          <w:tcPr>
            <w:tcW w:w="2972" w:type="dxa"/>
          </w:tcPr>
          <w:p w14:paraId="34F170DD"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2D83904C" w14:textId="68394FCD" w:rsidR="00810A1E" w:rsidRPr="001E64AF" w:rsidRDefault="00D11088" w:rsidP="00D11088">
            <w:pPr>
              <w:spacing w:line="276" w:lineRule="auto"/>
              <w:rPr>
                <w:rFonts w:ascii="Arial" w:eastAsia="Times New Roman" w:hAnsi="Arial" w:cs="Arial"/>
              </w:rPr>
            </w:pPr>
            <w:r w:rsidRPr="00D11088">
              <w:rPr>
                <w:rFonts w:ascii="Arial" w:eastAsia="Times New Roman" w:hAnsi="Arial" w:cs="Arial"/>
              </w:rPr>
              <w:t>Organisations in the North</w:t>
            </w:r>
            <w:r>
              <w:rPr>
                <w:rFonts w:ascii="Arial" w:eastAsia="Times New Roman" w:hAnsi="Arial" w:cs="Arial"/>
              </w:rPr>
              <w:t>-</w:t>
            </w:r>
            <w:r w:rsidRPr="00D11088">
              <w:rPr>
                <w:rFonts w:ascii="Arial" w:eastAsia="Times New Roman" w:hAnsi="Arial" w:cs="Arial"/>
              </w:rPr>
              <w:t xml:space="preserve">West of England are eligible to apply. Preference will be given to organisations with charitable </w:t>
            </w:r>
            <w:r w:rsidRPr="00D11088">
              <w:rPr>
                <w:rFonts w:ascii="Arial" w:eastAsia="Times New Roman" w:hAnsi="Arial" w:cs="Arial"/>
              </w:rPr>
              <w:t>status,</w:t>
            </w:r>
            <w:r w:rsidRPr="00D11088">
              <w:rPr>
                <w:rFonts w:ascii="Arial" w:eastAsia="Times New Roman" w:hAnsi="Arial" w:cs="Arial"/>
              </w:rPr>
              <w:t xml:space="preserve"> but the Foundation occasionally considers applications from not-for-profit organisations.</w:t>
            </w:r>
          </w:p>
        </w:tc>
      </w:tr>
      <w:tr w:rsidR="00810A1E" w:rsidRPr="00CE5EA9" w14:paraId="19A9E97C" w14:textId="77777777" w:rsidTr="009273B9">
        <w:tc>
          <w:tcPr>
            <w:tcW w:w="2972" w:type="dxa"/>
          </w:tcPr>
          <w:p w14:paraId="59BBA4C4"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0EACE3C0" w14:textId="0FA361B9" w:rsidR="00810A1E" w:rsidRPr="001E64AF" w:rsidRDefault="0054364E" w:rsidP="009273B9">
            <w:pPr>
              <w:spacing w:line="360" w:lineRule="auto"/>
              <w:rPr>
                <w:rFonts w:ascii="Arial" w:hAnsi="Arial" w:cs="Arial"/>
              </w:rPr>
            </w:pPr>
            <w:r>
              <w:rPr>
                <w:rFonts w:ascii="Arial" w:hAnsi="Arial" w:cs="Arial"/>
              </w:rPr>
              <w:t>Grants of up to £10,000</w:t>
            </w:r>
          </w:p>
        </w:tc>
      </w:tr>
      <w:tr w:rsidR="00810A1E" w:rsidRPr="00CE5EA9" w14:paraId="29260A7C" w14:textId="77777777" w:rsidTr="009273B9">
        <w:tc>
          <w:tcPr>
            <w:tcW w:w="2972" w:type="dxa"/>
          </w:tcPr>
          <w:p w14:paraId="266EFE62"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0B21C242" w14:textId="11A7F2E0" w:rsidR="00810A1E" w:rsidRPr="001E64AF" w:rsidRDefault="00354D10" w:rsidP="009273B9">
            <w:pPr>
              <w:spacing w:line="360" w:lineRule="auto"/>
              <w:rPr>
                <w:rFonts w:ascii="Arial" w:eastAsia="Times New Roman" w:hAnsi="Arial" w:cs="Arial"/>
              </w:rPr>
            </w:pPr>
            <w:r>
              <w:rPr>
                <w:rFonts w:ascii="Arial" w:eastAsia="Times New Roman" w:hAnsi="Arial" w:cs="Arial"/>
              </w:rPr>
              <w:t>Online Application forms</w:t>
            </w:r>
          </w:p>
        </w:tc>
      </w:tr>
      <w:tr w:rsidR="00810A1E" w:rsidRPr="00CE5EA9" w14:paraId="01711003" w14:textId="77777777" w:rsidTr="009273B9">
        <w:tc>
          <w:tcPr>
            <w:tcW w:w="2972" w:type="dxa"/>
          </w:tcPr>
          <w:p w14:paraId="336D0CD7" w14:textId="77777777" w:rsidR="00810A1E" w:rsidRPr="00CE5EA9" w:rsidRDefault="00810A1E" w:rsidP="009273B9">
            <w:pPr>
              <w:spacing w:line="360" w:lineRule="auto"/>
              <w:rPr>
                <w:rFonts w:ascii="Arial" w:eastAsia="Times New Roman" w:hAnsi="Arial" w:cs="Arial"/>
                <w:b/>
                <w:bCs/>
              </w:rPr>
            </w:pPr>
            <w:r w:rsidRPr="00CE5EA9">
              <w:rPr>
                <w:rFonts w:ascii="Arial" w:eastAsia="Times New Roman" w:hAnsi="Arial" w:cs="Arial"/>
                <w:b/>
                <w:bCs/>
              </w:rPr>
              <w:lastRenderedPageBreak/>
              <w:t>Deadline:</w:t>
            </w:r>
          </w:p>
        </w:tc>
        <w:tc>
          <w:tcPr>
            <w:tcW w:w="6764" w:type="dxa"/>
            <w:gridSpan w:val="2"/>
          </w:tcPr>
          <w:p w14:paraId="79926D1E" w14:textId="13527980" w:rsidR="00810A1E" w:rsidRPr="001E64AF" w:rsidRDefault="00A96FCC" w:rsidP="009273B9">
            <w:pPr>
              <w:spacing w:line="360" w:lineRule="auto"/>
              <w:rPr>
                <w:rFonts w:ascii="Arial" w:eastAsia="Times New Roman" w:hAnsi="Arial" w:cs="Arial"/>
              </w:rPr>
            </w:pPr>
            <w:r>
              <w:rPr>
                <w:rFonts w:ascii="Arial" w:eastAsia="Times New Roman" w:hAnsi="Arial" w:cs="Arial"/>
              </w:rPr>
              <w:t>25</w:t>
            </w:r>
            <w:r w:rsidRPr="00A96FCC">
              <w:rPr>
                <w:rFonts w:ascii="Arial" w:eastAsia="Times New Roman" w:hAnsi="Arial" w:cs="Arial"/>
                <w:vertAlign w:val="superscript"/>
              </w:rPr>
              <w:t>th</w:t>
            </w:r>
            <w:r>
              <w:rPr>
                <w:rFonts w:ascii="Arial" w:eastAsia="Times New Roman" w:hAnsi="Arial" w:cs="Arial"/>
              </w:rPr>
              <w:t xml:space="preserve"> March 2025.</w:t>
            </w:r>
          </w:p>
        </w:tc>
      </w:tr>
      <w:tr w:rsidR="00810A1E" w:rsidRPr="00CE5EA9" w14:paraId="57B9A390" w14:textId="77777777" w:rsidTr="009273B9">
        <w:tc>
          <w:tcPr>
            <w:tcW w:w="2972" w:type="dxa"/>
          </w:tcPr>
          <w:p w14:paraId="697FFD28"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6E1FDEF7" w14:textId="007BEE75" w:rsidR="00810A1E" w:rsidRPr="001E64AF" w:rsidRDefault="00354D10" w:rsidP="009273B9">
            <w:pPr>
              <w:spacing w:line="360" w:lineRule="auto"/>
              <w:rPr>
                <w:rFonts w:ascii="Arial" w:eastAsia="Times New Roman" w:hAnsi="Arial" w:cs="Arial"/>
              </w:rPr>
            </w:pPr>
            <w:r w:rsidRPr="00354D10">
              <w:rPr>
                <w:rFonts w:ascii="Arial" w:eastAsia="Times New Roman" w:hAnsi="Arial" w:cs="Arial"/>
              </w:rPr>
              <w:t>Email: </w:t>
            </w:r>
            <w:hyperlink r:id="rId20" w:tooltip="This link may open a new window" w:history="1">
              <w:r w:rsidRPr="00354D10">
                <w:rPr>
                  <w:rStyle w:val="Hyperlink"/>
                  <w:rFonts w:ascii="Arial" w:eastAsia="Times New Roman" w:hAnsi="Arial" w:cs="Arial"/>
                </w:rPr>
                <w:t>enquiries@granadafoundation.org</w:t>
              </w:r>
            </w:hyperlink>
          </w:p>
        </w:tc>
      </w:tr>
      <w:tr w:rsidR="00810A1E" w:rsidRPr="00CE5EA9" w14:paraId="21C377D1" w14:textId="77777777" w:rsidTr="009273B9">
        <w:tc>
          <w:tcPr>
            <w:tcW w:w="2972" w:type="dxa"/>
          </w:tcPr>
          <w:p w14:paraId="07C4B2A4"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20060390" w14:textId="4366C45B" w:rsidR="00810A1E" w:rsidRPr="001E64AF" w:rsidRDefault="0032319D" w:rsidP="009273B9">
            <w:pPr>
              <w:spacing w:line="360" w:lineRule="auto"/>
              <w:rPr>
                <w:rFonts w:ascii="Arial" w:eastAsia="Times New Roman" w:hAnsi="Arial" w:cs="Arial"/>
              </w:rPr>
            </w:pPr>
            <w:r w:rsidRPr="0032319D">
              <w:rPr>
                <w:rFonts w:ascii="Arial" w:eastAsia="Times New Roman" w:hAnsi="Arial" w:cs="Arial"/>
              </w:rPr>
              <w:t>https://granadafoundation.org/</w:t>
            </w:r>
          </w:p>
        </w:tc>
      </w:tr>
    </w:tbl>
    <w:p w14:paraId="1FC942F6" w14:textId="77777777" w:rsidR="00810A1E" w:rsidRDefault="00810A1E"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A97526" w:rsidRPr="00CE5EA9" w14:paraId="16AAE64C" w14:textId="77777777" w:rsidTr="009273B9">
        <w:tc>
          <w:tcPr>
            <w:tcW w:w="5440" w:type="dxa"/>
            <w:gridSpan w:val="2"/>
            <w:vAlign w:val="center"/>
          </w:tcPr>
          <w:p w14:paraId="458E58C3" w14:textId="70A386EE" w:rsidR="00810A1E" w:rsidRPr="00CE5EA9" w:rsidRDefault="00A97526"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Fidelio Charitable Trust</w:t>
            </w:r>
          </w:p>
        </w:tc>
        <w:tc>
          <w:tcPr>
            <w:tcW w:w="4296" w:type="dxa"/>
          </w:tcPr>
          <w:p w14:paraId="00F01D91" w14:textId="704AFFD0" w:rsidR="00810A1E" w:rsidRPr="00CE5EA9" w:rsidRDefault="00A97526" w:rsidP="009273B9">
            <w:pPr>
              <w:spacing w:line="360" w:lineRule="auto"/>
              <w:jc w:val="center"/>
              <w:rPr>
                <w:rFonts w:ascii="Arial" w:eastAsia="Times New Roman" w:hAnsi="Arial" w:cs="Arial"/>
              </w:rPr>
            </w:pPr>
            <w:r w:rsidRPr="00A97526">
              <w:rPr>
                <w:rFonts w:ascii="Arial" w:eastAsia="Times New Roman" w:hAnsi="Arial" w:cs="Arial"/>
              </w:rPr>
              <w:drawing>
                <wp:inline distT="0" distB="0" distL="0" distR="0" wp14:anchorId="0844B8E4" wp14:editId="0D1537CF">
                  <wp:extent cx="2302510" cy="167266"/>
                  <wp:effectExtent l="0" t="0" r="2540" b="4445"/>
                  <wp:docPr id="40419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99573" name=""/>
                          <pic:cNvPicPr/>
                        </pic:nvPicPr>
                        <pic:blipFill>
                          <a:blip r:embed="rId21"/>
                          <a:stretch>
                            <a:fillRect/>
                          </a:stretch>
                        </pic:blipFill>
                        <pic:spPr>
                          <a:xfrm>
                            <a:off x="0" y="0"/>
                            <a:ext cx="2511012" cy="182413"/>
                          </a:xfrm>
                          <a:prstGeom prst="rect">
                            <a:avLst/>
                          </a:prstGeom>
                        </pic:spPr>
                      </pic:pic>
                    </a:graphicData>
                  </a:graphic>
                </wp:inline>
              </w:drawing>
            </w:r>
          </w:p>
        </w:tc>
      </w:tr>
      <w:tr w:rsidR="00A97526" w:rsidRPr="00CE5EA9" w14:paraId="7D6645E2" w14:textId="77777777" w:rsidTr="009273B9">
        <w:tc>
          <w:tcPr>
            <w:tcW w:w="2972" w:type="dxa"/>
          </w:tcPr>
          <w:p w14:paraId="3551A1F1" w14:textId="77777777" w:rsidR="00810A1E" w:rsidRPr="00CE5EA9" w:rsidRDefault="00810A1E"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17BE5F9A" w14:textId="76C62655" w:rsidR="00810A1E" w:rsidRPr="001E64AF" w:rsidRDefault="00070F3A" w:rsidP="009273B9">
            <w:pPr>
              <w:pStyle w:val="NoSpacing"/>
              <w:rPr>
                <w:rFonts w:cs="Arial"/>
              </w:rPr>
            </w:pPr>
            <w:r w:rsidRPr="00070F3A">
              <w:rPr>
                <w:rFonts w:cs="Arial"/>
              </w:rPr>
              <w:t>The Trust aims to help individuals and groups of exceptional ability who would not be able to carry out an artistic project or activity without financial support, particularly those who are at an early stage in their careers.</w:t>
            </w:r>
          </w:p>
        </w:tc>
      </w:tr>
      <w:tr w:rsidR="00A97526" w:rsidRPr="00CE5EA9" w14:paraId="12CD8B61" w14:textId="77777777" w:rsidTr="009273B9">
        <w:tc>
          <w:tcPr>
            <w:tcW w:w="2972" w:type="dxa"/>
          </w:tcPr>
          <w:p w14:paraId="5793FABB"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71AF5806" w14:textId="77777777" w:rsidR="002B4458" w:rsidRPr="002B4458" w:rsidRDefault="002B4458" w:rsidP="002B4458">
            <w:pPr>
              <w:spacing w:line="276" w:lineRule="auto"/>
              <w:rPr>
                <w:rFonts w:ascii="Arial" w:eastAsia="Times New Roman" w:hAnsi="Arial" w:cs="Arial"/>
              </w:rPr>
            </w:pPr>
            <w:r w:rsidRPr="002B4458">
              <w:rPr>
                <w:rFonts w:ascii="Arial" w:eastAsia="Times New Roman" w:hAnsi="Arial" w:cs="Arial"/>
              </w:rPr>
              <w:t>Applications are accepted on behalf of individuals (over the age of 21) and groups who are practitioners or performers in the Arts. Proposed grantees must be in real need of financial support and be particularly able and/or gifted.</w:t>
            </w:r>
          </w:p>
          <w:p w14:paraId="6ED0D457" w14:textId="77777777" w:rsidR="002B4458" w:rsidRPr="002B4458" w:rsidRDefault="002B4458" w:rsidP="002B4458">
            <w:pPr>
              <w:spacing w:line="276" w:lineRule="auto"/>
              <w:rPr>
                <w:rFonts w:ascii="Arial" w:eastAsia="Times New Roman" w:hAnsi="Arial" w:cs="Arial"/>
              </w:rPr>
            </w:pPr>
            <w:r w:rsidRPr="002B4458">
              <w:rPr>
                <w:rFonts w:ascii="Arial" w:eastAsia="Times New Roman" w:hAnsi="Arial" w:cs="Arial"/>
              </w:rPr>
              <w:t>Applicants must be recommended by an appropriate person in an institution, college, arts festival or other arts organisation that can vouch for the abilities of the applicant.</w:t>
            </w:r>
          </w:p>
          <w:p w14:paraId="6306B152" w14:textId="57F560B3" w:rsidR="00810A1E" w:rsidRPr="001E64AF" w:rsidRDefault="002B4458" w:rsidP="002B4458">
            <w:pPr>
              <w:spacing w:line="276" w:lineRule="auto"/>
              <w:rPr>
                <w:rFonts w:ascii="Arial" w:eastAsia="Times New Roman" w:hAnsi="Arial" w:cs="Arial"/>
              </w:rPr>
            </w:pPr>
            <w:r w:rsidRPr="002B4458">
              <w:rPr>
                <w:rFonts w:ascii="Arial" w:eastAsia="Times New Roman" w:hAnsi="Arial" w:cs="Arial"/>
              </w:rPr>
              <w:t xml:space="preserve">There is no nationality restriction and the work for which money is sought may be </w:t>
            </w:r>
            <w:proofErr w:type="gramStart"/>
            <w:r w:rsidRPr="002B4458">
              <w:rPr>
                <w:rFonts w:ascii="Arial" w:eastAsia="Times New Roman" w:hAnsi="Arial" w:cs="Arial"/>
              </w:rPr>
              <w:t>overseas</w:t>
            </w:r>
            <w:proofErr w:type="gramEnd"/>
            <w:r w:rsidRPr="002B4458">
              <w:rPr>
                <w:rFonts w:ascii="Arial" w:eastAsia="Times New Roman" w:hAnsi="Arial" w:cs="Arial"/>
              </w:rPr>
              <w:t xml:space="preserve"> but the proposed recipient(s) must be based in the UK.</w:t>
            </w:r>
          </w:p>
        </w:tc>
      </w:tr>
      <w:tr w:rsidR="00A97526" w:rsidRPr="00CE5EA9" w14:paraId="2E4D0F49" w14:textId="77777777" w:rsidTr="009273B9">
        <w:tc>
          <w:tcPr>
            <w:tcW w:w="2972" w:type="dxa"/>
          </w:tcPr>
          <w:p w14:paraId="7268D3FD"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3A998340" w14:textId="06B9BA1A" w:rsidR="00810A1E" w:rsidRPr="001E64AF" w:rsidRDefault="00AC12DA" w:rsidP="009273B9">
            <w:pPr>
              <w:spacing w:line="360" w:lineRule="auto"/>
              <w:rPr>
                <w:rFonts w:ascii="Arial" w:hAnsi="Arial" w:cs="Arial"/>
              </w:rPr>
            </w:pPr>
            <w:r>
              <w:rPr>
                <w:rFonts w:ascii="Arial" w:hAnsi="Arial" w:cs="Arial"/>
              </w:rPr>
              <w:t>Grant of up to £5,000</w:t>
            </w:r>
          </w:p>
        </w:tc>
      </w:tr>
      <w:tr w:rsidR="00A97526" w:rsidRPr="00CE5EA9" w14:paraId="67936F83" w14:textId="77777777" w:rsidTr="009273B9">
        <w:tc>
          <w:tcPr>
            <w:tcW w:w="2972" w:type="dxa"/>
          </w:tcPr>
          <w:p w14:paraId="5D501F9C"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65D9976F" w14:textId="0CA97281" w:rsidR="00810A1E" w:rsidRPr="001E64AF" w:rsidRDefault="00C817C4" w:rsidP="009273B9">
            <w:pPr>
              <w:spacing w:line="360" w:lineRule="auto"/>
              <w:rPr>
                <w:rFonts w:ascii="Arial" w:eastAsia="Times New Roman" w:hAnsi="Arial" w:cs="Arial"/>
              </w:rPr>
            </w:pPr>
            <w:r>
              <w:rPr>
                <w:rFonts w:ascii="Arial" w:eastAsia="Times New Roman" w:hAnsi="Arial" w:cs="Arial"/>
              </w:rPr>
              <w:t>Applications are submitted via email</w:t>
            </w:r>
          </w:p>
        </w:tc>
      </w:tr>
      <w:tr w:rsidR="00A97526" w:rsidRPr="00CE5EA9" w14:paraId="77A69151" w14:textId="77777777" w:rsidTr="009273B9">
        <w:tc>
          <w:tcPr>
            <w:tcW w:w="2972" w:type="dxa"/>
          </w:tcPr>
          <w:p w14:paraId="1E29EDE7" w14:textId="77777777" w:rsidR="00810A1E" w:rsidRPr="00CE5EA9" w:rsidRDefault="00810A1E"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49986D51" w14:textId="2EAFCDC3" w:rsidR="00810A1E" w:rsidRPr="001E64AF" w:rsidRDefault="00D0668C" w:rsidP="009273B9">
            <w:pPr>
              <w:spacing w:line="360" w:lineRule="auto"/>
              <w:rPr>
                <w:rFonts w:ascii="Arial" w:eastAsia="Times New Roman" w:hAnsi="Arial" w:cs="Arial"/>
              </w:rPr>
            </w:pPr>
            <w:r>
              <w:rPr>
                <w:rFonts w:ascii="Arial" w:eastAsia="Times New Roman" w:hAnsi="Arial" w:cs="Arial"/>
              </w:rPr>
              <w:t>Application closes once funds have been allocated</w:t>
            </w:r>
          </w:p>
        </w:tc>
      </w:tr>
      <w:tr w:rsidR="00A97526" w:rsidRPr="00CE5EA9" w14:paraId="02329D8D" w14:textId="77777777" w:rsidTr="009273B9">
        <w:tc>
          <w:tcPr>
            <w:tcW w:w="2972" w:type="dxa"/>
          </w:tcPr>
          <w:p w14:paraId="4C21C8E9"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47256F7B" w14:textId="11238B5F" w:rsidR="00810A1E" w:rsidRPr="001E64AF" w:rsidRDefault="00AC12DA" w:rsidP="009273B9">
            <w:pPr>
              <w:spacing w:line="360" w:lineRule="auto"/>
              <w:rPr>
                <w:rFonts w:ascii="Arial" w:eastAsia="Times New Roman" w:hAnsi="Arial" w:cs="Arial"/>
              </w:rPr>
            </w:pPr>
            <w:r w:rsidRPr="00AC12DA">
              <w:rPr>
                <w:rFonts w:ascii="Arial" w:eastAsia="Times New Roman" w:hAnsi="Arial" w:cs="Arial"/>
              </w:rPr>
              <w:t>Email: </w:t>
            </w:r>
            <w:hyperlink r:id="rId22" w:tooltip="This link may open a new window" w:history="1">
              <w:r w:rsidRPr="00AC12DA">
                <w:rPr>
                  <w:rStyle w:val="Hyperlink"/>
                  <w:rFonts w:ascii="Arial" w:eastAsia="Times New Roman" w:hAnsi="Arial" w:cs="Arial"/>
                </w:rPr>
                <w:t>admin@fideliocharitabletrust.org.uk</w:t>
              </w:r>
            </w:hyperlink>
          </w:p>
        </w:tc>
      </w:tr>
      <w:tr w:rsidR="00A97526" w:rsidRPr="00CE5EA9" w14:paraId="3B2981C5" w14:textId="77777777" w:rsidTr="009273B9">
        <w:tc>
          <w:tcPr>
            <w:tcW w:w="2972" w:type="dxa"/>
          </w:tcPr>
          <w:p w14:paraId="6AD2D1DC"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34C9C223" w14:textId="24F4790B" w:rsidR="00810A1E" w:rsidRPr="001E64AF" w:rsidRDefault="002225EA" w:rsidP="009273B9">
            <w:pPr>
              <w:spacing w:line="360" w:lineRule="auto"/>
              <w:rPr>
                <w:rFonts w:ascii="Arial" w:eastAsia="Times New Roman" w:hAnsi="Arial" w:cs="Arial"/>
              </w:rPr>
            </w:pPr>
            <w:r w:rsidRPr="002225EA">
              <w:rPr>
                <w:rFonts w:ascii="Arial" w:eastAsia="Times New Roman" w:hAnsi="Arial" w:cs="Arial"/>
              </w:rPr>
              <w:t>https://www.fideliocharitabletrust.org.uk/</w:t>
            </w:r>
          </w:p>
        </w:tc>
      </w:tr>
    </w:tbl>
    <w:p w14:paraId="2010F4DC" w14:textId="77777777" w:rsidR="00810A1E" w:rsidRDefault="00810A1E"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810A1E" w:rsidRPr="00CE5EA9" w14:paraId="7B825F6B" w14:textId="77777777" w:rsidTr="009273B9">
        <w:tc>
          <w:tcPr>
            <w:tcW w:w="5440" w:type="dxa"/>
            <w:gridSpan w:val="2"/>
            <w:vAlign w:val="center"/>
          </w:tcPr>
          <w:p w14:paraId="08BFDAF5" w14:textId="67E9D087" w:rsidR="00810A1E" w:rsidRPr="00CE5EA9" w:rsidRDefault="003D7176"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 xml:space="preserve">Liveline </w:t>
            </w:r>
            <w:r w:rsidR="009130A2">
              <w:rPr>
                <w:rFonts w:ascii="Arial" w:eastAsia="Times New Roman" w:hAnsi="Arial" w:cs="Arial"/>
                <w:b/>
                <w:bCs/>
                <w:noProof/>
                <w:color w:val="7030A0"/>
              </w:rPr>
              <w:t>Fund</w:t>
            </w:r>
          </w:p>
        </w:tc>
        <w:tc>
          <w:tcPr>
            <w:tcW w:w="4296" w:type="dxa"/>
          </w:tcPr>
          <w:p w14:paraId="433FA3F9" w14:textId="2A753A3F" w:rsidR="00810A1E" w:rsidRPr="00CE5EA9" w:rsidRDefault="009130A2" w:rsidP="009273B9">
            <w:pPr>
              <w:spacing w:line="360" w:lineRule="auto"/>
              <w:jc w:val="center"/>
              <w:rPr>
                <w:rFonts w:ascii="Arial" w:eastAsia="Times New Roman" w:hAnsi="Arial" w:cs="Arial"/>
              </w:rPr>
            </w:pPr>
            <w:r w:rsidRPr="009130A2">
              <w:rPr>
                <w:rFonts w:ascii="Arial" w:eastAsia="Times New Roman" w:hAnsi="Arial" w:cs="Arial"/>
              </w:rPr>
              <w:drawing>
                <wp:inline distT="0" distB="0" distL="0" distR="0" wp14:anchorId="6E485C33" wp14:editId="77447DCB">
                  <wp:extent cx="1724942" cy="614363"/>
                  <wp:effectExtent l="0" t="0" r="8890" b="0"/>
                  <wp:docPr id="48367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78714" name=""/>
                          <pic:cNvPicPr/>
                        </pic:nvPicPr>
                        <pic:blipFill>
                          <a:blip r:embed="rId23"/>
                          <a:stretch>
                            <a:fillRect/>
                          </a:stretch>
                        </pic:blipFill>
                        <pic:spPr>
                          <a:xfrm>
                            <a:off x="0" y="0"/>
                            <a:ext cx="1738367" cy="619144"/>
                          </a:xfrm>
                          <a:prstGeom prst="rect">
                            <a:avLst/>
                          </a:prstGeom>
                        </pic:spPr>
                      </pic:pic>
                    </a:graphicData>
                  </a:graphic>
                </wp:inline>
              </w:drawing>
            </w:r>
          </w:p>
        </w:tc>
      </w:tr>
      <w:tr w:rsidR="00810A1E" w:rsidRPr="00CE5EA9" w14:paraId="0AEF8CE4" w14:textId="77777777" w:rsidTr="009273B9">
        <w:tc>
          <w:tcPr>
            <w:tcW w:w="2972" w:type="dxa"/>
          </w:tcPr>
          <w:p w14:paraId="53939583" w14:textId="77777777" w:rsidR="00810A1E" w:rsidRPr="00CE5EA9" w:rsidRDefault="00810A1E"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5FDBB65A" w14:textId="2833E156" w:rsidR="00810A1E" w:rsidRPr="001E64AF" w:rsidRDefault="003D7176" w:rsidP="009273B9">
            <w:pPr>
              <w:pStyle w:val="NoSpacing"/>
              <w:rPr>
                <w:rFonts w:cs="Arial"/>
              </w:rPr>
            </w:pPr>
            <w:r w:rsidRPr="003D7176">
              <w:rPr>
                <w:rFonts w:cs="Arial"/>
              </w:rPr>
              <w:t>The funding is intended to strengthen the future viability of the UK grassroots music ecosystem.</w:t>
            </w:r>
          </w:p>
        </w:tc>
      </w:tr>
      <w:tr w:rsidR="00810A1E" w:rsidRPr="00CE5EA9" w14:paraId="48B25C2D" w14:textId="77777777" w:rsidTr="009273B9">
        <w:tc>
          <w:tcPr>
            <w:tcW w:w="2972" w:type="dxa"/>
          </w:tcPr>
          <w:p w14:paraId="22FCB36A"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37B9FE8" w14:textId="77CF44F9" w:rsidR="00810A1E" w:rsidRPr="001E64AF" w:rsidRDefault="00460F54" w:rsidP="009273B9">
            <w:pPr>
              <w:spacing w:line="360" w:lineRule="auto"/>
              <w:rPr>
                <w:rFonts w:ascii="Arial" w:eastAsia="Times New Roman" w:hAnsi="Arial" w:cs="Arial"/>
              </w:rPr>
            </w:pPr>
            <w:r w:rsidRPr="00460F54">
              <w:rPr>
                <w:rFonts w:ascii="Arial" w:eastAsia="Times New Roman" w:hAnsi="Arial" w:cs="Arial"/>
              </w:rPr>
              <w:t>Applications will be accepted from UK-based music venues, artists and promoters.</w:t>
            </w:r>
          </w:p>
        </w:tc>
      </w:tr>
      <w:tr w:rsidR="00810A1E" w:rsidRPr="00CE5EA9" w14:paraId="4469ABE6" w14:textId="77777777" w:rsidTr="009273B9">
        <w:tc>
          <w:tcPr>
            <w:tcW w:w="2972" w:type="dxa"/>
          </w:tcPr>
          <w:p w14:paraId="7D86FC77"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3E90646E" w14:textId="77B585B1" w:rsidR="00810A1E" w:rsidRPr="001E64AF" w:rsidRDefault="00F71D96" w:rsidP="009273B9">
            <w:pPr>
              <w:spacing w:line="360" w:lineRule="auto"/>
              <w:rPr>
                <w:rFonts w:ascii="Arial" w:hAnsi="Arial" w:cs="Arial"/>
              </w:rPr>
            </w:pPr>
            <w:r>
              <w:rPr>
                <w:rFonts w:ascii="Arial" w:hAnsi="Arial" w:cs="Arial"/>
              </w:rPr>
              <w:t>Discretionary</w:t>
            </w:r>
          </w:p>
        </w:tc>
      </w:tr>
      <w:tr w:rsidR="00810A1E" w:rsidRPr="00CE5EA9" w14:paraId="25357A49" w14:textId="77777777" w:rsidTr="009273B9">
        <w:tc>
          <w:tcPr>
            <w:tcW w:w="2972" w:type="dxa"/>
          </w:tcPr>
          <w:p w14:paraId="24F46B86"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4FCDCCC5" w14:textId="12943F46" w:rsidR="00810A1E" w:rsidRPr="001E64AF" w:rsidRDefault="00343A78" w:rsidP="009273B9">
            <w:pPr>
              <w:spacing w:line="360" w:lineRule="auto"/>
              <w:rPr>
                <w:rFonts w:ascii="Arial" w:eastAsia="Times New Roman" w:hAnsi="Arial" w:cs="Arial"/>
              </w:rPr>
            </w:pPr>
            <w:r>
              <w:rPr>
                <w:rFonts w:ascii="Arial" w:eastAsia="Times New Roman" w:hAnsi="Arial" w:cs="Arial"/>
              </w:rPr>
              <w:t>Online</w:t>
            </w:r>
          </w:p>
        </w:tc>
      </w:tr>
      <w:tr w:rsidR="00810A1E" w:rsidRPr="00CE5EA9" w14:paraId="3DE13197" w14:textId="77777777" w:rsidTr="009273B9">
        <w:tc>
          <w:tcPr>
            <w:tcW w:w="2972" w:type="dxa"/>
          </w:tcPr>
          <w:p w14:paraId="0FA0F865" w14:textId="77777777" w:rsidR="00810A1E" w:rsidRPr="00CE5EA9" w:rsidRDefault="00810A1E"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2D66052C" w14:textId="1F0F4119" w:rsidR="00810A1E" w:rsidRPr="001E64AF" w:rsidRDefault="00343A78" w:rsidP="009273B9">
            <w:pPr>
              <w:spacing w:line="360" w:lineRule="auto"/>
              <w:rPr>
                <w:rFonts w:ascii="Arial" w:eastAsia="Times New Roman" w:hAnsi="Arial" w:cs="Arial"/>
              </w:rPr>
            </w:pPr>
            <w:r>
              <w:rPr>
                <w:rFonts w:ascii="Arial" w:eastAsia="Times New Roman" w:hAnsi="Arial" w:cs="Arial"/>
              </w:rPr>
              <w:t>Rolling Programme</w:t>
            </w:r>
          </w:p>
        </w:tc>
      </w:tr>
      <w:tr w:rsidR="00810A1E" w:rsidRPr="00CE5EA9" w14:paraId="09215317" w14:textId="77777777" w:rsidTr="009273B9">
        <w:tc>
          <w:tcPr>
            <w:tcW w:w="2972" w:type="dxa"/>
          </w:tcPr>
          <w:p w14:paraId="03384813"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2131A8B1" w14:textId="749EF011" w:rsidR="00810A1E" w:rsidRPr="001E64AF" w:rsidRDefault="002D0E79" w:rsidP="009273B9">
            <w:pPr>
              <w:spacing w:line="360" w:lineRule="auto"/>
              <w:rPr>
                <w:rFonts w:ascii="Arial" w:eastAsia="Times New Roman" w:hAnsi="Arial" w:cs="Arial"/>
              </w:rPr>
            </w:pPr>
            <w:r w:rsidRPr="002D0E79">
              <w:rPr>
                <w:rFonts w:ascii="Arial" w:eastAsia="Times New Roman" w:hAnsi="Arial" w:cs="Arial"/>
              </w:rPr>
              <w:t>Email: </w:t>
            </w:r>
            <w:hyperlink r:id="rId24" w:tooltip="This link may open a new window" w:history="1">
              <w:r w:rsidRPr="002D0E79">
                <w:rPr>
                  <w:rStyle w:val="Hyperlink"/>
                  <w:rFonts w:ascii="Arial" w:eastAsia="Times New Roman" w:hAnsi="Arial" w:cs="Arial"/>
                </w:rPr>
                <w:t>info@livelinefund.uk</w:t>
              </w:r>
            </w:hyperlink>
          </w:p>
        </w:tc>
      </w:tr>
      <w:tr w:rsidR="00810A1E" w:rsidRPr="00CE5EA9" w14:paraId="428957C2" w14:textId="77777777" w:rsidTr="009273B9">
        <w:tc>
          <w:tcPr>
            <w:tcW w:w="2972" w:type="dxa"/>
          </w:tcPr>
          <w:p w14:paraId="5E7D5A18" w14:textId="77777777" w:rsidR="00810A1E" w:rsidRPr="00CE5EA9" w:rsidRDefault="00810A1E"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09F6222A" w14:textId="25676102" w:rsidR="00810A1E" w:rsidRPr="001E64AF" w:rsidRDefault="007004E2" w:rsidP="009273B9">
            <w:pPr>
              <w:spacing w:line="360" w:lineRule="auto"/>
              <w:rPr>
                <w:rFonts w:ascii="Arial" w:eastAsia="Times New Roman" w:hAnsi="Arial" w:cs="Arial"/>
              </w:rPr>
            </w:pPr>
            <w:r w:rsidRPr="007004E2">
              <w:rPr>
                <w:rFonts w:ascii="Arial" w:eastAsia="Times New Roman" w:hAnsi="Arial" w:cs="Arial"/>
              </w:rPr>
              <w:t>https://livelinefund.uk/</w:t>
            </w:r>
          </w:p>
        </w:tc>
      </w:tr>
    </w:tbl>
    <w:p w14:paraId="48B1549F" w14:textId="5A6BCD2D" w:rsidR="00A4373D" w:rsidRDefault="00A4373D" w:rsidP="00CE5EA9">
      <w:pPr>
        <w:pStyle w:val="Heading1"/>
        <w:spacing w:before="0" w:after="0" w:line="360" w:lineRule="auto"/>
        <w:rPr>
          <w:lang w:val="en-GB"/>
        </w:rPr>
      </w:pPr>
      <w:bookmarkStart w:id="8" w:name="_CHILDREN_&amp;_YOUNG"/>
      <w:bookmarkStart w:id="9" w:name="_BAME"/>
      <w:bookmarkEnd w:id="8"/>
      <w:bookmarkEnd w:id="9"/>
    </w:p>
    <w:p w14:paraId="562B3A2A" w14:textId="77777777" w:rsidR="00C066AD" w:rsidRPr="00CE5EA9" w:rsidRDefault="00C066AD" w:rsidP="00CE5EA9">
      <w:pPr>
        <w:pStyle w:val="Heading1"/>
        <w:spacing w:before="0" w:after="0" w:line="360" w:lineRule="auto"/>
        <w:rPr>
          <w:sz w:val="24"/>
          <w:lang w:val="en-GB"/>
        </w:rPr>
      </w:pPr>
    </w:p>
    <w:p w14:paraId="18D865B3" w14:textId="174729C2" w:rsidR="004B6E4B" w:rsidRPr="002D0E79" w:rsidRDefault="00DB634A" w:rsidP="002D0E79">
      <w:pPr>
        <w:pStyle w:val="Heading1"/>
      </w:pPr>
      <w:bookmarkStart w:id="10" w:name="_CHILDREN_&amp;_YOUNG_1"/>
      <w:bookmarkStart w:id="11" w:name="_Toc188964526"/>
      <w:bookmarkEnd w:id="10"/>
      <w:r w:rsidRPr="002D0E79">
        <w:t>CHILDREN &amp; YOUNG PEOPLE</w:t>
      </w:r>
      <w:bookmarkEnd w:id="11"/>
      <w:r w:rsidRPr="002D0E79">
        <w:t xml:space="preserve">   </w:t>
      </w:r>
    </w:p>
    <w:tbl>
      <w:tblPr>
        <w:tblStyle w:val="TableGrid5"/>
        <w:tblW w:w="0" w:type="auto"/>
        <w:tblLook w:val="04A0" w:firstRow="1" w:lastRow="0" w:firstColumn="1" w:lastColumn="0" w:noHBand="0" w:noVBand="1"/>
      </w:tblPr>
      <w:tblGrid>
        <w:gridCol w:w="2972"/>
        <w:gridCol w:w="2468"/>
        <w:gridCol w:w="4296"/>
      </w:tblGrid>
      <w:tr w:rsidR="00D01C93" w:rsidRPr="00CE5EA9" w14:paraId="7F8E06B7" w14:textId="77777777" w:rsidTr="009273B9">
        <w:tc>
          <w:tcPr>
            <w:tcW w:w="5440" w:type="dxa"/>
            <w:gridSpan w:val="2"/>
            <w:vAlign w:val="center"/>
          </w:tcPr>
          <w:p w14:paraId="2950A052" w14:textId="3560B8F7" w:rsidR="00D01C93" w:rsidRPr="00CE5EA9" w:rsidRDefault="00A97EE6" w:rsidP="009273B9">
            <w:pPr>
              <w:spacing w:line="276" w:lineRule="auto"/>
              <w:rPr>
                <w:rFonts w:ascii="Arial" w:eastAsia="Times New Roman" w:hAnsi="Arial" w:cs="Arial"/>
                <w:b/>
                <w:bCs/>
                <w:noProof/>
                <w:color w:val="7030A0"/>
              </w:rPr>
            </w:pPr>
            <w:r w:rsidRPr="00A97EE6">
              <w:rPr>
                <w:rFonts w:ascii="Arial" w:eastAsia="Times New Roman" w:hAnsi="Arial" w:cs="Arial"/>
                <w:b/>
                <w:bCs/>
                <w:noProof/>
                <w:color w:val="7030A0"/>
              </w:rPr>
              <w:t>Boshier-Hinton Foundation</w:t>
            </w:r>
          </w:p>
        </w:tc>
        <w:tc>
          <w:tcPr>
            <w:tcW w:w="4296" w:type="dxa"/>
          </w:tcPr>
          <w:p w14:paraId="15231FF7" w14:textId="77777777" w:rsidR="00D01C93" w:rsidRPr="00CE5EA9" w:rsidRDefault="00D01C93" w:rsidP="009273B9">
            <w:pPr>
              <w:spacing w:line="360" w:lineRule="auto"/>
              <w:jc w:val="center"/>
              <w:rPr>
                <w:rFonts w:ascii="Arial" w:eastAsia="Times New Roman" w:hAnsi="Arial" w:cs="Arial"/>
              </w:rPr>
            </w:pPr>
          </w:p>
        </w:tc>
      </w:tr>
      <w:tr w:rsidR="00D01C93" w:rsidRPr="00CE5EA9" w14:paraId="1BE6B85F" w14:textId="77777777" w:rsidTr="009273B9">
        <w:tc>
          <w:tcPr>
            <w:tcW w:w="2972" w:type="dxa"/>
          </w:tcPr>
          <w:p w14:paraId="06A49F55"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7B0C7695" w14:textId="77777777" w:rsidR="00E70BEB" w:rsidRPr="00E70BEB" w:rsidRDefault="00E70BEB" w:rsidP="00E70BEB">
            <w:pPr>
              <w:pStyle w:val="NoSpacing"/>
              <w:rPr>
                <w:rFonts w:cs="Arial"/>
              </w:rPr>
            </w:pPr>
            <w:r w:rsidRPr="00E70BEB">
              <w:rPr>
                <w:rFonts w:cs="Arial"/>
              </w:rPr>
              <w:t>The Foundation offers funding to support its objectives, which are to:</w:t>
            </w:r>
          </w:p>
          <w:p w14:paraId="282E3388" w14:textId="77777777" w:rsidR="00E70BEB" w:rsidRPr="00E70BEB" w:rsidRDefault="00E70BEB" w:rsidP="000C5593">
            <w:pPr>
              <w:pStyle w:val="NoSpacing"/>
              <w:numPr>
                <w:ilvl w:val="0"/>
                <w:numId w:val="2"/>
              </w:numPr>
              <w:rPr>
                <w:rFonts w:cs="Arial"/>
              </w:rPr>
            </w:pPr>
            <w:r w:rsidRPr="00E70BEB">
              <w:rPr>
                <w:rFonts w:cs="Arial"/>
              </w:rPr>
              <w:t>Provide relief for children and adults with special educational or other needs, and their families, in any part of the country.</w:t>
            </w:r>
          </w:p>
          <w:p w14:paraId="0F7BB68F" w14:textId="77777777" w:rsidR="00E70BEB" w:rsidRPr="00E70BEB" w:rsidRDefault="00E70BEB" w:rsidP="000C5593">
            <w:pPr>
              <w:pStyle w:val="NoSpacing"/>
              <w:numPr>
                <w:ilvl w:val="0"/>
                <w:numId w:val="2"/>
              </w:numPr>
              <w:rPr>
                <w:rFonts w:cs="Arial"/>
              </w:rPr>
            </w:pPr>
            <w:r w:rsidRPr="00E70BEB">
              <w:rPr>
                <w:rFonts w:cs="Arial"/>
              </w:rPr>
              <w:t>Make donations to institutions providing facilities and advocacy for children and adults with special educational or other needs.</w:t>
            </w:r>
          </w:p>
          <w:p w14:paraId="181750BC" w14:textId="77777777" w:rsidR="00E70BEB" w:rsidRPr="00E70BEB" w:rsidRDefault="00E70BEB" w:rsidP="000C5593">
            <w:pPr>
              <w:pStyle w:val="NoSpacing"/>
              <w:numPr>
                <w:ilvl w:val="0"/>
                <w:numId w:val="2"/>
              </w:numPr>
              <w:rPr>
                <w:rFonts w:cs="Arial"/>
              </w:rPr>
            </w:pPr>
            <w:r w:rsidRPr="00E70BEB">
              <w:rPr>
                <w:rFonts w:cs="Arial"/>
              </w:rPr>
              <w:t>Make donations to other registered Charitable Trusts.</w:t>
            </w:r>
          </w:p>
          <w:p w14:paraId="51810C65" w14:textId="78E9F6A1" w:rsidR="00E70BEB" w:rsidRPr="00E70BEB" w:rsidRDefault="00E70BEB" w:rsidP="000C5593">
            <w:pPr>
              <w:pStyle w:val="NoSpacing"/>
              <w:numPr>
                <w:ilvl w:val="0"/>
                <w:numId w:val="2"/>
              </w:numPr>
              <w:rPr>
                <w:rFonts w:cs="Arial"/>
              </w:rPr>
            </w:pPr>
            <w:r w:rsidRPr="00E70BEB">
              <w:rPr>
                <w:rFonts w:cs="Arial"/>
              </w:rPr>
              <w:t xml:space="preserve">Make donations to local community charities or other agencies in any part of the country whose objects are no wider than the charity's own, or to any charity for use for </w:t>
            </w:r>
            <w:r w:rsidRPr="00E70BEB">
              <w:rPr>
                <w:rFonts w:cs="Arial"/>
              </w:rPr>
              <w:t>purposes</w:t>
            </w:r>
            <w:r w:rsidRPr="00E70BEB">
              <w:rPr>
                <w:rFonts w:cs="Arial"/>
              </w:rPr>
              <w:t>, which fall within the charity's objects.</w:t>
            </w:r>
          </w:p>
          <w:p w14:paraId="7481354D" w14:textId="77777777" w:rsidR="00D01C93" w:rsidRPr="001E64AF" w:rsidRDefault="00D01C93" w:rsidP="009273B9">
            <w:pPr>
              <w:pStyle w:val="NoSpacing"/>
              <w:rPr>
                <w:rFonts w:cs="Arial"/>
              </w:rPr>
            </w:pPr>
          </w:p>
        </w:tc>
      </w:tr>
      <w:tr w:rsidR="00D01C93" w:rsidRPr="00CE5EA9" w14:paraId="06AEB8BD" w14:textId="77777777" w:rsidTr="009273B9">
        <w:tc>
          <w:tcPr>
            <w:tcW w:w="2972" w:type="dxa"/>
          </w:tcPr>
          <w:p w14:paraId="7D3BCF7A"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418ACF38" w14:textId="77777777" w:rsidR="001F4B61" w:rsidRPr="001F4B61" w:rsidRDefault="001F4B61" w:rsidP="001F4B61">
            <w:pPr>
              <w:spacing w:line="276" w:lineRule="auto"/>
              <w:rPr>
                <w:rFonts w:ascii="Arial" w:eastAsia="Times New Roman" w:hAnsi="Arial" w:cs="Arial"/>
              </w:rPr>
            </w:pPr>
            <w:r w:rsidRPr="001F4B61">
              <w:rPr>
                <w:rFonts w:ascii="Arial" w:eastAsia="Times New Roman" w:hAnsi="Arial" w:cs="Arial"/>
              </w:rPr>
              <w:t>Registered charitable trusts, community charities and institutions providing services, facilities or advocacy for children or adults with special educational or other needs in the UK can apply.</w:t>
            </w:r>
          </w:p>
          <w:p w14:paraId="7A9379A5" w14:textId="56C466EB" w:rsidR="00D01C93" w:rsidRPr="001E64AF" w:rsidRDefault="001F4B61" w:rsidP="001F4B61">
            <w:pPr>
              <w:spacing w:line="276" w:lineRule="auto"/>
              <w:rPr>
                <w:rFonts w:ascii="Arial" w:eastAsia="Times New Roman" w:hAnsi="Arial" w:cs="Arial"/>
              </w:rPr>
            </w:pPr>
            <w:r w:rsidRPr="001F4B61">
              <w:rPr>
                <w:rFonts w:ascii="Arial" w:eastAsia="Times New Roman" w:hAnsi="Arial" w:cs="Arial"/>
              </w:rPr>
              <w:t>All organisations that are awarded a grant must confirm that they have in place Health and Safety, Vulnerable Persons, DBS and Equal Opportunity policies, as appropriate.</w:t>
            </w:r>
          </w:p>
        </w:tc>
      </w:tr>
      <w:tr w:rsidR="00D01C93" w:rsidRPr="00CE5EA9" w14:paraId="1C591352" w14:textId="77777777" w:rsidTr="009273B9">
        <w:tc>
          <w:tcPr>
            <w:tcW w:w="2972" w:type="dxa"/>
          </w:tcPr>
          <w:p w14:paraId="77F1DFA2"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151D33CE" w14:textId="4C4F5166" w:rsidR="00D01C93" w:rsidRPr="001E64AF" w:rsidRDefault="009A4230" w:rsidP="009273B9">
            <w:pPr>
              <w:spacing w:line="360" w:lineRule="auto"/>
              <w:rPr>
                <w:rFonts w:ascii="Arial" w:hAnsi="Arial" w:cs="Arial"/>
              </w:rPr>
            </w:pPr>
            <w:r>
              <w:rPr>
                <w:rFonts w:ascii="Arial" w:hAnsi="Arial" w:cs="Arial"/>
              </w:rPr>
              <w:t>Grant of £2000</w:t>
            </w:r>
          </w:p>
        </w:tc>
      </w:tr>
      <w:tr w:rsidR="00D01C93" w:rsidRPr="00CE5EA9" w14:paraId="14C829F2" w14:textId="77777777" w:rsidTr="009273B9">
        <w:tc>
          <w:tcPr>
            <w:tcW w:w="2972" w:type="dxa"/>
          </w:tcPr>
          <w:p w14:paraId="2046EE15"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5C28656F" w14:textId="2C195B8E" w:rsidR="00D01C93" w:rsidRPr="001E64AF" w:rsidRDefault="00DD0640" w:rsidP="009273B9">
            <w:pPr>
              <w:spacing w:line="360" w:lineRule="auto"/>
              <w:rPr>
                <w:rFonts w:ascii="Arial" w:eastAsia="Times New Roman" w:hAnsi="Arial" w:cs="Arial"/>
              </w:rPr>
            </w:pPr>
            <w:r>
              <w:rPr>
                <w:rFonts w:ascii="Arial" w:eastAsia="Times New Roman" w:hAnsi="Arial" w:cs="Arial"/>
              </w:rPr>
              <w:t xml:space="preserve">Online Application </w:t>
            </w:r>
          </w:p>
        </w:tc>
      </w:tr>
      <w:tr w:rsidR="00D01C93" w:rsidRPr="00CE5EA9" w14:paraId="452B74B4" w14:textId="77777777" w:rsidTr="009273B9">
        <w:tc>
          <w:tcPr>
            <w:tcW w:w="2972" w:type="dxa"/>
          </w:tcPr>
          <w:p w14:paraId="5DFDDB7D"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6EDA3B8D" w14:textId="55DF8674" w:rsidR="00D01C93" w:rsidRPr="001E64AF" w:rsidRDefault="00365084" w:rsidP="009273B9">
            <w:pPr>
              <w:spacing w:line="360" w:lineRule="auto"/>
              <w:rPr>
                <w:rFonts w:ascii="Arial" w:eastAsia="Times New Roman" w:hAnsi="Arial" w:cs="Arial"/>
              </w:rPr>
            </w:pPr>
            <w:r>
              <w:rPr>
                <w:rFonts w:ascii="Arial" w:eastAsia="Times New Roman" w:hAnsi="Arial" w:cs="Arial"/>
              </w:rPr>
              <w:t>Rolling Programme</w:t>
            </w:r>
          </w:p>
        </w:tc>
      </w:tr>
      <w:tr w:rsidR="00D01C93" w:rsidRPr="00CE5EA9" w14:paraId="08ADB49A" w14:textId="77777777" w:rsidTr="009273B9">
        <w:tc>
          <w:tcPr>
            <w:tcW w:w="2972" w:type="dxa"/>
          </w:tcPr>
          <w:p w14:paraId="2F28E732"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4F3A3FC8" w14:textId="1F9F12B9" w:rsidR="00D01C93" w:rsidRPr="001E64AF" w:rsidRDefault="00365084" w:rsidP="009273B9">
            <w:pPr>
              <w:spacing w:line="360" w:lineRule="auto"/>
              <w:rPr>
                <w:rFonts w:ascii="Arial" w:eastAsia="Times New Roman" w:hAnsi="Arial" w:cs="Arial"/>
              </w:rPr>
            </w:pPr>
            <w:r w:rsidRPr="00365084">
              <w:rPr>
                <w:rFonts w:ascii="Arial" w:eastAsia="Times New Roman" w:hAnsi="Arial" w:cs="Arial"/>
              </w:rPr>
              <w:t>Email: </w:t>
            </w:r>
            <w:hyperlink r:id="rId25" w:tooltip="This link may open a new window" w:history="1">
              <w:r w:rsidRPr="00365084">
                <w:rPr>
                  <w:rStyle w:val="Hyperlink"/>
                  <w:rFonts w:ascii="Arial" w:eastAsia="Times New Roman" w:hAnsi="Arial" w:cs="Arial"/>
                </w:rPr>
                <w:t>boshierhinton@yahoo.co.uk</w:t>
              </w:r>
            </w:hyperlink>
          </w:p>
        </w:tc>
      </w:tr>
      <w:tr w:rsidR="00D01C93" w:rsidRPr="00CE5EA9" w14:paraId="1B763CA6" w14:textId="77777777" w:rsidTr="009273B9">
        <w:tc>
          <w:tcPr>
            <w:tcW w:w="2972" w:type="dxa"/>
          </w:tcPr>
          <w:p w14:paraId="0AF61C5D"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1EAAD9E7" w14:textId="77BC2CF9" w:rsidR="00D01C93" w:rsidRPr="001E64AF" w:rsidRDefault="00B34519" w:rsidP="009273B9">
            <w:pPr>
              <w:spacing w:line="360" w:lineRule="auto"/>
              <w:rPr>
                <w:rFonts w:ascii="Arial" w:eastAsia="Times New Roman" w:hAnsi="Arial" w:cs="Arial"/>
              </w:rPr>
            </w:pPr>
            <w:r w:rsidRPr="00B34519">
              <w:rPr>
                <w:rFonts w:ascii="Arial" w:eastAsia="Times New Roman" w:hAnsi="Arial" w:cs="Arial"/>
              </w:rPr>
              <w:t>https://www.boshierhintonfoundation.org.uk/lander</w:t>
            </w:r>
          </w:p>
        </w:tc>
      </w:tr>
    </w:tbl>
    <w:p w14:paraId="2DFD1CB4" w14:textId="77777777" w:rsidR="00D01C93" w:rsidRDefault="00D01C93" w:rsidP="00CE5EA9">
      <w:pPr>
        <w:pBdr>
          <w:bottom w:val="single" w:sz="6" w:space="1" w:color="auto"/>
        </w:pBdr>
        <w:spacing w:line="360" w:lineRule="auto"/>
        <w:rPr>
          <w:rStyle w:val="Hyperlink"/>
          <w:rFonts w:ascii="Arial" w:hAnsi="Arial" w:cs="Arial"/>
        </w:rPr>
      </w:pPr>
    </w:p>
    <w:p w14:paraId="50CE7D05" w14:textId="77777777" w:rsidR="008735EB" w:rsidRDefault="008735EB" w:rsidP="00CE5EA9">
      <w:pPr>
        <w:pBdr>
          <w:bottom w:val="single" w:sz="6" w:space="1" w:color="auto"/>
        </w:pBdr>
        <w:spacing w:line="360" w:lineRule="auto"/>
        <w:rPr>
          <w:rStyle w:val="Hyperlink"/>
          <w:rFonts w:ascii="Arial" w:hAnsi="Arial" w:cs="Arial"/>
        </w:rPr>
      </w:pPr>
    </w:p>
    <w:tbl>
      <w:tblPr>
        <w:tblStyle w:val="TableGrid5"/>
        <w:tblW w:w="0" w:type="auto"/>
        <w:tblLook w:val="04A0" w:firstRow="1" w:lastRow="0" w:firstColumn="1" w:lastColumn="0" w:noHBand="0" w:noVBand="1"/>
      </w:tblPr>
      <w:tblGrid>
        <w:gridCol w:w="2972"/>
        <w:gridCol w:w="2468"/>
        <w:gridCol w:w="4296"/>
      </w:tblGrid>
      <w:tr w:rsidR="00D01C93" w:rsidRPr="00CE5EA9" w14:paraId="052A1CDB" w14:textId="77777777" w:rsidTr="009273B9">
        <w:tc>
          <w:tcPr>
            <w:tcW w:w="5440" w:type="dxa"/>
            <w:gridSpan w:val="2"/>
            <w:vAlign w:val="center"/>
          </w:tcPr>
          <w:p w14:paraId="4A394BB9" w14:textId="217E9E3E" w:rsidR="00D01C93" w:rsidRPr="00CE5EA9" w:rsidRDefault="005A6EC6"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Buttle UK</w:t>
            </w:r>
          </w:p>
        </w:tc>
        <w:tc>
          <w:tcPr>
            <w:tcW w:w="4296" w:type="dxa"/>
          </w:tcPr>
          <w:p w14:paraId="131AC5FC" w14:textId="60038E84" w:rsidR="00D01C93" w:rsidRPr="00CE5EA9" w:rsidRDefault="00EF0923" w:rsidP="009273B9">
            <w:pPr>
              <w:spacing w:line="360" w:lineRule="auto"/>
              <w:jc w:val="center"/>
              <w:rPr>
                <w:rFonts w:ascii="Arial" w:eastAsia="Times New Roman" w:hAnsi="Arial" w:cs="Arial"/>
              </w:rPr>
            </w:pPr>
            <w:r w:rsidRPr="00EF0923">
              <w:rPr>
                <w:rFonts w:ascii="Arial" w:eastAsia="Times New Roman" w:hAnsi="Arial" w:cs="Arial"/>
              </w:rPr>
              <w:drawing>
                <wp:inline distT="0" distB="0" distL="0" distR="0" wp14:anchorId="037F53E5" wp14:editId="44BD21E3">
                  <wp:extent cx="747711" cy="433526"/>
                  <wp:effectExtent l="0" t="0" r="0" b="5080"/>
                  <wp:docPr id="1520474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74299" name=""/>
                          <pic:cNvPicPr/>
                        </pic:nvPicPr>
                        <pic:blipFill>
                          <a:blip r:embed="rId26"/>
                          <a:stretch>
                            <a:fillRect/>
                          </a:stretch>
                        </pic:blipFill>
                        <pic:spPr>
                          <a:xfrm>
                            <a:off x="0" y="0"/>
                            <a:ext cx="767247" cy="444853"/>
                          </a:xfrm>
                          <a:prstGeom prst="rect">
                            <a:avLst/>
                          </a:prstGeom>
                        </pic:spPr>
                      </pic:pic>
                    </a:graphicData>
                  </a:graphic>
                </wp:inline>
              </w:drawing>
            </w:r>
          </w:p>
        </w:tc>
      </w:tr>
      <w:tr w:rsidR="00D01C93" w:rsidRPr="00CE5EA9" w14:paraId="40152C16" w14:textId="77777777" w:rsidTr="009273B9">
        <w:tc>
          <w:tcPr>
            <w:tcW w:w="2972" w:type="dxa"/>
          </w:tcPr>
          <w:p w14:paraId="3BA1BBE6"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46B24530" w14:textId="30B8C1E2" w:rsidR="00D01C93" w:rsidRPr="001E64AF" w:rsidRDefault="005A6EC6" w:rsidP="009273B9">
            <w:pPr>
              <w:pStyle w:val="NoSpacing"/>
              <w:rPr>
                <w:rFonts w:cs="Arial"/>
              </w:rPr>
            </w:pPr>
            <w:r w:rsidRPr="005A6EC6">
              <w:rPr>
                <w:rFonts w:cs="Arial"/>
              </w:rPr>
              <w:br/>
              <w:t>The funding aims to improve the social and emotional wellbeing of children and young people and their capacity to engage in education and learning.</w:t>
            </w:r>
          </w:p>
        </w:tc>
      </w:tr>
      <w:tr w:rsidR="00D01C93" w:rsidRPr="00CE5EA9" w14:paraId="6F195BC5" w14:textId="77777777" w:rsidTr="009273B9">
        <w:tc>
          <w:tcPr>
            <w:tcW w:w="2972" w:type="dxa"/>
          </w:tcPr>
          <w:p w14:paraId="0749262E"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D31CF6F" w14:textId="77777777" w:rsidR="0064669A" w:rsidRPr="0064669A" w:rsidRDefault="0064669A" w:rsidP="0064669A">
            <w:pPr>
              <w:spacing w:line="360" w:lineRule="auto"/>
              <w:rPr>
                <w:rFonts w:ascii="Arial" w:eastAsia="Times New Roman" w:hAnsi="Arial" w:cs="Arial"/>
              </w:rPr>
            </w:pPr>
            <w:r w:rsidRPr="0064669A">
              <w:rPr>
                <w:rFonts w:ascii="Arial" w:eastAsia="Times New Roman" w:hAnsi="Arial" w:cs="Arial"/>
              </w:rPr>
              <w:t xml:space="preserve">Applications are only accepted from frontline professionals working closely with the children/young person, who have </w:t>
            </w:r>
            <w:r w:rsidRPr="0064669A">
              <w:rPr>
                <w:rFonts w:ascii="Arial" w:eastAsia="Times New Roman" w:hAnsi="Arial" w:cs="Arial"/>
              </w:rPr>
              <w:lastRenderedPageBreak/>
              <w:t>carried out at least one home visit, and made a full assessment of the children’s/young person’s needs. The professional will also need to supervise grant spend, upload receipts and complete an evaluation survey.</w:t>
            </w:r>
          </w:p>
          <w:p w14:paraId="5AEFAEF0" w14:textId="77777777" w:rsidR="0064669A" w:rsidRPr="0064669A" w:rsidRDefault="0064669A" w:rsidP="0064669A">
            <w:pPr>
              <w:spacing w:line="360" w:lineRule="auto"/>
              <w:rPr>
                <w:rFonts w:ascii="Arial" w:eastAsia="Times New Roman" w:hAnsi="Arial" w:cs="Arial"/>
              </w:rPr>
            </w:pPr>
            <w:r w:rsidRPr="0064669A">
              <w:rPr>
                <w:rFonts w:ascii="Arial" w:eastAsia="Times New Roman" w:hAnsi="Arial" w:cs="Arial"/>
              </w:rPr>
              <w:t xml:space="preserve">Children/young people must meet </w:t>
            </w:r>
            <w:proofErr w:type="gramStart"/>
            <w:r w:rsidRPr="0064669A">
              <w:rPr>
                <w:rFonts w:ascii="Arial" w:eastAsia="Times New Roman" w:hAnsi="Arial" w:cs="Arial"/>
              </w:rPr>
              <w:t>ALL of</w:t>
            </w:r>
            <w:proofErr w:type="gramEnd"/>
            <w:r w:rsidRPr="0064669A">
              <w:rPr>
                <w:rFonts w:ascii="Arial" w:eastAsia="Times New Roman" w:hAnsi="Arial" w:cs="Arial"/>
              </w:rPr>
              <w:t xml:space="preserve"> the following:</w:t>
            </w:r>
          </w:p>
          <w:p w14:paraId="38171052" w14:textId="77777777" w:rsidR="0064669A" w:rsidRPr="0064669A" w:rsidRDefault="0064669A" w:rsidP="000C5593">
            <w:pPr>
              <w:numPr>
                <w:ilvl w:val="0"/>
                <w:numId w:val="3"/>
              </w:numPr>
              <w:spacing w:line="360" w:lineRule="auto"/>
              <w:rPr>
                <w:rFonts w:ascii="Arial" w:eastAsia="Times New Roman" w:hAnsi="Arial" w:cs="Arial"/>
              </w:rPr>
            </w:pPr>
            <w:r w:rsidRPr="0064669A">
              <w:rPr>
                <w:rFonts w:ascii="Arial" w:eastAsia="Times New Roman" w:hAnsi="Arial" w:cs="Arial"/>
              </w:rPr>
              <w:t>Be a child or young person aged 18 and under if living with parent/carer, OR aged 20 and under, if living independently with little or no support from their family.</w:t>
            </w:r>
          </w:p>
          <w:p w14:paraId="67D9D92D" w14:textId="77777777" w:rsidR="0064669A" w:rsidRPr="0064669A" w:rsidRDefault="0064669A" w:rsidP="000C5593">
            <w:pPr>
              <w:numPr>
                <w:ilvl w:val="0"/>
                <w:numId w:val="3"/>
              </w:numPr>
              <w:spacing w:line="360" w:lineRule="auto"/>
              <w:rPr>
                <w:rFonts w:ascii="Arial" w:eastAsia="Times New Roman" w:hAnsi="Arial" w:cs="Arial"/>
              </w:rPr>
            </w:pPr>
            <w:r w:rsidRPr="0064669A">
              <w:rPr>
                <w:rFonts w:ascii="Arial" w:eastAsia="Times New Roman" w:hAnsi="Arial" w:cs="Arial"/>
              </w:rPr>
              <w:t>Be living on a low income and experiencing financial hardship.</w:t>
            </w:r>
          </w:p>
          <w:p w14:paraId="2B6D86D0" w14:textId="77777777" w:rsidR="0064669A" w:rsidRPr="0064669A" w:rsidRDefault="0064669A" w:rsidP="000C5593">
            <w:pPr>
              <w:numPr>
                <w:ilvl w:val="0"/>
                <w:numId w:val="3"/>
              </w:numPr>
              <w:spacing w:line="360" w:lineRule="auto"/>
              <w:rPr>
                <w:rFonts w:ascii="Arial" w:eastAsia="Times New Roman" w:hAnsi="Arial" w:cs="Arial"/>
              </w:rPr>
            </w:pPr>
            <w:r w:rsidRPr="0064669A">
              <w:rPr>
                <w:rFonts w:ascii="Arial" w:eastAsia="Times New Roman" w:hAnsi="Arial" w:cs="Arial"/>
              </w:rPr>
              <w:t>Have experienced a crisis that has recently had a significant and enduring impact on their social wellbeing, their emotional wellbeing and their educational engagement.</w:t>
            </w:r>
          </w:p>
          <w:p w14:paraId="23D9AFE2" w14:textId="77777777" w:rsidR="0064669A" w:rsidRPr="0064669A" w:rsidRDefault="0064669A" w:rsidP="000C5593">
            <w:pPr>
              <w:numPr>
                <w:ilvl w:val="0"/>
                <w:numId w:val="3"/>
              </w:numPr>
              <w:spacing w:line="360" w:lineRule="auto"/>
              <w:rPr>
                <w:rFonts w:ascii="Arial" w:eastAsia="Times New Roman" w:hAnsi="Arial" w:cs="Arial"/>
              </w:rPr>
            </w:pPr>
            <w:r w:rsidRPr="0064669A">
              <w:rPr>
                <w:rFonts w:ascii="Arial" w:eastAsia="Times New Roman" w:hAnsi="Arial" w:cs="Arial"/>
              </w:rPr>
              <w:t>The family/young person must have recently taken action to improve their situation, are actively engaging with support and are moving on from the crisis.</w:t>
            </w:r>
          </w:p>
          <w:p w14:paraId="1C4A728D" w14:textId="77777777" w:rsidR="00D01C93" w:rsidRPr="001E64AF" w:rsidRDefault="00D01C93" w:rsidP="009273B9">
            <w:pPr>
              <w:spacing w:line="360" w:lineRule="auto"/>
              <w:rPr>
                <w:rFonts w:ascii="Arial" w:eastAsia="Times New Roman" w:hAnsi="Arial" w:cs="Arial"/>
              </w:rPr>
            </w:pPr>
          </w:p>
        </w:tc>
      </w:tr>
      <w:tr w:rsidR="00D01C93" w:rsidRPr="00CE5EA9" w14:paraId="4BDF9B83" w14:textId="77777777" w:rsidTr="009273B9">
        <w:tc>
          <w:tcPr>
            <w:tcW w:w="2972" w:type="dxa"/>
          </w:tcPr>
          <w:p w14:paraId="3AE27885"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lastRenderedPageBreak/>
              <w:t>Grant amount:</w:t>
            </w:r>
          </w:p>
        </w:tc>
        <w:tc>
          <w:tcPr>
            <w:tcW w:w="6764" w:type="dxa"/>
            <w:gridSpan w:val="2"/>
          </w:tcPr>
          <w:p w14:paraId="1D366C25" w14:textId="61F593D0" w:rsidR="00D01C93" w:rsidRPr="001E64AF" w:rsidRDefault="00EF0923" w:rsidP="009273B9">
            <w:pPr>
              <w:spacing w:line="360" w:lineRule="auto"/>
              <w:rPr>
                <w:rFonts w:ascii="Arial" w:hAnsi="Arial" w:cs="Arial"/>
              </w:rPr>
            </w:pPr>
            <w:r>
              <w:rPr>
                <w:rFonts w:ascii="Arial" w:hAnsi="Arial" w:cs="Arial"/>
              </w:rPr>
              <w:t>Grants of up to £2,400</w:t>
            </w:r>
          </w:p>
        </w:tc>
      </w:tr>
      <w:tr w:rsidR="00D01C93" w:rsidRPr="00CE5EA9" w14:paraId="57EF8264" w14:textId="77777777" w:rsidTr="009273B9">
        <w:tc>
          <w:tcPr>
            <w:tcW w:w="2972" w:type="dxa"/>
          </w:tcPr>
          <w:p w14:paraId="5C5DC2C9"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14067CD4" w14:textId="34F405D1" w:rsidR="00D01C93" w:rsidRPr="001E64AF" w:rsidRDefault="0014766E" w:rsidP="009273B9">
            <w:pPr>
              <w:spacing w:line="360" w:lineRule="auto"/>
              <w:rPr>
                <w:rFonts w:ascii="Arial" w:eastAsia="Times New Roman" w:hAnsi="Arial" w:cs="Arial"/>
              </w:rPr>
            </w:pPr>
            <w:r>
              <w:rPr>
                <w:rFonts w:ascii="Arial" w:eastAsia="Times New Roman" w:hAnsi="Arial" w:cs="Arial"/>
              </w:rPr>
              <w:t>Online Application</w:t>
            </w:r>
          </w:p>
        </w:tc>
      </w:tr>
      <w:tr w:rsidR="00D01C93" w:rsidRPr="00CE5EA9" w14:paraId="6CDE7C62" w14:textId="77777777" w:rsidTr="009273B9">
        <w:tc>
          <w:tcPr>
            <w:tcW w:w="2972" w:type="dxa"/>
          </w:tcPr>
          <w:p w14:paraId="1A6A2B12"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760304DD" w14:textId="4417B566" w:rsidR="00D01C93" w:rsidRPr="001E64AF" w:rsidRDefault="00332FA3" w:rsidP="009273B9">
            <w:pPr>
              <w:spacing w:line="360" w:lineRule="auto"/>
              <w:rPr>
                <w:rFonts w:ascii="Arial" w:eastAsia="Times New Roman" w:hAnsi="Arial" w:cs="Arial"/>
              </w:rPr>
            </w:pPr>
            <w:r>
              <w:rPr>
                <w:rFonts w:ascii="Arial" w:eastAsia="Times New Roman" w:hAnsi="Arial" w:cs="Arial"/>
              </w:rPr>
              <w:t>Rolling Programme</w:t>
            </w:r>
          </w:p>
        </w:tc>
      </w:tr>
      <w:tr w:rsidR="00D01C93" w:rsidRPr="00CE5EA9" w14:paraId="25113419" w14:textId="77777777" w:rsidTr="009273B9">
        <w:tc>
          <w:tcPr>
            <w:tcW w:w="2972" w:type="dxa"/>
          </w:tcPr>
          <w:p w14:paraId="2E569D3C"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4BDAD459" w14:textId="071599B5" w:rsidR="00D01C93" w:rsidRPr="001E64AF" w:rsidRDefault="00063753" w:rsidP="009273B9">
            <w:pPr>
              <w:spacing w:line="360" w:lineRule="auto"/>
              <w:rPr>
                <w:rFonts w:ascii="Arial" w:eastAsia="Times New Roman" w:hAnsi="Arial" w:cs="Arial"/>
              </w:rPr>
            </w:pPr>
            <w:r w:rsidRPr="00063753">
              <w:rPr>
                <w:rFonts w:ascii="Arial" w:eastAsia="Times New Roman" w:hAnsi="Arial" w:cs="Arial"/>
              </w:rPr>
              <w:t>Email: </w:t>
            </w:r>
            <w:hyperlink r:id="rId27" w:tooltip="This link may open a new window" w:history="1">
              <w:r w:rsidRPr="00063753">
                <w:rPr>
                  <w:rStyle w:val="Hyperlink"/>
                  <w:rFonts w:ascii="Arial" w:eastAsia="Times New Roman" w:hAnsi="Arial" w:cs="Arial"/>
                </w:rPr>
                <w:t>info@buttleuk.org</w:t>
              </w:r>
            </w:hyperlink>
          </w:p>
        </w:tc>
      </w:tr>
      <w:tr w:rsidR="00D01C93" w:rsidRPr="00CE5EA9" w14:paraId="0D3D5043" w14:textId="77777777" w:rsidTr="009273B9">
        <w:tc>
          <w:tcPr>
            <w:tcW w:w="2972" w:type="dxa"/>
          </w:tcPr>
          <w:p w14:paraId="20086DCA"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7E689587" w14:textId="0F9A44E7" w:rsidR="00D01C93" w:rsidRPr="001E64AF" w:rsidRDefault="0014766E" w:rsidP="009273B9">
            <w:pPr>
              <w:spacing w:line="360" w:lineRule="auto"/>
              <w:rPr>
                <w:rFonts w:ascii="Arial" w:eastAsia="Times New Roman" w:hAnsi="Arial" w:cs="Arial"/>
              </w:rPr>
            </w:pPr>
            <w:r w:rsidRPr="0014766E">
              <w:rPr>
                <w:rFonts w:ascii="Arial" w:eastAsia="Times New Roman" w:hAnsi="Arial" w:cs="Arial"/>
              </w:rPr>
              <w:t>https://buttleuk.org/</w:t>
            </w:r>
          </w:p>
        </w:tc>
      </w:tr>
    </w:tbl>
    <w:p w14:paraId="3CF626BF" w14:textId="77777777" w:rsidR="00D01C93" w:rsidRDefault="00D01C93" w:rsidP="00CE5EA9">
      <w:pPr>
        <w:pBdr>
          <w:bottom w:val="single" w:sz="6" w:space="1" w:color="auto"/>
        </w:pBdr>
        <w:spacing w:line="360" w:lineRule="auto"/>
        <w:rPr>
          <w:rStyle w:val="Hyperlink"/>
          <w:rFonts w:ascii="Arial" w:hAnsi="Arial" w:cs="Arial"/>
        </w:rPr>
      </w:pPr>
    </w:p>
    <w:p w14:paraId="2A1E2EB4" w14:textId="77777777" w:rsidR="00D01C93" w:rsidRDefault="00D01C93" w:rsidP="00CE5EA9">
      <w:pPr>
        <w:pBdr>
          <w:bottom w:val="single" w:sz="6" w:space="1" w:color="auto"/>
        </w:pBdr>
        <w:spacing w:line="360" w:lineRule="auto"/>
        <w:rPr>
          <w:rStyle w:val="Hyperlink"/>
          <w:rFonts w:ascii="Arial" w:hAnsi="Arial" w:cs="Arial"/>
        </w:rPr>
      </w:pPr>
    </w:p>
    <w:tbl>
      <w:tblPr>
        <w:tblStyle w:val="TableGrid5"/>
        <w:tblW w:w="0" w:type="auto"/>
        <w:tblLook w:val="04A0" w:firstRow="1" w:lastRow="0" w:firstColumn="1" w:lastColumn="0" w:noHBand="0" w:noVBand="1"/>
      </w:tblPr>
      <w:tblGrid>
        <w:gridCol w:w="2972"/>
        <w:gridCol w:w="2468"/>
        <w:gridCol w:w="4296"/>
      </w:tblGrid>
      <w:tr w:rsidR="00D01C93" w:rsidRPr="00CE5EA9" w14:paraId="2738DC09" w14:textId="77777777" w:rsidTr="009273B9">
        <w:tc>
          <w:tcPr>
            <w:tcW w:w="5440" w:type="dxa"/>
            <w:gridSpan w:val="2"/>
            <w:vAlign w:val="center"/>
          </w:tcPr>
          <w:p w14:paraId="2771A5AB" w14:textId="375EFB51" w:rsidR="00D01C93" w:rsidRPr="00CE5EA9" w:rsidRDefault="00C667B1"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 xml:space="preserve">Magdalene Hospital Trust </w:t>
            </w:r>
          </w:p>
        </w:tc>
        <w:tc>
          <w:tcPr>
            <w:tcW w:w="4296" w:type="dxa"/>
          </w:tcPr>
          <w:p w14:paraId="4DED6497" w14:textId="77777777" w:rsidR="00D01C93" w:rsidRPr="00CE5EA9" w:rsidRDefault="00D01C93" w:rsidP="009273B9">
            <w:pPr>
              <w:spacing w:line="360" w:lineRule="auto"/>
              <w:jc w:val="center"/>
              <w:rPr>
                <w:rFonts w:ascii="Arial" w:eastAsia="Times New Roman" w:hAnsi="Arial" w:cs="Arial"/>
              </w:rPr>
            </w:pPr>
          </w:p>
        </w:tc>
      </w:tr>
      <w:tr w:rsidR="00D01C93" w:rsidRPr="00CE5EA9" w14:paraId="7B8A192A" w14:textId="77777777" w:rsidTr="009273B9">
        <w:tc>
          <w:tcPr>
            <w:tcW w:w="2972" w:type="dxa"/>
          </w:tcPr>
          <w:p w14:paraId="4B5DFD51"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6FCBE12B" w14:textId="3BAAF0B4" w:rsidR="00D01C93" w:rsidRPr="001E64AF" w:rsidRDefault="00C667B1" w:rsidP="009273B9">
            <w:pPr>
              <w:pStyle w:val="NoSpacing"/>
              <w:rPr>
                <w:rFonts w:cs="Arial"/>
              </w:rPr>
            </w:pPr>
            <w:r w:rsidRPr="00C667B1">
              <w:rPr>
                <w:rFonts w:cs="Arial"/>
              </w:rPr>
              <w:t>The funding is intended to promote the welfare of young people under the age of 25 years, who suffer from various effects of social deprivation, abuse, mental and physical disabilities, inadequate housing, lack of education or training, and the problems derived from unemployment and broken families.</w:t>
            </w:r>
          </w:p>
        </w:tc>
      </w:tr>
      <w:tr w:rsidR="00D01C93" w:rsidRPr="00CE5EA9" w14:paraId="53C726D9" w14:textId="77777777" w:rsidTr="009273B9">
        <w:tc>
          <w:tcPr>
            <w:tcW w:w="2972" w:type="dxa"/>
          </w:tcPr>
          <w:p w14:paraId="7BF46BD9"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CBEE73A" w14:textId="77777777" w:rsidR="004401B7" w:rsidRPr="004401B7" w:rsidRDefault="004401B7" w:rsidP="004401B7">
            <w:pPr>
              <w:spacing w:line="276" w:lineRule="auto"/>
              <w:rPr>
                <w:rFonts w:ascii="Arial" w:eastAsia="Times New Roman" w:hAnsi="Arial" w:cs="Arial"/>
              </w:rPr>
            </w:pPr>
            <w:r w:rsidRPr="004401B7">
              <w:rPr>
                <w:rFonts w:ascii="Arial" w:eastAsia="Times New Roman" w:hAnsi="Arial" w:cs="Arial"/>
              </w:rPr>
              <w:t>UK based charities and Charitable Incorporated Organisations (CIOs) registered in the UK with an annual unrestricted income of less than £150,000 can apply.</w:t>
            </w:r>
          </w:p>
          <w:p w14:paraId="22B992AF" w14:textId="77777777" w:rsidR="004401B7" w:rsidRPr="004401B7" w:rsidRDefault="004401B7" w:rsidP="004401B7">
            <w:pPr>
              <w:spacing w:line="276" w:lineRule="auto"/>
              <w:rPr>
                <w:rFonts w:ascii="Arial" w:eastAsia="Times New Roman" w:hAnsi="Arial" w:cs="Arial"/>
              </w:rPr>
            </w:pPr>
            <w:r w:rsidRPr="004401B7">
              <w:rPr>
                <w:rFonts w:ascii="Arial" w:eastAsia="Times New Roman" w:hAnsi="Arial" w:cs="Arial"/>
              </w:rPr>
              <w:lastRenderedPageBreak/>
              <w:t>Charities should be working with vulnerable children and young adults, especially those at risk of sexual and other forms of exploitation.</w:t>
            </w:r>
          </w:p>
          <w:p w14:paraId="6ADA4CF4" w14:textId="77777777" w:rsidR="00D01C93" w:rsidRPr="001E64AF" w:rsidRDefault="00D01C93" w:rsidP="009273B9">
            <w:pPr>
              <w:spacing w:line="360" w:lineRule="auto"/>
              <w:rPr>
                <w:rFonts w:ascii="Arial" w:eastAsia="Times New Roman" w:hAnsi="Arial" w:cs="Arial"/>
              </w:rPr>
            </w:pPr>
          </w:p>
        </w:tc>
      </w:tr>
      <w:tr w:rsidR="00D01C93" w:rsidRPr="00CE5EA9" w14:paraId="108F357E" w14:textId="77777777" w:rsidTr="009273B9">
        <w:tc>
          <w:tcPr>
            <w:tcW w:w="2972" w:type="dxa"/>
          </w:tcPr>
          <w:p w14:paraId="1A2A3690"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lastRenderedPageBreak/>
              <w:t>Grant amount:</w:t>
            </w:r>
          </w:p>
        </w:tc>
        <w:tc>
          <w:tcPr>
            <w:tcW w:w="6764" w:type="dxa"/>
            <w:gridSpan w:val="2"/>
          </w:tcPr>
          <w:p w14:paraId="607C0315" w14:textId="1C69BCF8" w:rsidR="00D01C93" w:rsidRPr="001E64AF" w:rsidRDefault="006A182F" w:rsidP="009273B9">
            <w:pPr>
              <w:spacing w:line="360" w:lineRule="auto"/>
              <w:rPr>
                <w:rFonts w:ascii="Arial" w:hAnsi="Arial" w:cs="Arial"/>
              </w:rPr>
            </w:pPr>
            <w:r>
              <w:rPr>
                <w:rFonts w:ascii="Arial" w:hAnsi="Arial" w:cs="Arial"/>
              </w:rPr>
              <w:t>Grants of up to £2000</w:t>
            </w:r>
          </w:p>
        </w:tc>
      </w:tr>
      <w:tr w:rsidR="00D01C93" w:rsidRPr="00CE5EA9" w14:paraId="6CD81FE3" w14:textId="77777777" w:rsidTr="009273B9">
        <w:tc>
          <w:tcPr>
            <w:tcW w:w="2972" w:type="dxa"/>
          </w:tcPr>
          <w:p w14:paraId="6103D5B9"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6B2B07D3" w14:textId="174EFCA2" w:rsidR="00D01C93" w:rsidRPr="001E64AF" w:rsidRDefault="00553E76" w:rsidP="009273B9">
            <w:pPr>
              <w:spacing w:line="360" w:lineRule="auto"/>
              <w:rPr>
                <w:rFonts w:ascii="Arial" w:eastAsia="Times New Roman" w:hAnsi="Arial" w:cs="Arial"/>
              </w:rPr>
            </w:pPr>
            <w:r>
              <w:rPr>
                <w:rFonts w:ascii="Arial" w:eastAsia="Times New Roman" w:hAnsi="Arial" w:cs="Arial"/>
              </w:rPr>
              <w:t>Online Application</w:t>
            </w:r>
          </w:p>
        </w:tc>
      </w:tr>
      <w:tr w:rsidR="00D01C93" w:rsidRPr="00CE5EA9" w14:paraId="40842D90" w14:textId="77777777" w:rsidTr="009273B9">
        <w:tc>
          <w:tcPr>
            <w:tcW w:w="2972" w:type="dxa"/>
          </w:tcPr>
          <w:p w14:paraId="3A4C3995"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1949D52F" w14:textId="00428F1F" w:rsidR="00D01C93" w:rsidRPr="001E64AF" w:rsidRDefault="00BD729C" w:rsidP="009273B9">
            <w:pPr>
              <w:spacing w:line="360" w:lineRule="auto"/>
              <w:rPr>
                <w:rFonts w:ascii="Arial" w:eastAsia="Times New Roman" w:hAnsi="Arial" w:cs="Arial"/>
              </w:rPr>
            </w:pPr>
            <w:r>
              <w:rPr>
                <w:rFonts w:ascii="Arial" w:eastAsia="Times New Roman" w:hAnsi="Arial" w:cs="Arial"/>
              </w:rPr>
              <w:t>28</w:t>
            </w:r>
            <w:r w:rsidRPr="00BD729C">
              <w:rPr>
                <w:rFonts w:ascii="Arial" w:eastAsia="Times New Roman" w:hAnsi="Arial" w:cs="Arial"/>
                <w:vertAlign w:val="superscript"/>
              </w:rPr>
              <w:t>th</w:t>
            </w:r>
            <w:r>
              <w:rPr>
                <w:rFonts w:ascii="Arial" w:eastAsia="Times New Roman" w:hAnsi="Arial" w:cs="Arial"/>
              </w:rPr>
              <w:t xml:space="preserve"> of Feb</w:t>
            </w:r>
          </w:p>
        </w:tc>
      </w:tr>
      <w:tr w:rsidR="00D01C93" w:rsidRPr="00CE5EA9" w14:paraId="575D9745" w14:textId="77777777" w:rsidTr="009273B9">
        <w:tc>
          <w:tcPr>
            <w:tcW w:w="2972" w:type="dxa"/>
          </w:tcPr>
          <w:p w14:paraId="29D4BDB6"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617EC522" w14:textId="53F07A32" w:rsidR="00D01C93" w:rsidRPr="001E64AF" w:rsidRDefault="00553E76" w:rsidP="009273B9">
            <w:pPr>
              <w:spacing w:line="360" w:lineRule="auto"/>
              <w:rPr>
                <w:rFonts w:ascii="Arial" w:eastAsia="Times New Roman" w:hAnsi="Arial" w:cs="Arial"/>
              </w:rPr>
            </w:pPr>
            <w:r w:rsidRPr="00553E76">
              <w:rPr>
                <w:rFonts w:ascii="Arial" w:eastAsia="Times New Roman" w:hAnsi="Arial" w:cs="Arial"/>
              </w:rPr>
              <w:t>Email: </w:t>
            </w:r>
            <w:hyperlink r:id="rId28" w:tooltip="This link may open a new window" w:history="1">
              <w:r w:rsidRPr="00553E76">
                <w:rPr>
                  <w:rStyle w:val="Hyperlink"/>
                  <w:rFonts w:ascii="Arial" w:eastAsia="Times New Roman" w:hAnsi="Arial" w:cs="Arial"/>
                </w:rPr>
                <w:t>correspondent@magdalentrust.org.uk</w:t>
              </w:r>
            </w:hyperlink>
          </w:p>
        </w:tc>
      </w:tr>
      <w:tr w:rsidR="00D01C93" w:rsidRPr="00CE5EA9" w14:paraId="7AC609E5" w14:textId="77777777" w:rsidTr="009273B9">
        <w:tc>
          <w:tcPr>
            <w:tcW w:w="2972" w:type="dxa"/>
          </w:tcPr>
          <w:p w14:paraId="3C811DD0"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4061960B" w14:textId="778BE753" w:rsidR="00D01C93" w:rsidRPr="001E64AF" w:rsidRDefault="00C066AD" w:rsidP="009273B9">
            <w:pPr>
              <w:spacing w:line="360" w:lineRule="auto"/>
              <w:rPr>
                <w:rFonts w:ascii="Arial" w:eastAsia="Times New Roman" w:hAnsi="Arial" w:cs="Arial"/>
              </w:rPr>
            </w:pPr>
            <w:r w:rsidRPr="00C066AD">
              <w:rPr>
                <w:rFonts w:ascii="Arial" w:eastAsia="Times New Roman" w:hAnsi="Arial" w:cs="Arial"/>
              </w:rPr>
              <w:t>https://www.magdalentrust.org.uk/</w:t>
            </w:r>
          </w:p>
        </w:tc>
      </w:tr>
    </w:tbl>
    <w:p w14:paraId="318BCEEF" w14:textId="77777777" w:rsidR="00AE4DDA" w:rsidRPr="00A33BB2" w:rsidRDefault="00AE4DDA" w:rsidP="00A33BB2">
      <w:pPr>
        <w:pStyle w:val="Heading1"/>
      </w:pPr>
      <w:bookmarkStart w:id="12" w:name="_DIGITAL"/>
      <w:bookmarkEnd w:id="12"/>
    </w:p>
    <w:p w14:paraId="0B61108B" w14:textId="7C64771C" w:rsidR="00393928" w:rsidRPr="00A33BB2" w:rsidRDefault="004206A1" w:rsidP="00A33BB2">
      <w:pPr>
        <w:pStyle w:val="Heading1"/>
      </w:pPr>
      <w:bookmarkStart w:id="13" w:name="_Toc188964527"/>
      <w:r w:rsidRPr="00A33BB2">
        <w:t>DI</w:t>
      </w:r>
      <w:r w:rsidR="001724BC" w:rsidRPr="00A33BB2">
        <w:t>GIT</w:t>
      </w:r>
      <w:r w:rsidRPr="00A33BB2">
        <w:t>AL</w:t>
      </w:r>
      <w:bookmarkEnd w:id="13"/>
    </w:p>
    <w:tbl>
      <w:tblPr>
        <w:tblStyle w:val="TableGrid5"/>
        <w:tblW w:w="0" w:type="auto"/>
        <w:tblLook w:val="04A0" w:firstRow="1" w:lastRow="0" w:firstColumn="1" w:lastColumn="0" w:noHBand="0" w:noVBand="1"/>
      </w:tblPr>
      <w:tblGrid>
        <w:gridCol w:w="2972"/>
        <w:gridCol w:w="2468"/>
        <w:gridCol w:w="4296"/>
      </w:tblGrid>
      <w:tr w:rsidR="00D01C93" w:rsidRPr="00CE5EA9" w14:paraId="40613ABD" w14:textId="77777777" w:rsidTr="009273B9">
        <w:tc>
          <w:tcPr>
            <w:tcW w:w="5440" w:type="dxa"/>
            <w:gridSpan w:val="2"/>
            <w:vAlign w:val="center"/>
          </w:tcPr>
          <w:p w14:paraId="74C5DADE" w14:textId="7B62EFCC" w:rsidR="00D01C93" w:rsidRPr="00CE5EA9" w:rsidRDefault="00A33BB2"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Access Foundation</w:t>
            </w:r>
          </w:p>
        </w:tc>
        <w:tc>
          <w:tcPr>
            <w:tcW w:w="4296" w:type="dxa"/>
          </w:tcPr>
          <w:p w14:paraId="656A76EC" w14:textId="77777777" w:rsidR="00D01C93" w:rsidRPr="00CE5EA9" w:rsidRDefault="00D01C93" w:rsidP="009273B9">
            <w:pPr>
              <w:spacing w:line="360" w:lineRule="auto"/>
              <w:jc w:val="center"/>
              <w:rPr>
                <w:rFonts w:ascii="Arial" w:eastAsia="Times New Roman" w:hAnsi="Arial" w:cs="Arial"/>
              </w:rPr>
            </w:pPr>
          </w:p>
        </w:tc>
      </w:tr>
      <w:tr w:rsidR="00D01C93" w:rsidRPr="00CE5EA9" w14:paraId="00F1E41F" w14:textId="77777777" w:rsidTr="009273B9">
        <w:tc>
          <w:tcPr>
            <w:tcW w:w="2972" w:type="dxa"/>
          </w:tcPr>
          <w:p w14:paraId="6D1739ED"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1B912DFB" w14:textId="77777777" w:rsidR="00A33BB2" w:rsidRPr="00A33BB2" w:rsidRDefault="00A33BB2" w:rsidP="00A33BB2">
            <w:pPr>
              <w:pStyle w:val="NoSpacing"/>
              <w:rPr>
                <w:rFonts w:cs="Arial"/>
              </w:rPr>
            </w:pPr>
            <w:r w:rsidRPr="00A33BB2">
              <w:rPr>
                <w:rFonts w:cs="Arial"/>
              </w:rPr>
              <w:t>The funding is intended for charities and other not-for-project organisations that are working with disadvantaged and vulnerable people in England, Scotland and Wales.</w:t>
            </w:r>
          </w:p>
          <w:p w14:paraId="2B9DC9F2" w14:textId="77777777" w:rsidR="00A33BB2" w:rsidRPr="00A33BB2" w:rsidRDefault="00A33BB2" w:rsidP="00A33BB2">
            <w:pPr>
              <w:pStyle w:val="NoSpacing"/>
              <w:rPr>
                <w:rFonts w:cs="Arial"/>
              </w:rPr>
            </w:pPr>
            <w:r w:rsidRPr="00A33BB2">
              <w:rPr>
                <w:rFonts w:cs="Arial"/>
              </w:rPr>
              <w:t>The funding aims to tackle digital inequality, to help ensure that people from all backgrounds and walks of life have access to the same opportunities.</w:t>
            </w:r>
          </w:p>
          <w:p w14:paraId="2F162E10" w14:textId="77777777" w:rsidR="00D01C93" w:rsidRPr="001E64AF" w:rsidRDefault="00D01C93" w:rsidP="009273B9">
            <w:pPr>
              <w:pStyle w:val="NoSpacing"/>
              <w:rPr>
                <w:rFonts w:cs="Arial"/>
              </w:rPr>
            </w:pPr>
          </w:p>
        </w:tc>
      </w:tr>
      <w:tr w:rsidR="00D01C93" w:rsidRPr="00CE5EA9" w14:paraId="2BB53BE1" w14:textId="77777777" w:rsidTr="009273B9">
        <w:tc>
          <w:tcPr>
            <w:tcW w:w="2972" w:type="dxa"/>
          </w:tcPr>
          <w:p w14:paraId="5AC9379A"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1892D98" w14:textId="77777777" w:rsidR="007845CA" w:rsidRPr="007845CA" w:rsidRDefault="007845CA" w:rsidP="007845CA">
            <w:pPr>
              <w:spacing w:line="360" w:lineRule="auto"/>
              <w:rPr>
                <w:rFonts w:ascii="Arial" w:eastAsia="Times New Roman" w:hAnsi="Arial" w:cs="Arial"/>
              </w:rPr>
            </w:pPr>
            <w:r w:rsidRPr="007845CA">
              <w:rPr>
                <w:rFonts w:ascii="Arial" w:eastAsia="Times New Roman" w:hAnsi="Arial" w:cs="Arial"/>
              </w:rPr>
              <w:t>Applications will be accepted from registered charities, CICs, educational establishments and CIOs.</w:t>
            </w:r>
          </w:p>
          <w:p w14:paraId="7466ED94" w14:textId="7170F936" w:rsidR="00D01C93" w:rsidRPr="001E64AF" w:rsidRDefault="007845CA" w:rsidP="009273B9">
            <w:pPr>
              <w:spacing w:line="360" w:lineRule="auto"/>
              <w:rPr>
                <w:rFonts w:ascii="Arial" w:eastAsia="Times New Roman" w:hAnsi="Arial" w:cs="Arial"/>
              </w:rPr>
            </w:pPr>
            <w:r w:rsidRPr="007845CA">
              <w:rPr>
                <w:rFonts w:ascii="Arial" w:eastAsia="Times New Roman" w:hAnsi="Arial" w:cs="Arial"/>
              </w:rPr>
              <w:t>CICs that are not registered charities must be established for community purposes to apply.</w:t>
            </w:r>
          </w:p>
        </w:tc>
      </w:tr>
      <w:tr w:rsidR="00D01C93" w:rsidRPr="00CE5EA9" w14:paraId="74B96A52" w14:textId="77777777" w:rsidTr="009273B9">
        <w:tc>
          <w:tcPr>
            <w:tcW w:w="2972" w:type="dxa"/>
          </w:tcPr>
          <w:p w14:paraId="62C6FCFB"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06E405A6" w14:textId="1FD374EA" w:rsidR="00D01C93" w:rsidRPr="001E64AF" w:rsidRDefault="00D54DE0" w:rsidP="009273B9">
            <w:pPr>
              <w:spacing w:line="360" w:lineRule="auto"/>
              <w:rPr>
                <w:rFonts w:ascii="Arial" w:hAnsi="Arial" w:cs="Arial"/>
              </w:rPr>
            </w:pPr>
            <w:r>
              <w:rPr>
                <w:rFonts w:ascii="Arial" w:hAnsi="Arial" w:cs="Arial"/>
              </w:rPr>
              <w:t>Grants of up to £100,000</w:t>
            </w:r>
          </w:p>
        </w:tc>
      </w:tr>
      <w:tr w:rsidR="00D01C93" w:rsidRPr="00CE5EA9" w14:paraId="596FA283" w14:textId="77777777" w:rsidTr="009273B9">
        <w:tc>
          <w:tcPr>
            <w:tcW w:w="2972" w:type="dxa"/>
          </w:tcPr>
          <w:p w14:paraId="0830D4C3"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545EF1D0" w14:textId="267FE9E6" w:rsidR="00D01C93" w:rsidRPr="001E64AF" w:rsidRDefault="00F52F73" w:rsidP="009273B9">
            <w:pPr>
              <w:spacing w:line="360" w:lineRule="auto"/>
              <w:rPr>
                <w:rFonts w:ascii="Arial" w:eastAsia="Times New Roman" w:hAnsi="Arial" w:cs="Arial"/>
              </w:rPr>
            </w:pPr>
            <w:r>
              <w:rPr>
                <w:rFonts w:ascii="Arial" w:eastAsia="Times New Roman" w:hAnsi="Arial" w:cs="Arial"/>
              </w:rPr>
              <w:t>Online Application form</w:t>
            </w:r>
          </w:p>
        </w:tc>
      </w:tr>
      <w:tr w:rsidR="00D01C93" w:rsidRPr="00CE5EA9" w14:paraId="03B7EB36" w14:textId="77777777" w:rsidTr="009273B9">
        <w:tc>
          <w:tcPr>
            <w:tcW w:w="2972" w:type="dxa"/>
          </w:tcPr>
          <w:p w14:paraId="2ABA4F49"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4880793D" w14:textId="2209DB05" w:rsidR="00D01C93" w:rsidRPr="001E64AF" w:rsidRDefault="00DB6E7F" w:rsidP="009273B9">
            <w:pPr>
              <w:spacing w:line="360" w:lineRule="auto"/>
              <w:rPr>
                <w:rFonts w:ascii="Arial" w:eastAsia="Times New Roman" w:hAnsi="Arial" w:cs="Arial"/>
              </w:rPr>
            </w:pPr>
            <w:r>
              <w:rPr>
                <w:rFonts w:ascii="Arial" w:eastAsia="Times New Roman" w:hAnsi="Arial" w:cs="Arial"/>
              </w:rPr>
              <w:t>Rolling Programme</w:t>
            </w:r>
          </w:p>
        </w:tc>
      </w:tr>
      <w:tr w:rsidR="00D01C93" w:rsidRPr="00CE5EA9" w14:paraId="109C6584" w14:textId="77777777" w:rsidTr="009273B9">
        <w:tc>
          <w:tcPr>
            <w:tcW w:w="2972" w:type="dxa"/>
          </w:tcPr>
          <w:p w14:paraId="41C7261F"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100E5340" w14:textId="7B5439FF" w:rsidR="00D01C93" w:rsidRPr="001E64AF" w:rsidRDefault="00DB6E7F" w:rsidP="009273B9">
            <w:pPr>
              <w:spacing w:line="360" w:lineRule="auto"/>
              <w:rPr>
                <w:rFonts w:ascii="Arial" w:eastAsia="Times New Roman" w:hAnsi="Arial" w:cs="Arial"/>
              </w:rPr>
            </w:pPr>
            <w:r w:rsidRPr="00DB6E7F">
              <w:rPr>
                <w:rFonts w:ascii="Arial" w:eastAsia="Times New Roman" w:hAnsi="Arial" w:cs="Arial"/>
              </w:rPr>
              <w:t>Email: </w:t>
            </w:r>
            <w:hyperlink r:id="rId29" w:tooltip="This link may open a new window" w:history="1">
              <w:r w:rsidRPr="00DB6E7F">
                <w:rPr>
                  <w:rStyle w:val="Hyperlink"/>
                  <w:rFonts w:ascii="Arial" w:eastAsia="Times New Roman" w:hAnsi="Arial" w:cs="Arial"/>
                </w:rPr>
                <w:t>office@theaccessgroupfoundation.com</w:t>
              </w:r>
            </w:hyperlink>
          </w:p>
        </w:tc>
      </w:tr>
      <w:tr w:rsidR="00D01C93" w:rsidRPr="00CE5EA9" w14:paraId="3CCBB32F" w14:textId="77777777" w:rsidTr="009273B9">
        <w:tc>
          <w:tcPr>
            <w:tcW w:w="2972" w:type="dxa"/>
          </w:tcPr>
          <w:p w14:paraId="5AEF3352"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2590BDBD" w14:textId="013598D5" w:rsidR="00D01C93" w:rsidRPr="001E64AF" w:rsidRDefault="00F52F73" w:rsidP="009273B9">
            <w:pPr>
              <w:spacing w:line="360" w:lineRule="auto"/>
              <w:rPr>
                <w:rFonts w:ascii="Arial" w:eastAsia="Times New Roman" w:hAnsi="Arial" w:cs="Arial"/>
              </w:rPr>
            </w:pPr>
            <w:r w:rsidRPr="00F52F73">
              <w:rPr>
                <w:rFonts w:ascii="Arial" w:eastAsia="Times New Roman" w:hAnsi="Arial" w:cs="Arial"/>
              </w:rPr>
              <w:t>https://theaccessgroupfoundation.com/</w:t>
            </w:r>
          </w:p>
        </w:tc>
      </w:tr>
    </w:tbl>
    <w:p w14:paraId="2FB5B326" w14:textId="77777777" w:rsidR="006061C5" w:rsidRPr="00CE5EA9" w:rsidRDefault="006061C5" w:rsidP="00CE5EA9">
      <w:pPr>
        <w:pStyle w:val="Heading1"/>
        <w:spacing w:before="0" w:after="0" w:line="360" w:lineRule="auto"/>
        <w:rPr>
          <w:sz w:val="24"/>
          <w:lang w:val="en-GB"/>
        </w:rPr>
      </w:pPr>
      <w:bookmarkStart w:id="14" w:name="_ENVIRONMENT"/>
      <w:bookmarkEnd w:id="14"/>
    </w:p>
    <w:p w14:paraId="655AF5A8" w14:textId="461541A4" w:rsidR="0021719E" w:rsidRPr="00351325" w:rsidRDefault="00DB634A" w:rsidP="00351325">
      <w:pPr>
        <w:pStyle w:val="Heading1"/>
      </w:pPr>
      <w:bookmarkStart w:id="15" w:name="_Toc188964528"/>
      <w:r w:rsidRPr="00351325">
        <w:t>ENVIRONMENT</w:t>
      </w:r>
      <w:bookmarkEnd w:id="15"/>
    </w:p>
    <w:tbl>
      <w:tblPr>
        <w:tblStyle w:val="TableGrid5"/>
        <w:tblW w:w="0" w:type="auto"/>
        <w:tblLook w:val="04A0" w:firstRow="1" w:lastRow="0" w:firstColumn="1" w:lastColumn="0" w:noHBand="0" w:noVBand="1"/>
      </w:tblPr>
      <w:tblGrid>
        <w:gridCol w:w="2972"/>
        <w:gridCol w:w="2468"/>
        <w:gridCol w:w="4296"/>
      </w:tblGrid>
      <w:tr w:rsidR="00D01C93" w:rsidRPr="00CE5EA9" w14:paraId="71EC9465" w14:textId="77777777" w:rsidTr="009273B9">
        <w:tc>
          <w:tcPr>
            <w:tcW w:w="5440" w:type="dxa"/>
            <w:gridSpan w:val="2"/>
            <w:vAlign w:val="center"/>
          </w:tcPr>
          <w:p w14:paraId="04CB4EE2" w14:textId="252B7420" w:rsidR="00D01C93" w:rsidRPr="00CE5EA9" w:rsidRDefault="0050136E" w:rsidP="009273B9">
            <w:pPr>
              <w:spacing w:line="276" w:lineRule="auto"/>
              <w:rPr>
                <w:rFonts w:ascii="Arial" w:eastAsia="Times New Roman" w:hAnsi="Arial" w:cs="Arial"/>
                <w:b/>
                <w:bCs/>
                <w:noProof/>
                <w:color w:val="7030A0"/>
              </w:rPr>
            </w:pPr>
            <w:r w:rsidRPr="0050136E">
              <w:rPr>
                <w:rFonts w:ascii="Arial" w:eastAsia="Times New Roman" w:hAnsi="Arial" w:cs="Arial"/>
                <w:b/>
                <w:bCs/>
                <w:noProof/>
                <w:color w:val="7030A0"/>
              </w:rPr>
              <w:t>Scott Bader Commonwealth Global Charity Fund</w:t>
            </w:r>
          </w:p>
        </w:tc>
        <w:tc>
          <w:tcPr>
            <w:tcW w:w="4296" w:type="dxa"/>
          </w:tcPr>
          <w:p w14:paraId="069DE1D0" w14:textId="4344CD50" w:rsidR="00D01C93" w:rsidRPr="00CE5EA9" w:rsidRDefault="00FB20C9" w:rsidP="009273B9">
            <w:pPr>
              <w:spacing w:line="360" w:lineRule="auto"/>
              <w:jc w:val="center"/>
              <w:rPr>
                <w:rFonts w:ascii="Arial" w:eastAsia="Times New Roman" w:hAnsi="Arial" w:cs="Arial"/>
              </w:rPr>
            </w:pPr>
            <w:r w:rsidRPr="00FB20C9">
              <w:rPr>
                <w:rFonts w:ascii="Arial" w:eastAsia="Times New Roman" w:hAnsi="Arial" w:cs="Arial"/>
              </w:rPr>
              <w:drawing>
                <wp:inline distT="0" distB="0" distL="0" distR="0" wp14:anchorId="41855047" wp14:editId="4919C9C1">
                  <wp:extent cx="1320270" cy="500062"/>
                  <wp:effectExtent l="0" t="0" r="0" b="0"/>
                  <wp:docPr id="494178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8481" name=""/>
                          <pic:cNvPicPr/>
                        </pic:nvPicPr>
                        <pic:blipFill>
                          <a:blip r:embed="rId30"/>
                          <a:stretch>
                            <a:fillRect/>
                          </a:stretch>
                        </pic:blipFill>
                        <pic:spPr>
                          <a:xfrm>
                            <a:off x="0" y="0"/>
                            <a:ext cx="1337453" cy="506570"/>
                          </a:xfrm>
                          <a:prstGeom prst="rect">
                            <a:avLst/>
                          </a:prstGeom>
                        </pic:spPr>
                      </pic:pic>
                    </a:graphicData>
                  </a:graphic>
                </wp:inline>
              </w:drawing>
            </w:r>
          </w:p>
        </w:tc>
      </w:tr>
      <w:tr w:rsidR="00D01C93" w:rsidRPr="00CE5EA9" w14:paraId="2D8A231D" w14:textId="77777777" w:rsidTr="009273B9">
        <w:tc>
          <w:tcPr>
            <w:tcW w:w="2972" w:type="dxa"/>
          </w:tcPr>
          <w:p w14:paraId="1C05CA80"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253641E1" w14:textId="587A735C" w:rsidR="00D01C93" w:rsidRPr="001E64AF" w:rsidRDefault="00376989" w:rsidP="009273B9">
            <w:pPr>
              <w:pStyle w:val="NoSpacing"/>
              <w:rPr>
                <w:rFonts w:cs="Arial"/>
              </w:rPr>
            </w:pPr>
            <w:r w:rsidRPr="00376989">
              <w:rPr>
                <w:rFonts w:cs="Arial"/>
              </w:rPr>
              <w:t>The scheme is intended to support organisations undertaking projects in the areas of sustainable development, climate change mitigation and overseas disaster relief.</w:t>
            </w:r>
          </w:p>
        </w:tc>
      </w:tr>
      <w:tr w:rsidR="00D01C93" w:rsidRPr="00CE5EA9" w14:paraId="09A3D579" w14:textId="77777777" w:rsidTr="009273B9">
        <w:tc>
          <w:tcPr>
            <w:tcW w:w="2972" w:type="dxa"/>
          </w:tcPr>
          <w:p w14:paraId="2771E93A"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lastRenderedPageBreak/>
              <w:t>Who can apply?</w:t>
            </w:r>
          </w:p>
        </w:tc>
        <w:tc>
          <w:tcPr>
            <w:tcW w:w="6764" w:type="dxa"/>
            <w:gridSpan w:val="2"/>
          </w:tcPr>
          <w:p w14:paraId="580D19CE" w14:textId="69134155" w:rsidR="00D01C93" w:rsidRPr="001E64AF" w:rsidRDefault="00B161F4" w:rsidP="009273B9">
            <w:pPr>
              <w:spacing w:line="360" w:lineRule="auto"/>
              <w:rPr>
                <w:rFonts w:ascii="Arial" w:eastAsia="Times New Roman" w:hAnsi="Arial" w:cs="Arial"/>
              </w:rPr>
            </w:pPr>
            <w:r w:rsidRPr="00B161F4">
              <w:rPr>
                <w:rFonts w:ascii="Arial" w:eastAsia="Times New Roman" w:hAnsi="Arial" w:cs="Arial"/>
              </w:rPr>
              <w:t>Applications are accepted from UK registered charities or from charities that are already known to the funders. Eligible charities must have been operational for over two years.</w:t>
            </w:r>
          </w:p>
        </w:tc>
      </w:tr>
      <w:tr w:rsidR="00D01C93" w:rsidRPr="00CE5EA9" w14:paraId="77A6FD23" w14:textId="77777777" w:rsidTr="009273B9">
        <w:tc>
          <w:tcPr>
            <w:tcW w:w="2972" w:type="dxa"/>
          </w:tcPr>
          <w:p w14:paraId="6D412A11"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77F7C755" w14:textId="6F4CD8E9" w:rsidR="00D01C93" w:rsidRPr="001E64AF" w:rsidRDefault="00B161F4" w:rsidP="009273B9">
            <w:pPr>
              <w:spacing w:line="360" w:lineRule="auto"/>
              <w:rPr>
                <w:rFonts w:ascii="Arial" w:hAnsi="Arial" w:cs="Arial"/>
              </w:rPr>
            </w:pPr>
            <w:r>
              <w:rPr>
                <w:rFonts w:ascii="Arial" w:hAnsi="Arial" w:cs="Arial"/>
              </w:rPr>
              <w:t>Grants of up to £25,000</w:t>
            </w:r>
          </w:p>
        </w:tc>
      </w:tr>
      <w:tr w:rsidR="00D01C93" w:rsidRPr="00CE5EA9" w14:paraId="5CD3582B" w14:textId="77777777" w:rsidTr="009273B9">
        <w:tc>
          <w:tcPr>
            <w:tcW w:w="2972" w:type="dxa"/>
          </w:tcPr>
          <w:p w14:paraId="5C4A3241"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2576E246" w14:textId="688C85D3" w:rsidR="00D01C93" w:rsidRPr="001E64AF" w:rsidRDefault="00A26205" w:rsidP="009273B9">
            <w:pPr>
              <w:spacing w:line="360" w:lineRule="auto"/>
              <w:rPr>
                <w:rFonts w:ascii="Arial" w:eastAsia="Times New Roman" w:hAnsi="Arial" w:cs="Arial"/>
              </w:rPr>
            </w:pPr>
            <w:r>
              <w:rPr>
                <w:rFonts w:ascii="Arial" w:eastAsia="Times New Roman" w:hAnsi="Arial" w:cs="Arial"/>
              </w:rPr>
              <w:t>Online Application</w:t>
            </w:r>
          </w:p>
        </w:tc>
      </w:tr>
      <w:tr w:rsidR="00D01C93" w:rsidRPr="00CE5EA9" w14:paraId="1DCE6606" w14:textId="77777777" w:rsidTr="009273B9">
        <w:tc>
          <w:tcPr>
            <w:tcW w:w="2972" w:type="dxa"/>
          </w:tcPr>
          <w:p w14:paraId="32EA4110"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5FCEDBAD" w14:textId="747C9398" w:rsidR="00D01C93" w:rsidRPr="001E64AF" w:rsidRDefault="00A26205" w:rsidP="009273B9">
            <w:pPr>
              <w:spacing w:line="360" w:lineRule="auto"/>
              <w:rPr>
                <w:rFonts w:ascii="Arial" w:eastAsia="Times New Roman" w:hAnsi="Arial" w:cs="Arial"/>
              </w:rPr>
            </w:pPr>
            <w:r>
              <w:rPr>
                <w:rFonts w:ascii="Arial" w:eastAsia="Times New Roman" w:hAnsi="Arial" w:cs="Arial"/>
              </w:rPr>
              <w:t>28</w:t>
            </w:r>
            <w:r w:rsidRPr="00A26205">
              <w:rPr>
                <w:rFonts w:ascii="Arial" w:eastAsia="Times New Roman" w:hAnsi="Arial" w:cs="Arial"/>
                <w:vertAlign w:val="superscript"/>
              </w:rPr>
              <w:t>th</w:t>
            </w:r>
            <w:r>
              <w:rPr>
                <w:rFonts w:ascii="Arial" w:eastAsia="Times New Roman" w:hAnsi="Arial" w:cs="Arial"/>
              </w:rPr>
              <w:t xml:space="preserve"> of February 2025</w:t>
            </w:r>
          </w:p>
        </w:tc>
      </w:tr>
      <w:tr w:rsidR="00D01C93" w:rsidRPr="00CE5EA9" w14:paraId="4D32B43E" w14:textId="77777777" w:rsidTr="009273B9">
        <w:tc>
          <w:tcPr>
            <w:tcW w:w="2972" w:type="dxa"/>
          </w:tcPr>
          <w:p w14:paraId="122CB66B"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585EF03A" w14:textId="3991BC49" w:rsidR="00D01C93" w:rsidRPr="001E64AF" w:rsidRDefault="00FB20C9" w:rsidP="009273B9">
            <w:pPr>
              <w:spacing w:line="360" w:lineRule="auto"/>
              <w:rPr>
                <w:rFonts w:ascii="Arial" w:eastAsia="Times New Roman" w:hAnsi="Arial" w:cs="Arial"/>
              </w:rPr>
            </w:pPr>
            <w:r w:rsidRPr="00FB20C9">
              <w:rPr>
                <w:rFonts w:ascii="Arial" w:eastAsia="Times New Roman" w:hAnsi="Arial" w:cs="Arial"/>
              </w:rPr>
              <w:t>Email: </w:t>
            </w:r>
            <w:hyperlink r:id="rId31" w:tooltip="This link may open a new window" w:history="1">
              <w:r w:rsidRPr="00FB20C9">
                <w:rPr>
                  <w:rStyle w:val="Hyperlink"/>
                  <w:rFonts w:ascii="Arial" w:eastAsia="Times New Roman" w:hAnsi="Arial" w:cs="Arial"/>
                </w:rPr>
                <w:t>enquiries@scottbader.com</w:t>
              </w:r>
            </w:hyperlink>
          </w:p>
        </w:tc>
      </w:tr>
      <w:tr w:rsidR="00D01C93" w:rsidRPr="00CE5EA9" w14:paraId="4EB4081B" w14:textId="77777777" w:rsidTr="009273B9">
        <w:tc>
          <w:tcPr>
            <w:tcW w:w="2972" w:type="dxa"/>
          </w:tcPr>
          <w:p w14:paraId="2D3979D4"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1103828D" w14:textId="2FAAF55A" w:rsidR="00D01C93" w:rsidRPr="001E64AF" w:rsidRDefault="0050136E" w:rsidP="009273B9">
            <w:pPr>
              <w:spacing w:line="360" w:lineRule="auto"/>
              <w:rPr>
                <w:rFonts w:ascii="Arial" w:eastAsia="Times New Roman" w:hAnsi="Arial" w:cs="Arial"/>
              </w:rPr>
            </w:pPr>
            <w:hyperlink r:id="rId32" w:history="1">
              <w:r w:rsidRPr="00820717">
                <w:rPr>
                  <w:rStyle w:val="Hyperlink"/>
                  <w:rFonts w:ascii="Arial" w:eastAsia="Times New Roman" w:hAnsi="Arial" w:cs="Arial"/>
                </w:rPr>
                <w:t>https://www.scottbader.com</w:t>
              </w:r>
            </w:hyperlink>
            <w:r>
              <w:rPr>
                <w:rFonts w:ascii="Arial" w:eastAsia="Times New Roman" w:hAnsi="Arial" w:cs="Arial"/>
              </w:rPr>
              <w:t xml:space="preserve"> </w:t>
            </w:r>
          </w:p>
        </w:tc>
      </w:tr>
    </w:tbl>
    <w:p w14:paraId="39A843D8" w14:textId="77777777" w:rsidR="00B503C1" w:rsidRDefault="00B503C1" w:rsidP="00CE5EA9">
      <w:pPr>
        <w:spacing w:line="360" w:lineRule="auto"/>
        <w:rPr>
          <w:rFonts w:ascii="Arial" w:hAnsi="Arial" w:cs="Arial"/>
        </w:rPr>
      </w:pPr>
    </w:p>
    <w:p w14:paraId="1E66D80A" w14:textId="77777777" w:rsidR="00D01C93" w:rsidRDefault="00D01C93" w:rsidP="00CE5EA9">
      <w:pPr>
        <w:spacing w:line="360" w:lineRule="auto"/>
        <w:rPr>
          <w:rFonts w:ascii="Arial" w:hAnsi="Arial" w:cs="Arial"/>
        </w:rPr>
      </w:pPr>
    </w:p>
    <w:tbl>
      <w:tblPr>
        <w:tblStyle w:val="TableGrid5"/>
        <w:tblW w:w="0" w:type="auto"/>
        <w:tblLook w:val="04A0" w:firstRow="1" w:lastRow="0" w:firstColumn="1" w:lastColumn="0" w:noHBand="0" w:noVBand="1"/>
      </w:tblPr>
      <w:tblGrid>
        <w:gridCol w:w="2972"/>
        <w:gridCol w:w="2468"/>
        <w:gridCol w:w="4296"/>
      </w:tblGrid>
      <w:tr w:rsidR="00D01C93" w:rsidRPr="00CE5EA9" w14:paraId="1CFC0561" w14:textId="77777777" w:rsidTr="009273B9">
        <w:tc>
          <w:tcPr>
            <w:tcW w:w="5440" w:type="dxa"/>
            <w:gridSpan w:val="2"/>
            <w:vAlign w:val="center"/>
          </w:tcPr>
          <w:p w14:paraId="70A26ED7" w14:textId="34D790BF" w:rsidR="00D01C93" w:rsidRPr="00CE5EA9" w:rsidRDefault="00955C80" w:rsidP="009273B9">
            <w:pPr>
              <w:spacing w:line="276" w:lineRule="auto"/>
              <w:rPr>
                <w:rFonts w:ascii="Arial" w:eastAsia="Times New Roman" w:hAnsi="Arial" w:cs="Arial"/>
                <w:b/>
                <w:bCs/>
                <w:noProof/>
                <w:color w:val="7030A0"/>
              </w:rPr>
            </w:pPr>
            <w:r w:rsidRPr="00955C80">
              <w:rPr>
                <w:rFonts w:ascii="Arial" w:eastAsia="Times New Roman" w:hAnsi="Arial" w:cs="Arial"/>
                <w:b/>
                <w:bCs/>
                <w:noProof/>
                <w:color w:val="7030A0"/>
              </w:rPr>
              <w:t>Joseph Rowntree Charitable Trust - Sustainable Future Programme</w:t>
            </w:r>
            <w:r>
              <w:rPr>
                <w:rFonts w:ascii="Arial" w:eastAsia="Times New Roman" w:hAnsi="Arial" w:cs="Arial"/>
                <w:b/>
                <w:bCs/>
                <w:noProof/>
                <w:color w:val="7030A0"/>
              </w:rPr>
              <w:t>.</w:t>
            </w:r>
          </w:p>
        </w:tc>
        <w:tc>
          <w:tcPr>
            <w:tcW w:w="4296" w:type="dxa"/>
          </w:tcPr>
          <w:p w14:paraId="22832A57" w14:textId="46D145F4" w:rsidR="00D01C93" w:rsidRPr="00CE5EA9" w:rsidRDefault="003039CE" w:rsidP="009273B9">
            <w:pPr>
              <w:spacing w:line="360" w:lineRule="auto"/>
              <w:jc w:val="center"/>
              <w:rPr>
                <w:rFonts w:ascii="Arial" w:eastAsia="Times New Roman" w:hAnsi="Arial" w:cs="Arial"/>
              </w:rPr>
            </w:pPr>
            <w:r w:rsidRPr="003039CE">
              <w:rPr>
                <w:rFonts w:ascii="Arial" w:eastAsia="Times New Roman" w:hAnsi="Arial" w:cs="Arial"/>
              </w:rPr>
              <w:drawing>
                <wp:inline distT="0" distB="0" distL="0" distR="0" wp14:anchorId="65756D2B" wp14:editId="3650DCBC">
                  <wp:extent cx="933450" cy="939177"/>
                  <wp:effectExtent l="0" t="0" r="0" b="0"/>
                  <wp:docPr id="1596665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65583" name=""/>
                          <pic:cNvPicPr/>
                        </pic:nvPicPr>
                        <pic:blipFill>
                          <a:blip r:embed="rId33"/>
                          <a:stretch>
                            <a:fillRect/>
                          </a:stretch>
                        </pic:blipFill>
                        <pic:spPr>
                          <a:xfrm>
                            <a:off x="0" y="0"/>
                            <a:ext cx="940820" cy="946592"/>
                          </a:xfrm>
                          <a:prstGeom prst="rect">
                            <a:avLst/>
                          </a:prstGeom>
                        </pic:spPr>
                      </pic:pic>
                    </a:graphicData>
                  </a:graphic>
                </wp:inline>
              </w:drawing>
            </w:r>
          </w:p>
        </w:tc>
      </w:tr>
      <w:tr w:rsidR="00D01C93" w:rsidRPr="00CE5EA9" w14:paraId="15BAF00C" w14:textId="77777777" w:rsidTr="009273B9">
        <w:tc>
          <w:tcPr>
            <w:tcW w:w="2972" w:type="dxa"/>
          </w:tcPr>
          <w:p w14:paraId="0B670F71"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0BC8142E" w14:textId="56330CE2" w:rsidR="00D01C93" w:rsidRPr="001E64AF" w:rsidRDefault="00BC3BC6" w:rsidP="009273B9">
            <w:pPr>
              <w:pStyle w:val="NoSpacing"/>
              <w:rPr>
                <w:rFonts w:cs="Arial"/>
              </w:rPr>
            </w:pPr>
            <w:r w:rsidRPr="00BC3BC6">
              <w:rPr>
                <w:rFonts w:cs="Arial"/>
              </w:rPr>
              <w:t>The overall focus of the Sustainable Future Programme is on developing and promoting sustainable, low-carbon alternatives to the current consumerist and growth-based paradigm.</w:t>
            </w:r>
          </w:p>
        </w:tc>
      </w:tr>
      <w:tr w:rsidR="00D01C93" w:rsidRPr="00CE5EA9" w14:paraId="64680E45" w14:textId="77777777" w:rsidTr="009273B9">
        <w:tc>
          <w:tcPr>
            <w:tcW w:w="2972" w:type="dxa"/>
          </w:tcPr>
          <w:p w14:paraId="3F97ACD7"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767A0127" w14:textId="77777777" w:rsidR="00BC3BC6" w:rsidRPr="00BC3BC6" w:rsidRDefault="00BC3BC6" w:rsidP="00BC3BC6">
            <w:pPr>
              <w:spacing w:line="276" w:lineRule="auto"/>
              <w:rPr>
                <w:rFonts w:ascii="Arial" w:eastAsia="Times New Roman" w:hAnsi="Arial" w:cs="Arial"/>
              </w:rPr>
            </w:pPr>
            <w:r w:rsidRPr="00BC3BC6">
              <w:rPr>
                <w:rFonts w:ascii="Arial" w:eastAsia="Times New Roman" w:hAnsi="Arial" w:cs="Arial"/>
              </w:rPr>
              <w:t>Grants are made to a range of organisations. It is not necessary to be a registered charity to apply to the Trust, however, the Trust can only support work which is legally charitable as defined in UK law.</w:t>
            </w:r>
          </w:p>
          <w:p w14:paraId="38CE7B96" w14:textId="2FBF1A63" w:rsidR="00D01C93" w:rsidRPr="001E64AF" w:rsidRDefault="00BC3BC6" w:rsidP="00BC3BC6">
            <w:pPr>
              <w:spacing w:line="276" w:lineRule="auto"/>
              <w:rPr>
                <w:rFonts w:ascii="Arial" w:eastAsia="Times New Roman" w:hAnsi="Arial" w:cs="Arial"/>
              </w:rPr>
            </w:pPr>
            <w:r w:rsidRPr="00BC3BC6">
              <w:rPr>
                <w:rFonts w:ascii="Arial" w:eastAsia="Times New Roman" w:hAnsi="Arial" w:cs="Arial"/>
              </w:rPr>
              <w:t xml:space="preserve">Organisations and individuals should be undertaking work at a national level. This means work that seeks to make positive change across the </w:t>
            </w:r>
            <w:proofErr w:type="gramStart"/>
            <w:r w:rsidRPr="00BC3BC6">
              <w:rPr>
                <w:rFonts w:ascii="Arial" w:eastAsia="Times New Roman" w:hAnsi="Arial" w:cs="Arial"/>
              </w:rPr>
              <w:t>UK as a whole, or</w:t>
            </w:r>
            <w:proofErr w:type="gramEnd"/>
            <w:r w:rsidRPr="00BC3BC6">
              <w:rPr>
                <w:rFonts w:ascii="Arial" w:eastAsia="Times New Roman" w:hAnsi="Arial" w:cs="Arial"/>
              </w:rPr>
              <w:t xml:space="preserve"> across one or more of its member countries - England, Scotland, Wales or Northern Ireland.</w:t>
            </w:r>
          </w:p>
        </w:tc>
      </w:tr>
      <w:tr w:rsidR="00D01C93" w:rsidRPr="00CE5EA9" w14:paraId="2B6471DE" w14:textId="77777777" w:rsidTr="009273B9">
        <w:tc>
          <w:tcPr>
            <w:tcW w:w="2972" w:type="dxa"/>
          </w:tcPr>
          <w:p w14:paraId="06F852AC"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7F884FA5" w14:textId="0D28EB34" w:rsidR="00D01C93" w:rsidRPr="001E64AF" w:rsidRDefault="00D76ED9" w:rsidP="009273B9">
            <w:pPr>
              <w:spacing w:line="360" w:lineRule="auto"/>
              <w:rPr>
                <w:rFonts w:ascii="Arial" w:hAnsi="Arial" w:cs="Arial"/>
              </w:rPr>
            </w:pPr>
            <w:r>
              <w:rPr>
                <w:rFonts w:ascii="Arial" w:hAnsi="Arial" w:cs="Arial"/>
              </w:rPr>
              <w:t>Discretionary</w:t>
            </w:r>
          </w:p>
        </w:tc>
      </w:tr>
      <w:tr w:rsidR="00D01C93" w:rsidRPr="00CE5EA9" w14:paraId="023BD5E2" w14:textId="77777777" w:rsidTr="009273B9">
        <w:tc>
          <w:tcPr>
            <w:tcW w:w="2972" w:type="dxa"/>
          </w:tcPr>
          <w:p w14:paraId="47710E1E"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57375EC7" w14:textId="20E8B18B" w:rsidR="00D01C93" w:rsidRPr="001E64AF" w:rsidRDefault="00B10560" w:rsidP="009273B9">
            <w:pPr>
              <w:spacing w:line="360" w:lineRule="auto"/>
              <w:rPr>
                <w:rFonts w:ascii="Arial" w:eastAsia="Times New Roman" w:hAnsi="Arial" w:cs="Arial"/>
              </w:rPr>
            </w:pPr>
            <w:r>
              <w:rPr>
                <w:rFonts w:ascii="Arial" w:eastAsia="Times New Roman" w:hAnsi="Arial" w:cs="Arial"/>
              </w:rPr>
              <w:t>Online Application Form</w:t>
            </w:r>
          </w:p>
        </w:tc>
      </w:tr>
      <w:tr w:rsidR="00D01C93" w:rsidRPr="00CE5EA9" w14:paraId="0C70A769" w14:textId="77777777" w:rsidTr="009273B9">
        <w:tc>
          <w:tcPr>
            <w:tcW w:w="2972" w:type="dxa"/>
          </w:tcPr>
          <w:p w14:paraId="4C88ED8F"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3C0E521B" w14:textId="19372EDB" w:rsidR="00D01C93" w:rsidRPr="001E64AF" w:rsidRDefault="00D76ED9" w:rsidP="009273B9">
            <w:pPr>
              <w:spacing w:line="360" w:lineRule="auto"/>
              <w:rPr>
                <w:rFonts w:ascii="Arial" w:eastAsia="Times New Roman" w:hAnsi="Arial" w:cs="Arial"/>
              </w:rPr>
            </w:pPr>
            <w:r>
              <w:rPr>
                <w:rFonts w:ascii="Arial" w:eastAsia="Times New Roman" w:hAnsi="Arial" w:cs="Arial"/>
              </w:rPr>
              <w:t>3</w:t>
            </w:r>
            <w:r w:rsidRPr="00D76ED9">
              <w:rPr>
                <w:rFonts w:ascii="Arial" w:eastAsia="Times New Roman" w:hAnsi="Arial" w:cs="Arial"/>
                <w:vertAlign w:val="superscript"/>
              </w:rPr>
              <w:t>rd</w:t>
            </w:r>
            <w:r>
              <w:rPr>
                <w:rFonts w:ascii="Arial" w:eastAsia="Times New Roman" w:hAnsi="Arial" w:cs="Arial"/>
              </w:rPr>
              <w:t xml:space="preserve"> March 2025.</w:t>
            </w:r>
          </w:p>
        </w:tc>
      </w:tr>
      <w:tr w:rsidR="00D01C93" w:rsidRPr="00CE5EA9" w14:paraId="40A1E38A" w14:textId="77777777" w:rsidTr="009273B9">
        <w:tc>
          <w:tcPr>
            <w:tcW w:w="2972" w:type="dxa"/>
          </w:tcPr>
          <w:p w14:paraId="58D31334"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3494843D" w14:textId="2C61751A" w:rsidR="00D01C93" w:rsidRPr="001E64AF" w:rsidRDefault="00407570" w:rsidP="009273B9">
            <w:pPr>
              <w:spacing w:line="360" w:lineRule="auto"/>
              <w:rPr>
                <w:rFonts w:ascii="Arial" w:eastAsia="Times New Roman" w:hAnsi="Arial" w:cs="Arial"/>
              </w:rPr>
            </w:pPr>
            <w:r w:rsidRPr="00407570">
              <w:rPr>
                <w:rFonts w:ascii="Arial" w:eastAsia="Times New Roman" w:hAnsi="Arial" w:cs="Arial"/>
              </w:rPr>
              <w:t>Email: </w:t>
            </w:r>
            <w:hyperlink r:id="rId34" w:tooltip="This link may open a new window" w:history="1">
              <w:r w:rsidRPr="00407570">
                <w:rPr>
                  <w:rStyle w:val="Hyperlink"/>
                  <w:rFonts w:ascii="Arial" w:eastAsia="Times New Roman" w:hAnsi="Arial" w:cs="Arial"/>
                </w:rPr>
                <w:t>louise.ross@jrct.org.uk</w:t>
              </w:r>
            </w:hyperlink>
          </w:p>
        </w:tc>
      </w:tr>
      <w:tr w:rsidR="00D01C93" w:rsidRPr="00CE5EA9" w14:paraId="17DE7E78" w14:textId="77777777" w:rsidTr="009273B9">
        <w:tc>
          <w:tcPr>
            <w:tcW w:w="2972" w:type="dxa"/>
          </w:tcPr>
          <w:p w14:paraId="1DA2F4A2"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0F8FB9FB" w14:textId="5CB9164C" w:rsidR="00D01C93" w:rsidRPr="001E64AF" w:rsidRDefault="004B271F" w:rsidP="009273B9">
            <w:pPr>
              <w:spacing w:line="360" w:lineRule="auto"/>
              <w:rPr>
                <w:rFonts w:ascii="Arial" w:eastAsia="Times New Roman" w:hAnsi="Arial" w:cs="Arial"/>
              </w:rPr>
            </w:pPr>
            <w:r w:rsidRPr="004B271F">
              <w:rPr>
                <w:rFonts w:ascii="Arial" w:eastAsia="Times New Roman" w:hAnsi="Arial" w:cs="Arial"/>
              </w:rPr>
              <w:t>www.jrct.org.uk</w:t>
            </w:r>
          </w:p>
        </w:tc>
      </w:tr>
    </w:tbl>
    <w:p w14:paraId="03D72B3D" w14:textId="77777777" w:rsidR="00D01C93" w:rsidRDefault="00D01C93" w:rsidP="00CE5EA9">
      <w:pPr>
        <w:spacing w:line="360" w:lineRule="auto"/>
        <w:rPr>
          <w:rFonts w:ascii="Arial" w:hAnsi="Arial" w:cs="Arial"/>
        </w:rPr>
      </w:pPr>
    </w:p>
    <w:p w14:paraId="07E88E11" w14:textId="77777777" w:rsidR="00D01C93" w:rsidRDefault="00D01C93" w:rsidP="00CE5EA9">
      <w:pPr>
        <w:spacing w:line="360" w:lineRule="auto"/>
        <w:rPr>
          <w:rFonts w:ascii="Arial" w:hAnsi="Arial" w:cs="Arial"/>
        </w:rPr>
      </w:pPr>
    </w:p>
    <w:tbl>
      <w:tblPr>
        <w:tblStyle w:val="TableGrid5"/>
        <w:tblW w:w="0" w:type="auto"/>
        <w:tblLook w:val="04A0" w:firstRow="1" w:lastRow="0" w:firstColumn="1" w:lastColumn="0" w:noHBand="0" w:noVBand="1"/>
      </w:tblPr>
      <w:tblGrid>
        <w:gridCol w:w="1842"/>
        <w:gridCol w:w="391"/>
        <w:gridCol w:w="7503"/>
      </w:tblGrid>
      <w:tr w:rsidR="00BE7493" w:rsidRPr="00CE5EA9" w14:paraId="2855DCB2" w14:textId="77777777" w:rsidTr="00BE7493">
        <w:tc>
          <w:tcPr>
            <w:tcW w:w="2846" w:type="dxa"/>
            <w:gridSpan w:val="2"/>
            <w:vAlign w:val="center"/>
          </w:tcPr>
          <w:p w14:paraId="7C0AB784" w14:textId="616227F6" w:rsidR="00D01C93" w:rsidRPr="00CE5EA9" w:rsidRDefault="00BE7493"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Waterloo Foundation</w:t>
            </w:r>
          </w:p>
        </w:tc>
        <w:tc>
          <w:tcPr>
            <w:tcW w:w="6890" w:type="dxa"/>
          </w:tcPr>
          <w:p w14:paraId="422F36CB" w14:textId="51B3DC32" w:rsidR="00D01C93" w:rsidRPr="00CE5EA9" w:rsidRDefault="00BE7493" w:rsidP="009273B9">
            <w:pPr>
              <w:spacing w:line="360" w:lineRule="auto"/>
              <w:jc w:val="center"/>
              <w:rPr>
                <w:rFonts w:ascii="Arial" w:eastAsia="Times New Roman" w:hAnsi="Arial" w:cs="Arial"/>
              </w:rPr>
            </w:pPr>
            <w:r w:rsidRPr="00BE7493">
              <w:rPr>
                <w:rFonts w:ascii="Arial" w:eastAsia="Times New Roman" w:hAnsi="Arial" w:cs="Arial"/>
              </w:rPr>
              <w:drawing>
                <wp:inline distT="0" distB="0" distL="0" distR="0" wp14:anchorId="7C133D1B" wp14:editId="573F6B26">
                  <wp:extent cx="1573089" cy="436610"/>
                  <wp:effectExtent l="0" t="0" r="8255" b="1905"/>
                  <wp:docPr id="1459532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2274" name=""/>
                          <pic:cNvPicPr/>
                        </pic:nvPicPr>
                        <pic:blipFill>
                          <a:blip r:embed="rId35"/>
                          <a:stretch>
                            <a:fillRect/>
                          </a:stretch>
                        </pic:blipFill>
                        <pic:spPr>
                          <a:xfrm>
                            <a:off x="0" y="0"/>
                            <a:ext cx="1611431" cy="447252"/>
                          </a:xfrm>
                          <a:prstGeom prst="rect">
                            <a:avLst/>
                          </a:prstGeom>
                        </pic:spPr>
                      </pic:pic>
                    </a:graphicData>
                  </a:graphic>
                </wp:inline>
              </w:drawing>
            </w:r>
          </w:p>
        </w:tc>
      </w:tr>
      <w:tr w:rsidR="00D01C93" w:rsidRPr="00CE5EA9" w14:paraId="26DD0AE1" w14:textId="77777777" w:rsidTr="00BE7493">
        <w:tc>
          <w:tcPr>
            <w:tcW w:w="2405" w:type="dxa"/>
          </w:tcPr>
          <w:p w14:paraId="01004F11"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lastRenderedPageBreak/>
              <w:t>Aims/priorities:</w:t>
            </w:r>
          </w:p>
        </w:tc>
        <w:tc>
          <w:tcPr>
            <w:tcW w:w="7331" w:type="dxa"/>
            <w:gridSpan w:val="2"/>
          </w:tcPr>
          <w:p w14:paraId="058A4038" w14:textId="77777777" w:rsidR="00E24FFC" w:rsidRPr="00E24FFC" w:rsidRDefault="00E24FFC" w:rsidP="00E24FFC">
            <w:pPr>
              <w:pStyle w:val="NoSpacing"/>
              <w:rPr>
                <w:rFonts w:cs="Arial"/>
              </w:rPr>
            </w:pPr>
            <w:r w:rsidRPr="00E24FFC">
              <w:rPr>
                <w:rFonts w:cs="Arial"/>
              </w:rPr>
              <w:t>The Foundation supports the following:</w:t>
            </w:r>
          </w:p>
          <w:p w14:paraId="23CE4996" w14:textId="77777777" w:rsidR="00E24FFC" w:rsidRPr="00E24FFC" w:rsidRDefault="00E24FFC" w:rsidP="000C5593">
            <w:pPr>
              <w:pStyle w:val="NoSpacing"/>
              <w:numPr>
                <w:ilvl w:val="0"/>
                <w:numId w:val="4"/>
              </w:numPr>
              <w:rPr>
                <w:rFonts w:cs="Arial"/>
              </w:rPr>
            </w:pPr>
            <w:r w:rsidRPr="00E24FFC">
              <w:rPr>
                <w:rFonts w:cs="Arial"/>
              </w:rPr>
              <w:t>World development in the poorest countries (although not disaster relief).</w:t>
            </w:r>
          </w:p>
          <w:p w14:paraId="3BE9BD89" w14:textId="77777777" w:rsidR="00E24FFC" w:rsidRPr="00E24FFC" w:rsidRDefault="00E24FFC" w:rsidP="000C5593">
            <w:pPr>
              <w:pStyle w:val="NoSpacing"/>
              <w:numPr>
                <w:ilvl w:val="0"/>
                <w:numId w:val="4"/>
              </w:numPr>
              <w:rPr>
                <w:rFonts w:cs="Arial"/>
              </w:rPr>
            </w:pPr>
            <w:r w:rsidRPr="00E24FFC">
              <w:rPr>
                <w:rFonts w:cs="Arial"/>
              </w:rPr>
              <w:t>The environment, especially sustainable projects impacting climate change.</w:t>
            </w:r>
          </w:p>
          <w:p w14:paraId="1118F389" w14:textId="77777777" w:rsidR="00E24FFC" w:rsidRPr="00E24FFC" w:rsidRDefault="00E24FFC" w:rsidP="000C5593">
            <w:pPr>
              <w:pStyle w:val="NoSpacing"/>
              <w:numPr>
                <w:ilvl w:val="0"/>
                <w:numId w:val="4"/>
              </w:numPr>
              <w:rPr>
                <w:rFonts w:cs="Arial"/>
              </w:rPr>
            </w:pPr>
            <w:r w:rsidRPr="00E24FFC">
              <w:rPr>
                <w:rFonts w:cs="Arial"/>
              </w:rPr>
              <w:t>Child development, especially psychological and behavioural development research.</w:t>
            </w:r>
          </w:p>
          <w:p w14:paraId="05437C2E" w14:textId="77777777" w:rsidR="00E24FFC" w:rsidRPr="00E24FFC" w:rsidRDefault="00E24FFC" w:rsidP="000C5593">
            <w:pPr>
              <w:pStyle w:val="NoSpacing"/>
              <w:numPr>
                <w:ilvl w:val="0"/>
                <w:numId w:val="4"/>
              </w:numPr>
              <w:rPr>
                <w:rFonts w:cs="Arial"/>
              </w:rPr>
            </w:pPr>
            <w:r w:rsidRPr="00E24FFC">
              <w:rPr>
                <w:rFonts w:cs="Arial"/>
              </w:rPr>
              <w:t>Projects in Wales.</w:t>
            </w:r>
          </w:p>
          <w:p w14:paraId="08FFA70A" w14:textId="77777777" w:rsidR="00E24FFC" w:rsidRPr="00E24FFC" w:rsidRDefault="00E24FFC" w:rsidP="00E24FFC">
            <w:pPr>
              <w:pStyle w:val="NoSpacing"/>
              <w:rPr>
                <w:rFonts w:cs="Arial"/>
              </w:rPr>
            </w:pPr>
            <w:r w:rsidRPr="00E24FFC">
              <w:rPr>
                <w:rFonts w:cs="Arial"/>
              </w:rPr>
              <w:t>This report refers to the Environment Programme, which has two main funding themes:</w:t>
            </w:r>
          </w:p>
          <w:p w14:paraId="52B7D232" w14:textId="77777777" w:rsidR="00E24FFC" w:rsidRPr="00E24FFC" w:rsidRDefault="00E24FFC" w:rsidP="000C5593">
            <w:pPr>
              <w:pStyle w:val="NoSpacing"/>
              <w:numPr>
                <w:ilvl w:val="0"/>
                <w:numId w:val="5"/>
              </w:numPr>
              <w:rPr>
                <w:rFonts w:cs="Arial"/>
              </w:rPr>
            </w:pPr>
            <w:r w:rsidRPr="00E24FFC">
              <w:rPr>
                <w:rFonts w:cs="Arial"/>
                <w:b/>
                <w:bCs/>
              </w:rPr>
              <w:t>Marine</w:t>
            </w:r>
            <w:r w:rsidRPr="00E24FFC">
              <w:rPr>
                <w:rFonts w:cs="Arial"/>
              </w:rPr>
              <w:t> - support for projects working to halt declining fish stocks.</w:t>
            </w:r>
          </w:p>
          <w:p w14:paraId="71079E67" w14:textId="77777777" w:rsidR="00E24FFC" w:rsidRPr="00E24FFC" w:rsidRDefault="00E24FFC" w:rsidP="000C5593">
            <w:pPr>
              <w:pStyle w:val="NoSpacing"/>
              <w:numPr>
                <w:ilvl w:val="0"/>
                <w:numId w:val="5"/>
              </w:numPr>
              <w:rPr>
                <w:rFonts w:cs="Arial"/>
              </w:rPr>
            </w:pPr>
            <w:r w:rsidRPr="00E24FFC">
              <w:rPr>
                <w:rFonts w:cs="Arial"/>
                <w:b/>
                <w:bCs/>
              </w:rPr>
              <w:t>Tropical Rainforests - </w:t>
            </w:r>
            <w:r w:rsidRPr="00E24FFC">
              <w:rPr>
                <w:rFonts w:cs="Arial"/>
              </w:rPr>
              <w:t>support for projects protecting tropical rainforest, principally through avoided deforestation.</w:t>
            </w:r>
          </w:p>
          <w:p w14:paraId="03E5EDB6" w14:textId="77777777" w:rsidR="00D01C93" w:rsidRPr="001E64AF" w:rsidRDefault="00D01C93" w:rsidP="009273B9">
            <w:pPr>
              <w:pStyle w:val="NoSpacing"/>
              <w:rPr>
                <w:rFonts w:cs="Arial"/>
              </w:rPr>
            </w:pPr>
          </w:p>
        </w:tc>
      </w:tr>
      <w:tr w:rsidR="00D01C93" w:rsidRPr="00CE5EA9" w14:paraId="06ECA150" w14:textId="77777777" w:rsidTr="00BE7493">
        <w:tc>
          <w:tcPr>
            <w:tcW w:w="2405" w:type="dxa"/>
          </w:tcPr>
          <w:p w14:paraId="08F71BB6"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7331" w:type="dxa"/>
            <w:gridSpan w:val="2"/>
          </w:tcPr>
          <w:p w14:paraId="1491C6CE" w14:textId="77777777" w:rsidR="004D0CC7" w:rsidRPr="004D0CC7" w:rsidRDefault="004D0CC7" w:rsidP="004D0CC7">
            <w:pPr>
              <w:spacing w:line="360" w:lineRule="auto"/>
              <w:rPr>
                <w:rFonts w:ascii="Arial" w:eastAsia="Times New Roman" w:hAnsi="Arial" w:cs="Arial"/>
              </w:rPr>
            </w:pPr>
            <w:r w:rsidRPr="004D0CC7">
              <w:rPr>
                <w:rFonts w:ascii="Arial" w:eastAsia="Times New Roman" w:hAnsi="Arial" w:cs="Arial"/>
              </w:rPr>
              <w:t>Applications are welcomed from registered charities and organisations with projects that have a recognisable charitable purpose. The project must be allowed within the terms of the organisation's constitution or rules and, if the applicant is not a registered charity, a copy of the organisation's constitution or set of rules must be provided.</w:t>
            </w:r>
          </w:p>
          <w:p w14:paraId="3784857C" w14:textId="77777777" w:rsidR="004D0CC7" w:rsidRPr="004D0CC7" w:rsidRDefault="004D0CC7" w:rsidP="004D0CC7">
            <w:pPr>
              <w:spacing w:line="360" w:lineRule="auto"/>
              <w:rPr>
                <w:rFonts w:ascii="Arial" w:eastAsia="Times New Roman" w:hAnsi="Arial" w:cs="Arial"/>
              </w:rPr>
            </w:pPr>
            <w:r w:rsidRPr="004D0CC7">
              <w:rPr>
                <w:rFonts w:ascii="Arial" w:eastAsia="Times New Roman" w:hAnsi="Arial" w:cs="Arial"/>
              </w:rPr>
              <w:t>All organisations are expected to have an environmental policy.</w:t>
            </w:r>
          </w:p>
          <w:p w14:paraId="7201A5CF" w14:textId="77777777" w:rsidR="004D0CC7" w:rsidRPr="004D0CC7" w:rsidRDefault="004D0CC7" w:rsidP="004D0CC7">
            <w:pPr>
              <w:spacing w:line="360" w:lineRule="auto"/>
              <w:rPr>
                <w:rFonts w:ascii="Arial" w:eastAsia="Times New Roman" w:hAnsi="Arial" w:cs="Arial"/>
              </w:rPr>
            </w:pPr>
            <w:r w:rsidRPr="004D0CC7">
              <w:rPr>
                <w:rFonts w:ascii="Arial" w:eastAsia="Times New Roman" w:hAnsi="Arial" w:cs="Arial"/>
              </w:rPr>
              <w:t>Priority is given to UK-based charities, many of which work in close partnership with smaller local NGOs based in the countries in which they operate.</w:t>
            </w:r>
          </w:p>
          <w:p w14:paraId="0AEED1A0" w14:textId="77777777" w:rsidR="00D01C93" w:rsidRPr="001E64AF" w:rsidRDefault="00D01C93" w:rsidP="009273B9">
            <w:pPr>
              <w:spacing w:line="360" w:lineRule="auto"/>
              <w:rPr>
                <w:rFonts w:ascii="Arial" w:eastAsia="Times New Roman" w:hAnsi="Arial" w:cs="Arial"/>
              </w:rPr>
            </w:pPr>
          </w:p>
        </w:tc>
      </w:tr>
      <w:tr w:rsidR="00D01C93" w:rsidRPr="00CE5EA9" w14:paraId="5DB09ACB" w14:textId="77777777" w:rsidTr="00BE7493">
        <w:tc>
          <w:tcPr>
            <w:tcW w:w="2405" w:type="dxa"/>
          </w:tcPr>
          <w:p w14:paraId="3EF51C0B"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7331" w:type="dxa"/>
            <w:gridSpan w:val="2"/>
          </w:tcPr>
          <w:p w14:paraId="5C41A700" w14:textId="5A8F5B31" w:rsidR="00D01C93" w:rsidRPr="001E64AF" w:rsidRDefault="004D0CC7" w:rsidP="009273B9">
            <w:pPr>
              <w:spacing w:line="360" w:lineRule="auto"/>
              <w:rPr>
                <w:rFonts w:ascii="Arial" w:hAnsi="Arial" w:cs="Arial"/>
              </w:rPr>
            </w:pPr>
            <w:r>
              <w:rPr>
                <w:rFonts w:ascii="Arial" w:hAnsi="Arial" w:cs="Arial"/>
              </w:rPr>
              <w:t>Grants of up to £100,000</w:t>
            </w:r>
          </w:p>
        </w:tc>
      </w:tr>
      <w:tr w:rsidR="00D01C93" w:rsidRPr="00CE5EA9" w14:paraId="69F49735" w14:textId="77777777" w:rsidTr="00BE7493">
        <w:tc>
          <w:tcPr>
            <w:tcW w:w="2405" w:type="dxa"/>
          </w:tcPr>
          <w:p w14:paraId="5B2F37E2"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7331" w:type="dxa"/>
            <w:gridSpan w:val="2"/>
          </w:tcPr>
          <w:p w14:paraId="3D7FC6A6" w14:textId="7F6502F9" w:rsidR="00D01C93" w:rsidRPr="001E64AF" w:rsidRDefault="00790325" w:rsidP="009273B9">
            <w:pPr>
              <w:spacing w:line="360" w:lineRule="auto"/>
              <w:rPr>
                <w:rFonts w:ascii="Arial" w:eastAsia="Times New Roman" w:hAnsi="Arial" w:cs="Arial"/>
              </w:rPr>
            </w:pPr>
            <w:r>
              <w:rPr>
                <w:rFonts w:ascii="Arial" w:eastAsia="Times New Roman" w:hAnsi="Arial" w:cs="Arial"/>
              </w:rPr>
              <w:t xml:space="preserve">Application should be submitted via email </w:t>
            </w:r>
            <w:hyperlink r:id="rId36" w:tgtFrame="_blank" w:history="1">
              <w:r w:rsidRPr="00790325">
                <w:rPr>
                  <w:rStyle w:val="Hyperlink"/>
                  <w:rFonts w:ascii="Arial" w:eastAsia="Times New Roman" w:hAnsi="Arial" w:cs="Arial"/>
                </w:rPr>
                <w:t>applications@waterloofoundation.org.uk</w:t>
              </w:r>
            </w:hyperlink>
            <w:r w:rsidRPr="00790325">
              <w:rPr>
                <w:rFonts w:ascii="Arial" w:eastAsia="Times New Roman" w:hAnsi="Arial" w:cs="Arial"/>
              </w:rPr>
              <w:t>.</w:t>
            </w:r>
          </w:p>
        </w:tc>
      </w:tr>
      <w:tr w:rsidR="00D01C93" w:rsidRPr="00CE5EA9" w14:paraId="74719E7F" w14:textId="77777777" w:rsidTr="00BE7493">
        <w:tc>
          <w:tcPr>
            <w:tcW w:w="2405" w:type="dxa"/>
          </w:tcPr>
          <w:p w14:paraId="6759C257"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7331" w:type="dxa"/>
            <w:gridSpan w:val="2"/>
          </w:tcPr>
          <w:p w14:paraId="798167A2" w14:textId="6C67679B" w:rsidR="00D01C93" w:rsidRPr="001E64AF" w:rsidRDefault="00790325" w:rsidP="009273B9">
            <w:pPr>
              <w:spacing w:line="360" w:lineRule="auto"/>
              <w:rPr>
                <w:rFonts w:ascii="Arial" w:eastAsia="Times New Roman" w:hAnsi="Arial" w:cs="Arial"/>
              </w:rPr>
            </w:pPr>
            <w:r>
              <w:rPr>
                <w:rFonts w:ascii="Arial" w:eastAsia="Times New Roman" w:hAnsi="Arial" w:cs="Arial"/>
              </w:rPr>
              <w:t>Deadline depends on grant type</w:t>
            </w:r>
          </w:p>
        </w:tc>
      </w:tr>
      <w:tr w:rsidR="00D01C93" w:rsidRPr="00CE5EA9" w14:paraId="58CC949A" w14:textId="77777777" w:rsidTr="00BE7493">
        <w:tc>
          <w:tcPr>
            <w:tcW w:w="2405" w:type="dxa"/>
          </w:tcPr>
          <w:p w14:paraId="45DA56A9"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7331" w:type="dxa"/>
            <w:gridSpan w:val="2"/>
          </w:tcPr>
          <w:p w14:paraId="643B7A38" w14:textId="288DEECE" w:rsidR="00D01C93" w:rsidRPr="001E64AF" w:rsidRDefault="00F4601E" w:rsidP="009273B9">
            <w:pPr>
              <w:spacing w:line="360" w:lineRule="auto"/>
              <w:rPr>
                <w:rFonts w:ascii="Arial" w:eastAsia="Times New Roman" w:hAnsi="Arial" w:cs="Arial"/>
              </w:rPr>
            </w:pPr>
            <w:r w:rsidRPr="00F4601E">
              <w:rPr>
                <w:rFonts w:ascii="Arial" w:eastAsia="Times New Roman" w:hAnsi="Arial" w:cs="Arial"/>
              </w:rPr>
              <w:t>Email: </w:t>
            </w:r>
            <w:hyperlink r:id="rId37" w:tooltip="This link may open a new window" w:history="1">
              <w:r w:rsidRPr="00F4601E">
                <w:rPr>
                  <w:rStyle w:val="Hyperlink"/>
                  <w:rFonts w:ascii="Arial" w:eastAsia="Times New Roman" w:hAnsi="Arial" w:cs="Arial"/>
                </w:rPr>
                <w:t>info@waterloofoundation.org.uk</w:t>
              </w:r>
            </w:hyperlink>
          </w:p>
        </w:tc>
      </w:tr>
      <w:tr w:rsidR="00D01C93" w:rsidRPr="00CE5EA9" w14:paraId="3024407C" w14:textId="77777777" w:rsidTr="00BE7493">
        <w:tc>
          <w:tcPr>
            <w:tcW w:w="2405" w:type="dxa"/>
          </w:tcPr>
          <w:p w14:paraId="3B6DC51E"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7331" w:type="dxa"/>
            <w:gridSpan w:val="2"/>
          </w:tcPr>
          <w:p w14:paraId="7D2FDC52" w14:textId="659CEFB1" w:rsidR="00D01C93" w:rsidRPr="001E64AF" w:rsidRDefault="0076174F" w:rsidP="009273B9">
            <w:pPr>
              <w:spacing w:line="360" w:lineRule="auto"/>
              <w:rPr>
                <w:rFonts w:ascii="Arial" w:eastAsia="Times New Roman" w:hAnsi="Arial" w:cs="Arial"/>
              </w:rPr>
            </w:pPr>
            <w:r w:rsidRPr="0076174F">
              <w:rPr>
                <w:rFonts w:ascii="Arial" w:eastAsia="Times New Roman" w:hAnsi="Arial" w:cs="Arial"/>
              </w:rPr>
              <w:t>https://www.waterloofoundation.org.uk/EnvironmentAboutTheProgramme.html</w:t>
            </w:r>
          </w:p>
        </w:tc>
      </w:tr>
    </w:tbl>
    <w:p w14:paraId="0A15A940" w14:textId="77777777" w:rsidR="00D01C93" w:rsidRDefault="00D01C93" w:rsidP="00CE5EA9">
      <w:pPr>
        <w:spacing w:line="360" w:lineRule="auto"/>
        <w:rPr>
          <w:rFonts w:ascii="Arial" w:hAnsi="Arial" w:cs="Arial"/>
        </w:rPr>
      </w:pPr>
    </w:p>
    <w:p w14:paraId="31A56CBF" w14:textId="77777777" w:rsidR="00D01C93" w:rsidRDefault="00D01C93" w:rsidP="00CE5EA9">
      <w:pPr>
        <w:spacing w:line="360" w:lineRule="auto"/>
        <w:rPr>
          <w:rFonts w:ascii="Arial" w:hAnsi="Arial" w:cs="Arial"/>
        </w:rPr>
      </w:pPr>
    </w:p>
    <w:p w14:paraId="4CCF10E0" w14:textId="77777777" w:rsidR="00D01C93" w:rsidRPr="00CE5EA9" w:rsidRDefault="00D01C93" w:rsidP="00CE5EA9">
      <w:pPr>
        <w:spacing w:line="360" w:lineRule="auto"/>
        <w:rPr>
          <w:rFonts w:ascii="Arial" w:hAnsi="Arial" w:cs="Arial"/>
        </w:rPr>
      </w:pPr>
    </w:p>
    <w:p w14:paraId="5584ABDD" w14:textId="74458BCA" w:rsidR="00244B27" w:rsidRPr="00475FD5" w:rsidRDefault="00DB634A" w:rsidP="0065645F">
      <w:pPr>
        <w:pStyle w:val="Heading1"/>
      </w:pPr>
      <w:bookmarkStart w:id="16" w:name="_FAITH"/>
      <w:bookmarkStart w:id="17" w:name="_Toc188964529"/>
      <w:bookmarkEnd w:id="16"/>
      <w:r w:rsidRPr="00475FD5">
        <w:t>FAITH</w:t>
      </w:r>
      <w:bookmarkEnd w:id="17"/>
      <w:r w:rsidR="005C18E8" w:rsidRPr="00475FD5">
        <w:t xml:space="preserve"> </w:t>
      </w:r>
    </w:p>
    <w:tbl>
      <w:tblPr>
        <w:tblStyle w:val="TableGrid5"/>
        <w:tblW w:w="0" w:type="auto"/>
        <w:tblLook w:val="04A0" w:firstRow="1" w:lastRow="0" w:firstColumn="1" w:lastColumn="0" w:noHBand="0" w:noVBand="1"/>
      </w:tblPr>
      <w:tblGrid>
        <w:gridCol w:w="2972"/>
        <w:gridCol w:w="2468"/>
        <w:gridCol w:w="4296"/>
      </w:tblGrid>
      <w:tr w:rsidR="00D01C93" w:rsidRPr="00CE5EA9" w14:paraId="0FEC69C9" w14:textId="77777777" w:rsidTr="009273B9">
        <w:tc>
          <w:tcPr>
            <w:tcW w:w="5440" w:type="dxa"/>
            <w:gridSpan w:val="2"/>
            <w:vAlign w:val="center"/>
          </w:tcPr>
          <w:p w14:paraId="15985181" w14:textId="44694F7E" w:rsidR="00D01C93" w:rsidRPr="00CE5EA9" w:rsidRDefault="00BF5BA2" w:rsidP="009273B9">
            <w:pPr>
              <w:spacing w:line="276" w:lineRule="auto"/>
              <w:rPr>
                <w:rFonts w:ascii="Arial" w:eastAsia="Times New Roman" w:hAnsi="Arial" w:cs="Arial"/>
                <w:b/>
                <w:bCs/>
                <w:noProof/>
                <w:color w:val="7030A0"/>
              </w:rPr>
            </w:pPr>
            <w:r w:rsidRPr="00BF5BA2">
              <w:rPr>
                <w:rFonts w:ascii="Arial" w:eastAsia="Times New Roman" w:hAnsi="Arial" w:cs="Arial"/>
                <w:b/>
                <w:bCs/>
                <w:noProof/>
                <w:color w:val="7030A0"/>
              </w:rPr>
              <w:t>Westhill Endowment Trust</w:t>
            </w:r>
          </w:p>
        </w:tc>
        <w:tc>
          <w:tcPr>
            <w:tcW w:w="4296" w:type="dxa"/>
          </w:tcPr>
          <w:p w14:paraId="0F7B800F" w14:textId="382C9038" w:rsidR="00D01C93" w:rsidRPr="00CE5EA9" w:rsidRDefault="008E25CA" w:rsidP="009273B9">
            <w:pPr>
              <w:spacing w:line="360" w:lineRule="auto"/>
              <w:jc w:val="center"/>
              <w:rPr>
                <w:rFonts w:ascii="Arial" w:eastAsia="Times New Roman" w:hAnsi="Arial" w:cs="Arial"/>
              </w:rPr>
            </w:pPr>
            <w:r w:rsidRPr="008E25CA">
              <w:rPr>
                <w:rFonts w:ascii="Arial" w:eastAsia="Times New Roman" w:hAnsi="Arial" w:cs="Arial"/>
              </w:rPr>
              <w:drawing>
                <wp:inline distT="0" distB="0" distL="0" distR="0" wp14:anchorId="20A593BB" wp14:editId="08B7A704">
                  <wp:extent cx="1395415" cy="416128"/>
                  <wp:effectExtent l="0" t="0" r="0" b="3175"/>
                  <wp:docPr id="128943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39569" name=""/>
                          <pic:cNvPicPr/>
                        </pic:nvPicPr>
                        <pic:blipFill>
                          <a:blip r:embed="rId38"/>
                          <a:stretch>
                            <a:fillRect/>
                          </a:stretch>
                        </pic:blipFill>
                        <pic:spPr>
                          <a:xfrm>
                            <a:off x="0" y="0"/>
                            <a:ext cx="1423768" cy="424583"/>
                          </a:xfrm>
                          <a:prstGeom prst="rect">
                            <a:avLst/>
                          </a:prstGeom>
                        </pic:spPr>
                      </pic:pic>
                    </a:graphicData>
                  </a:graphic>
                </wp:inline>
              </w:drawing>
            </w:r>
          </w:p>
        </w:tc>
      </w:tr>
      <w:tr w:rsidR="00D01C93" w:rsidRPr="00CE5EA9" w14:paraId="228D6992" w14:textId="77777777" w:rsidTr="009273B9">
        <w:tc>
          <w:tcPr>
            <w:tcW w:w="2972" w:type="dxa"/>
          </w:tcPr>
          <w:p w14:paraId="7BA30F8B"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lastRenderedPageBreak/>
              <w:t>Aims/priorities:</w:t>
            </w:r>
          </w:p>
        </w:tc>
        <w:tc>
          <w:tcPr>
            <w:tcW w:w="6764" w:type="dxa"/>
            <w:gridSpan w:val="2"/>
          </w:tcPr>
          <w:p w14:paraId="39984B4C" w14:textId="750CD049" w:rsidR="00D01C93" w:rsidRPr="001E64AF" w:rsidRDefault="00BF5BA2" w:rsidP="009273B9">
            <w:pPr>
              <w:pStyle w:val="NoSpacing"/>
              <w:rPr>
                <w:rFonts w:cs="Arial"/>
              </w:rPr>
            </w:pPr>
            <w:r w:rsidRPr="00BF5BA2">
              <w:rPr>
                <w:rFonts w:cs="Arial"/>
              </w:rPr>
              <w:t>The Trust provides grants to charities and other not-for-profit organisations for faith-motivated religious education and community transformation projects in the UK.</w:t>
            </w:r>
          </w:p>
        </w:tc>
      </w:tr>
      <w:tr w:rsidR="00D01C93" w:rsidRPr="00CE5EA9" w14:paraId="43D48EC0" w14:textId="77777777" w:rsidTr="009273B9">
        <w:tc>
          <w:tcPr>
            <w:tcW w:w="2972" w:type="dxa"/>
          </w:tcPr>
          <w:p w14:paraId="2617BA0B"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085BC8DE" w14:textId="77777777" w:rsidR="00917896" w:rsidRPr="00917896" w:rsidRDefault="00917896" w:rsidP="00917896">
            <w:pPr>
              <w:spacing w:line="360" w:lineRule="auto"/>
              <w:rPr>
                <w:rFonts w:ascii="Arial" w:eastAsia="Times New Roman" w:hAnsi="Arial" w:cs="Arial"/>
              </w:rPr>
            </w:pPr>
            <w:r w:rsidRPr="00917896">
              <w:rPr>
                <w:rFonts w:ascii="Arial" w:eastAsia="Times New Roman" w:hAnsi="Arial" w:cs="Arial"/>
              </w:rPr>
              <w:t>Organisations working in the fields of religious education and faith-motivated community transformation can apply.</w:t>
            </w:r>
          </w:p>
          <w:p w14:paraId="4435987B" w14:textId="77777777" w:rsidR="00917896" w:rsidRPr="00917896" w:rsidRDefault="00917896" w:rsidP="00917896">
            <w:pPr>
              <w:spacing w:line="360" w:lineRule="auto"/>
              <w:rPr>
                <w:rFonts w:ascii="Arial" w:eastAsia="Times New Roman" w:hAnsi="Arial" w:cs="Arial"/>
              </w:rPr>
            </w:pPr>
            <w:r w:rsidRPr="00917896">
              <w:rPr>
                <w:rFonts w:ascii="Arial" w:eastAsia="Times New Roman" w:hAnsi="Arial" w:cs="Arial"/>
              </w:rPr>
              <w:t>There is no geographical restriction on grants, but the majority are for activities based in the UK.</w:t>
            </w:r>
          </w:p>
          <w:p w14:paraId="7748EDB7" w14:textId="77777777" w:rsidR="00D01C93" w:rsidRPr="001E64AF" w:rsidRDefault="00D01C93" w:rsidP="009273B9">
            <w:pPr>
              <w:spacing w:line="360" w:lineRule="auto"/>
              <w:rPr>
                <w:rFonts w:ascii="Arial" w:eastAsia="Times New Roman" w:hAnsi="Arial" w:cs="Arial"/>
              </w:rPr>
            </w:pPr>
          </w:p>
        </w:tc>
      </w:tr>
      <w:tr w:rsidR="00D01C93" w:rsidRPr="00CE5EA9" w14:paraId="2413788E" w14:textId="77777777" w:rsidTr="009273B9">
        <w:tc>
          <w:tcPr>
            <w:tcW w:w="2972" w:type="dxa"/>
          </w:tcPr>
          <w:p w14:paraId="4C752C99"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463CC30C" w14:textId="2969FB8F" w:rsidR="00D01C93" w:rsidRPr="001E64AF" w:rsidRDefault="00917896" w:rsidP="009273B9">
            <w:pPr>
              <w:spacing w:line="360" w:lineRule="auto"/>
              <w:rPr>
                <w:rFonts w:ascii="Arial" w:hAnsi="Arial" w:cs="Arial"/>
              </w:rPr>
            </w:pPr>
            <w:r>
              <w:rPr>
                <w:rFonts w:ascii="Arial" w:hAnsi="Arial" w:cs="Arial"/>
              </w:rPr>
              <w:t>Up to £20,000</w:t>
            </w:r>
          </w:p>
        </w:tc>
      </w:tr>
      <w:tr w:rsidR="00D01C93" w:rsidRPr="00CE5EA9" w14:paraId="0CEC1907" w14:textId="77777777" w:rsidTr="009273B9">
        <w:tc>
          <w:tcPr>
            <w:tcW w:w="2972" w:type="dxa"/>
          </w:tcPr>
          <w:p w14:paraId="1A04A738"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3F8FDBB2" w14:textId="6DA75636" w:rsidR="00D01C93" w:rsidRPr="001E64AF" w:rsidRDefault="004B4673" w:rsidP="009273B9">
            <w:pPr>
              <w:spacing w:line="360" w:lineRule="auto"/>
              <w:rPr>
                <w:rFonts w:ascii="Arial" w:eastAsia="Times New Roman" w:hAnsi="Arial" w:cs="Arial"/>
              </w:rPr>
            </w:pPr>
            <w:r>
              <w:rPr>
                <w:rFonts w:ascii="Arial" w:eastAsia="Times New Roman" w:hAnsi="Arial" w:cs="Arial"/>
              </w:rPr>
              <w:t>Applications should be submitted via email</w:t>
            </w:r>
          </w:p>
        </w:tc>
      </w:tr>
      <w:tr w:rsidR="00D01C93" w:rsidRPr="00CE5EA9" w14:paraId="67EC28A6" w14:textId="77777777" w:rsidTr="009273B9">
        <w:tc>
          <w:tcPr>
            <w:tcW w:w="2972" w:type="dxa"/>
          </w:tcPr>
          <w:p w14:paraId="5888E175"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163E1D06" w14:textId="31B46C29" w:rsidR="00D01C93" w:rsidRPr="001E64AF" w:rsidRDefault="0065645F" w:rsidP="009273B9">
            <w:pPr>
              <w:spacing w:line="360" w:lineRule="auto"/>
              <w:rPr>
                <w:rFonts w:ascii="Arial" w:eastAsia="Times New Roman" w:hAnsi="Arial" w:cs="Arial"/>
              </w:rPr>
            </w:pPr>
            <w:r>
              <w:rPr>
                <w:rFonts w:ascii="Arial" w:eastAsia="Times New Roman" w:hAnsi="Arial" w:cs="Arial"/>
              </w:rPr>
              <w:t>Rolling programme</w:t>
            </w:r>
          </w:p>
        </w:tc>
      </w:tr>
      <w:tr w:rsidR="00D01C93" w:rsidRPr="00CE5EA9" w14:paraId="512E391A" w14:textId="77777777" w:rsidTr="009273B9">
        <w:tc>
          <w:tcPr>
            <w:tcW w:w="2972" w:type="dxa"/>
          </w:tcPr>
          <w:p w14:paraId="69E04E5B"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5D2AE208" w14:textId="6A41F929" w:rsidR="00D01C93" w:rsidRPr="001E64AF" w:rsidRDefault="00917896" w:rsidP="009273B9">
            <w:pPr>
              <w:spacing w:line="360" w:lineRule="auto"/>
              <w:rPr>
                <w:rFonts w:ascii="Arial" w:eastAsia="Times New Roman" w:hAnsi="Arial" w:cs="Arial"/>
              </w:rPr>
            </w:pPr>
            <w:r w:rsidRPr="00917896">
              <w:rPr>
                <w:rFonts w:ascii="Arial" w:eastAsia="Times New Roman" w:hAnsi="Arial" w:cs="Arial"/>
              </w:rPr>
              <w:t>Email: </w:t>
            </w:r>
            <w:hyperlink r:id="rId39" w:tooltip="This link may open a new window" w:history="1">
              <w:r w:rsidRPr="00917896">
                <w:rPr>
                  <w:rStyle w:val="Hyperlink"/>
                  <w:rFonts w:ascii="Arial" w:eastAsia="Times New Roman" w:hAnsi="Arial" w:cs="Arial"/>
                </w:rPr>
                <w:t>info@westhillendowment.org</w:t>
              </w:r>
            </w:hyperlink>
          </w:p>
        </w:tc>
      </w:tr>
      <w:tr w:rsidR="00D01C93" w:rsidRPr="00CE5EA9" w14:paraId="05CEF72A" w14:textId="77777777" w:rsidTr="009273B9">
        <w:tc>
          <w:tcPr>
            <w:tcW w:w="2972" w:type="dxa"/>
          </w:tcPr>
          <w:p w14:paraId="75517F5F"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5290530D" w14:textId="5063AB20" w:rsidR="00D01C93" w:rsidRPr="001E64AF" w:rsidRDefault="004B4673" w:rsidP="009273B9">
            <w:pPr>
              <w:spacing w:line="360" w:lineRule="auto"/>
              <w:rPr>
                <w:rFonts w:ascii="Arial" w:eastAsia="Times New Roman" w:hAnsi="Arial" w:cs="Arial"/>
              </w:rPr>
            </w:pPr>
            <w:r w:rsidRPr="004B4673">
              <w:rPr>
                <w:rFonts w:ascii="Arial" w:eastAsia="Times New Roman" w:hAnsi="Arial" w:cs="Arial"/>
              </w:rPr>
              <w:t>https://www.westhillendowment.org/</w:t>
            </w:r>
          </w:p>
        </w:tc>
      </w:tr>
    </w:tbl>
    <w:p w14:paraId="419894FC" w14:textId="77777777" w:rsidR="00D01C93" w:rsidRDefault="00D01C93" w:rsidP="00CE5EA9">
      <w:pPr>
        <w:pStyle w:val="Heading1"/>
        <w:spacing w:before="0" w:after="0" w:line="360" w:lineRule="auto"/>
        <w:rPr>
          <w:sz w:val="24"/>
          <w:lang w:val="en-GB"/>
        </w:rPr>
      </w:pPr>
    </w:p>
    <w:p w14:paraId="64C6F3B0" w14:textId="77777777" w:rsidR="00D01C93" w:rsidRDefault="00D01C93" w:rsidP="00CE5EA9">
      <w:pPr>
        <w:pStyle w:val="Heading1"/>
        <w:spacing w:before="0" w:after="0" w:line="360" w:lineRule="auto"/>
        <w:rPr>
          <w:sz w:val="24"/>
          <w:lang w:val="en-GB"/>
        </w:rPr>
      </w:pPr>
    </w:p>
    <w:tbl>
      <w:tblPr>
        <w:tblStyle w:val="TableGrid5"/>
        <w:tblW w:w="0" w:type="auto"/>
        <w:tblLook w:val="04A0" w:firstRow="1" w:lastRow="0" w:firstColumn="1" w:lastColumn="0" w:noHBand="0" w:noVBand="1"/>
      </w:tblPr>
      <w:tblGrid>
        <w:gridCol w:w="2972"/>
        <w:gridCol w:w="2468"/>
        <w:gridCol w:w="4296"/>
      </w:tblGrid>
      <w:tr w:rsidR="00D01C93" w:rsidRPr="00CE5EA9" w14:paraId="22A4DBE6" w14:textId="77777777" w:rsidTr="009273B9">
        <w:tc>
          <w:tcPr>
            <w:tcW w:w="5440" w:type="dxa"/>
            <w:gridSpan w:val="2"/>
            <w:vAlign w:val="center"/>
          </w:tcPr>
          <w:p w14:paraId="562426B7" w14:textId="13A29705" w:rsidR="00D01C93" w:rsidRPr="00CE5EA9" w:rsidRDefault="00753F9F" w:rsidP="009273B9">
            <w:pPr>
              <w:spacing w:line="276" w:lineRule="auto"/>
              <w:rPr>
                <w:rFonts w:ascii="Arial" w:eastAsia="Times New Roman" w:hAnsi="Arial" w:cs="Arial"/>
                <w:b/>
                <w:bCs/>
                <w:noProof/>
                <w:color w:val="7030A0"/>
              </w:rPr>
            </w:pPr>
            <w:r w:rsidRPr="00753F9F">
              <w:rPr>
                <w:rFonts w:ascii="Arial" w:eastAsia="Times New Roman" w:hAnsi="Arial" w:cs="Arial"/>
                <w:b/>
                <w:bCs/>
                <w:noProof/>
                <w:color w:val="7030A0"/>
              </w:rPr>
              <w:t>National Churches Trust - Small Grants Programme</w:t>
            </w:r>
          </w:p>
        </w:tc>
        <w:tc>
          <w:tcPr>
            <w:tcW w:w="4296" w:type="dxa"/>
          </w:tcPr>
          <w:p w14:paraId="43EE28ED" w14:textId="4644A394" w:rsidR="00D01C93" w:rsidRPr="00CE5EA9" w:rsidRDefault="00B049F6" w:rsidP="009273B9">
            <w:pPr>
              <w:spacing w:line="360" w:lineRule="auto"/>
              <w:jc w:val="center"/>
              <w:rPr>
                <w:rFonts w:ascii="Arial" w:eastAsia="Times New Roman" w:hAnsi="Arial" w:cs="Arial"/>
              </w:rPr>
            </w:pPr>
            <w:r w:rsidRPr="00B049F6">
              <w:rPr>
                <w:rFonts w:ascii="Arial" w:eastAsia="Times New Roman" w:hAnsi="Arial" w:cs="Arial"/>
              </w:rPr>
              <w:drawing>
                <wp:inline distT="0" distB="0" distL="0" distR="0" wp14:anchorId="52444DE4" wp14:editId="0D0CA133">
                  <wp:extent cx="994846" cy="1087534"/>
                  <wp:effectExtent l="0" t="0" r="0" b="0"/>
                  <wp:docPr id="16758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7364" name=""/>
                          <pic:cNvPicPr/>
                        </pic:nvPicPr>
                        <pic:blipFill>
                          <a:blip r:embed="rId40"/>
                          <a:stretch>
                            <a:fillRect/>
                          </a:stretch>
                        </pic:blipFill>
                        <pic:spPr>
                          <a:xfrm>
                            <a:off x="0" y="0"/>
                            <a:ext cx="1019711" cy="1114716"/>
                          </a:xfrm>
                          <a:prstGeom prst="rect">
                            <a:avLst/>
                          </a:prstGeom>
                        </pic:spPr>
                      </pic:pic>
                    </a:graphicData>
                  </a:graphic>
                </wp:inline>
              </w:drawing>
            </w:r>
          </w:p>
        </w:tc>
      </w:tr>
      <w:tr w:rsidR="00D01C93" w:rsidRPr="00CE5EA9" w14:paraId="61E73E1D" w14:textId="77777777" w:rsidTr="009273B9">
        <w:tc>
          <w:tcPr>
            <w:tcW w:w="2972" w:type="dxa"/>
          </w:tcPr>
          <w:p w14:paraId="2994CB31"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6679DD75" w14:textId="77777777" w:rsidR="00B6254F" w:rsidRPr="00B6254F" w:rsidRDefault="00B6254F" w:rsidP="00B6254F">
            <w:pPr>
              <w:pStyle w:val="NoSpacing"/>
              <w:rPr>
                <w:rFonts w:cs="Arial"/>
              </w:rPr>
            </w:pPr>
            <w:r w:rsidRPr="00B6254F">
              <w:rPr>
                <w:rFonts w:cs="Arial"/>
              </w:rPr>
              <w:t>The funding is for projects which fit within the scope of the National Churches Trust Strategy for 2019-2023:</w:t>
            </w:r>
          </w:p>
          <w:p w14:paraId="6C31C172" w14:textId="77777777" w:rsidR="00B6254F" w:rsidRPr="00B6254F" w:rsidRDefault="00B6254F" w:rsidP="000C5593">
            <w:pPr>
              <w:pStyle w:val="NoSpacing"/>
              <w:numPr>
                <w:ilvl w:val="0"/>
                <w:numId w:val="6"/>
              </w:numPr>
              <w:rPr>
                <w:rFonts w:cs="Arial"/>
              </w:rPr>
            </w:pPr>
            <w:r w:rsidRPr="00B6254F">
              <w:rPr>
                <w:rFonts w:cs="Arial"/>
              </w:rPr>
              <w:t>Preserve heritage.</w:t>
            </w:r>
          </w:p>
          <w:p w14:paraId="4BD71A7D" w14:textId="77777777" w:rsidR="00B6254F" w:rsidRPr="00B6254F" w:rsidRDefault="00B6254F" w:rsidP="000C5593">
            <w:pPr>
              <w:pStyle w:val="NoSpacing"/>
              <w:numPr>
                <w:ilvl w:val="0"/>
                <w:numId w:val="6"/>
              </w:numPr>
              <w:rPr>
                <w:rFonts w:cs="Arial"/>
              </w:rPr>
            </w:pPr>
            <w:r w:rsidRPr="00B6254F">
              <w:rPr>
                <w:rFonts w:cs="Arial"/>
              </w:rPr>
              <w:t>Promote sustainability.</w:t>
            </w:r>
          </w:p>
          <w:p w14:paraId="162012CA" w14:textId="77777777" w:rsidR="00B6254F" w:rsidRPr="00B6254F" w:rsidRDefault="00B6254F" w:rsidP="000C5593">
            <w:pPr>
              <w:pStyle w:val="NoSpacing"/>
              <w:numPr>
                <w:ilvl w:val="0"/>
                <w:numId w:val="6"/>
              </w:numPr>
              <w:rPr>
                <w:rFonts w:cs="Arial"/>
              </w:rPr>
            </w:pPr>
            <w:r w:rsidRPr="00B6254F">
              <w:rPr>
                <w:rFonts w:cs="Arial"/>
              </w:rPr>
              <w:t>Inspire support.</w:t>
            </w:r>
          </w:p>
          <w:p w14:paraId="677DA001" w14:textId="77777777" w:rsidR="00B6254F" w:rsidRPr="00B6254F" w:rsidRDefault="00B6254F" w:rsidP="00B6254F">
            <w:pPr>
              <w:pStyle w:val="NoSpacing"/>
              <w:rPr>
                <w:rFonts w:cs="Arial"/>
              </w:rPr>
            </w:pPr>
            <w:r w:rsidRPr="00B6254F">
              <w:rPr>
                <w:rFonts w:cs="Arial"/>
              </w:rPr>
              <w:t>The Small Grants (formerly Foundation Grants) Programme provides funding for:</w:t>
            </w:r>
          </w:p>
          <w:p w14:paraId="59703149" w14:textId="77777777" w:rsidR="00B6254F" w:rsidRPr="00B6254F" w:rsidRDefault="00B6254F" w:rsidP="000C5593">
            <w:pPr>
              <w:pStyle w:val="NoSpacing"/>
              <w:numPr>
                <w:ilvl w:val="0"/>
                <w:numId w:val="7"/>
              </w:numPr>
              <w:rPr>
                <w:rFonts w:cs="Arial"/>
              </w:rPr>
            </w:pPr>
            <w:r w:rsidRPr="00B6254F">
              <w:rPr>
                <w:rFonts w:cs="Arial"/>
              </w:rPr>
              <w:t>Urgent maintenance works and items identified as high priority within a recent Quinquennial Inspection, building survey, or condition report.</w:t>
            </w:r>
          </w:p>
          <w:p w14:paraId="4C43D8F6" w14:textId="4106B4DA" w:rsidR="00D01C93" w:rsidRPr="00B6254F" w:rsidRDefault="00B6254F" w:rsidP="000C5593">
            <w:pPr>
              <w:pStyle w:val="NoSpacing"/>
              <w:numPr>
                <w:ilvl w:val="0"/>
                <w:numId w:val="7"/>
              </w:numPr>
              <w:rPr>
                <w:rFonts w:cs="Arial"/>
              </w:rPr>
            </w:pPr>
            <w:r w:rsidRPr="00B6254F">
              <w:rPr>
                <w:rFonts w:cs="Arial"/>
              </w:rPr>
              <w:t>Small investigative works and surveys.</w:t>
            </w:r>
          </w:p>
        </w:tc>
      </w:tr>
      <w:tr w:rsidR="00D01C93" w:rsidRPr="00CE5EA9" w14:paraId="5193E7FC" w14:textId="77777777" w:rsidTr="009273B9">
        <w:tc>
          <w:tcPr>
            <w:tcW w:w="2972" w:type="dxa"/>
          </w:tcPr>
          <w:p w14:paraId="7F46DC30"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C7A0EBA" w14:textId="473067F5" w:rsidR="00D01C93" w:rsidRPr="001E64AF" w:rsidRDefault="00B6254F" w:rsidP="009273B9">
            <w:pPr>
              <w:spacing w:line="360" w:lineRule="auto"/>
              <w:rPr>
                <w:rFonts w:ascii="Arial" w:eastAsia="Times New Roman" w:hAnsi="Arial" w:cs="Arial"/>
              </w:rPr>
            </w:pPr>
            <w:r w:rsidRPr="00B6254F">
              <w:rPr>
                <w:rFonts w:ascii="Arial" w:eastAsia="Times New Roman" w:hAnsi="Arial" w:cs="Arial"/>
              </w:rPr>
              <w:t>places</w:t>
            </w:r>
            <w:r w:rsidRPr="00B6254F">
              <w:rPr>
                <w:rFonts w:ascii="Arial" w:eastAsia="Times New Roman" w:hAnsi="Arial" w:cs="Arial"/>
              </w:rPr>
              <w:t xml:space="preserve"> of worship of any Christian denomination and age can apply.</w:t>
            </w:r>
          </w:p>
        </w:tc>
      </w:tr>
      <w:tr w:rsidR="00D01C93" w:rsidRPr="00CE5EA9" w14:paraId="016C132A" w14:textId="77777777" w:rsidTr="009273B9">
        <w:tc>
          <w:tcPr>
            <w:tcW w:w="2972" w:type="dxa"/>
          </w:tcPr>
          <w:p w14:paraId="32379666"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19919775" w14:textId="0E5A4032" w:rsidR="00D01C93" w:rsidRPr="001E64AF" w:rsidRDefault="005C3473" w:rsidP="009273B9">
            <w:pPr>
              <w:spacing w:line="360" w:lineRule="auto"/>
              <w:rPr>
                <w:rFonts w:ascii="Arial" w:hAnsi="Arial" w:cs="Arial"/>
              </w:rPr>
            </w:pPr>
            <w:r>
              <w:rPr>
                <w:rFonts w:ascii="Arial" w:hAnsi="Arial" w:cs="Arial"/>
              </w:rPr>
              <w:t>Grants of up to £5,000</w:t>
            </w:r>
          </w:p>
        </w:tc>
      </w:tr>
      <w:tr w:rsidR="00D01C93" w:rsidRPr="00CE5EA9" w14:paraId="5BEAD7A9" w14:textId="77777777" w:rsidTr="009273B9">
        <w:tc>
          <w:tcPr>
            <w:tcW w:w="2972" w:type="dxa"/>
          </w:tcPr>
          <w:p w14:paraId="2A27D374"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54E7CE86" w14:textId="5A51DD0F" w:rsidR="00D01C93" w:rsidRPr="001E64AF" w:rsidRDefault="002847CB" w:rsidP="009273B9">
            <w:pPr>
              <w:spacing w:line="360" w:lineRule="auto"/>
              <w:rPr>
                <w:rFonts w:ascii="Arial" w:eastAsia="Times New Roman" w:hAnsi="Arial" w:cs="Arial"/>
              </w:rPr>
            </w:pPr>
            <w:r>
              <w:rPr>
                <w:rFonts w:ascii="Arial" w:eastAsia="Times New Roman" w:hAnsi="Arial" w:cs="Arial"/>
              </w:rPr>
              <w:t>Online Application form</w:t>
            </w:r>
          </w:p>
        </w:tc>
      </w:tr>
      <w:tr w:rsidR="00D01C93" w:rsidRPr="00CE5EA9" w14:paraId="02B73AF4" w14:textId="77777777" w:rsidTr="009273B9">
        <w:tc>
          <w:tcPr>
            <w:tcW w:w="2972" w:type="dxa"/>
          </w:tcPr>
          <w:p w14:paraId="5B6062FB"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1BC2294D" w14:textId="7CD17B74" w:rsidR="00D01C93" w:rsidRPr="001E64AF" w:rsidRDefault="002847CB" w:rsidP="009273B9">
            <w:pPr>
              <w:spacing w:line="360" w:lineRule="auto"/>
              <w:rPr>
                <w:rFonts w:ascii="Arial" w:eastAsia="Times New Roman" w:hAnsi="Arial" w:cs="Arial"/>
              </w:rPr>
            </w:pPr>
            <w:r>
              <w:rPr>
                <w:rFonts w:ascii="Arial" w:eastAsia="Times New Roman" w:hAnsi="Arial" w:cs="Arial"/>
              </w:rPr>
              <w:t>28</w:t>
            </w:r>
            <w:r w:rsidRPr="002847CB">
              <w:rPr>
                <w:rFonts w:ascii="Arial" w:eastAsia="Times New Roman" w:hAnsi="Arial" w:cs="Arial"/>
                <w:vertAlign w:val="superscript"/>
              </w:rPr>
              <w:t>th</w:t>
            </w:r>
            <w:r>
              <w:rPr>
                <w:rFonts w:ascii="Arial" w:eastAsia="Times New Roman" w:hAnsi="Arial" w:cs="Arial"/>
              </w:rPr>
              <w:t xml:space="preserve"> of February 2025.</w:t>
            </w:r>
          </w:p>
        </w:tc>
      </w:tr>
      <w:tr w:rsidR="00D01C93" w:rsidRPr="00CE5EA9" w14:paraId="75EE4927" w14:textId="77777777" w:rsidTr="009273B9">
        <w:tc>
          <w:tcPr>
            <w:tcW w:w="2972" w:type="dxa"/>
          </w:tcPr>
          <w:p w14:paraId="4A5D5D29"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7ACBC26A" w14:textId="415178B4" w:rsidR="00D01C93" w:rsidRPr="001E64AF" w:rsidRDefault="00D97A16" w:rsidP="009273B9">
            <w:pPr>
              <w:spacing w:line="360" w:lineRule="auto"/>
              <w:rPr>
                <w:rFonts w:ascii="Arial" w:eastAsia="Times New Roman" w:hAnsi="Arial" w:cs="Arial"/>
              </w:rPr>
            </w:pPr>
            <w:r w:rsidRPr="00D97A16">
              <w:rPr>
                <w:rFonts w:ascii="Arial" w:eastAsia="Times New Roman" w:hAnsi="Arial" w:cs="Arial"/>
              </w:rPr>
              <w:t>Email: </w:t>
            </w:r>
            <w:hyperlink r:id="rId41" w:tooltip="This link may open a new window" w:history="1">
              <w:r w:rsidRPr="00D97A16">
                <w:rPr>
                  <w:rStyle w:val="Hyperlink"/>
                  <w:rFonts w:ascii="Arial" w:eastAsia="Times New Roman" w:hAnsi="Arial" w:cs="Arial"/>
                </w:rPr>
                <w:t>grants@nationalchurchestrust.org</w:t>
              </w:r>
            </w:hyperlink>
          </w:p>
        </w:tc>
      </w:tr>
      <w:tr w:rsidR="00D01C93" w:rsidRPr="00CE5EA9" w14:paraId="4E0729E2" w14:textId="77777777" w:rsidTr="009273B9">
        <w:tc>
          <w:tcPr>
            <w:tcW w:w="2972" w:type="dxa"/>
          </w:tcPr>
          <w:p w14:paraId="517945B1"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34738020" w14:textId="2E027F07" w:rsidR="00D01C93" w:rsidRPr="001E64AF" w:rsidRDefault="00D97A16" w:rsidP="009273B9">
            <w:pPr>
              <w:spacing w:line="360" w:lineRule="auto"/>
              <w:rPr>
                <w:rFonts w:ascii="Arial" w:eastAsia="Times New Roman" w:hAnsi="Arial" w:cs="Arial"/>
              </w:rPr>
            </w:pPr>
            <w:r w:rsidRPr="00D97A16">
              <w:rPr>
                <w:rFonts w:ascii="Arial" w:eastAsia="Times New Roman" w:hAnsi="Arial" w:cs="Arial"/>
              </w:rPr>
              <w:t>https://www.nationalchurchestrust.org/</w:t>
            </w:r>
          </w:p>
        </w:tc>
      </w:tr>
    </w:tbl>
    <w:p w14:paraId="1A7358D8" w14:textId="77777777" w:rsidR="00D01C93" w:rsidRDefault="00D01C93" w:rsidP="00CE5EA9">
      <w:pPr>
        <w:pStyle w:val="Heading1"/>
        <w:spacing w:before="0" w:after="0" w:line="360" w:lineRule="auto"/>
        <w:rPr>
          <w:sz w:val="24"/>
          <w:lang w:val="en-GB"/>
        </w:rPr>
      </w:pPr>
    </w:p>
    <w:p w14:paraId="111D39DC" w14:textId="77777777" w:rsidR="00D01C93" w:rsidRDefault="00D01C93" w:rsidP="00CE5EA9">
      <w:pPr>
        <w:pStyle w:val="Heading1"/>
        <w:spacing w:before="0" w:after="0" w:line="360" w:lineRule="auto"/>
        <w:rPr>
          <w:sz w:val="24"/>
          <w:lang w:val="en-GB"/>
        </w:rPr>
      </w:pPr>
    </w:p>
    <w:tbl>
      <w:tblPr>
        <w:tblStyle w:val="TableGrid5"/>
        <w:tblW w:w="0" w:type="auto"/>
        <w:tblLook w:val="04A0" w:firstRow="1" w:lastRow="0" w:firstColumn="1" w:lastColumn="0" w:noHBand="0" w:noVBand="1"/>
      </w:tblPr>
      <w:tblGrid>
        <w:gridCol w:w="2972"/>
        <w:gridCol w:w="2468"/>
        <w:gridCol w:w="4296"/>
      </w:tblGrid>
      <w:tr w:rsidR="00D01C93" w:rsidRPr="00CE5EA9" w14:paraId="0C32D3A2" w14:textId="77777777" w:rsidTr="009273B9">
        <w:tc>
          <w:tcPr>
            <w:tcW w:w="5440" w:type="dxa"/>
            <w:gridSpan w:val="2"/>
            <w:vAlign w:val="center"/>
          </w:tcPr>
          <w:p w14:paraId="36F073A7" w14:textId="380DE3C5" w:rsidR="00D01C93" w:rsidRPr="00CE5EA9" w:rsidRDefault="000172D2" w:rsidP="009273B9">
            <w:pPr>
              <w:spacing w:line="276" w:lineRule="auto"/>
              <w:rPr>
                <w:rFonts w:ascii="Arial" w:eastAsia="Times New Roman" w:hAnsi="Arial" w:cs="Arial"/>
                <w:b/>
                <w:bCs/>
                <w:noProof/>
                <w:color w:val="7030A0"/>
              </w:rPr>
            </w:pPr>
            <w:r w:rsidRPr="000172D2">
              <w:rPr>
                <w:rFonts w:ascii="Arial" w:eastAsia="Times New Roman" w:hAnsi="Arial" w:cs="Arial"/>
                <w:b/>
                <w:bCs/>
                <w:noProof/>
                <w:color w:val="7030A0"/>
              </w:rPr>
              <w:t>Protective Security for Mosques Funding Scheme</w:t>
            </w:r>
          </w:p>
        </w:tc>
        <w:tc>
          <w:tcPr>
            <w:tcW w:w="4296" w:type="dxa"/>
          </w:tcPr>
          <w:p w14:paraId="4191A9FB" w14:textId="77777777" w:rsidR="00D01C93" w:rsidRPr="00CE5EA9" w:rsidRDefault="00D01C93" w:rsidP="009273B9">
            <w:pPr>
              <w:spacing w:line="360" w:lineRule="auto"/>
              <w:jc w:val="center"/>
              <w:rPr>
                <w:rFonts w:ascii="Arial" w:eastAsia="Times New Roman" w:hAnsi="Arial" w:cs="Arial"/>
              </w:rPr>
            </w:pPr>
          </w:p>
        </w:tc>
      </w:tr>
      <w:tr w:rsidR="00D01C93" w:rsidRPr="00CE5EA9" w14:paraId="7E9F2101" w14:textId="77777777" w:rsidTr="009273B9">
        <w:tc>
          <w:tcPr>
            <w:tcW w:w="2972" w:type="dxa"/>
          </w:tcPr>
          <w:p w14:paraId="14EDB257" w14:textId="77777777" w:rsidR="00D01C93" w:rsidRPr="00CE5EA9" w:rsidRDefault="00D01C93"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7DDF67D4" w14:textId="424E3CD5" w:rsidR="00D01C93" w:rsidRPr="001E64AF" w:rsidRDefault="00AB0C60" w:rsidP="009273B9">
            <w:pPr>
              <w:pStyle w:val="NoSpacing"/>
              <w:rPr>
                <w:rFonts w:cs="Arial"/>
              </w:rPr>
            </w:pPr>
            <w:r w:rsidRPr="00AB0C60">
              <w:rPr>
                <w:rFonts w:cs="Arial"/>
              </w:rPr>
              <w:t xml:space="preserve">The scheme is part of the Government's Hate Crime Action Plan. The scheme is intended to reduce the risk and impact of hate crime at places of worship and associated faith community centres. Funding is available for protective security measures to places of worship that have been subject </w:t>
            </w:r>
            <w:proofErr w:type="gramStart"/>
            <w:r w:rsidRPr="00AB0C60">
              <w:rPr>
                <w:rFonts w:cs="Arial"/>
              </w:rPr>
              <w:t>to, or</w:t>
            </w:r>
            <w:proofErr w:type="gramEnd"/>
            <w:r w:rsidRPr="00AB0C60">
              <w:rPr>
                <w:rFonts w:cs="Arial"/>
              </w:rPr>
              <w:t xml:space="preserve"> are vulnerable to a hate crime attack.</w:t>
            </w:r>
          </w:p>
        </w:tc>
      </w:tr>
      <w:tr w:rsidR="00D01C93" w:rsidRPr="00CE5EA9" w14:paraId="6D9C3367" w14:textId="77777777" w:rsidTr="009273B9">
        <w:tc>
          <w:tcPr>
            <w:tcW w:w="2972" w:type="dxa"/>
          </w:tcPr>
          <w:p w14:paraId="39C22045"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675CC91C" w14:textId="6FCB0905" w:rsidR="00D01C93" w:rsidRPr="001E64AF" w:rsidRDefault="00AB0C60" w:rsidP="009273B9">
            <w:pPr>
              <w:spacing w:line="360" w:lineRule="auto"/>
              <w:rPr>
                <w:rFonts w:ascii="Arial" w:eastAsia="Times New Roman" w:hAnsi="Arial" w:cs="Arial"/>
              </w:rPr>
            </w:pPr>
            <w:r w:rsidRPr="00AB0C60">
              <w:rPr>
                <w:rFonts w:ascii="Arial" w:eastAsia="Times New Roman" w:hAnsi="Arial" w:cs="Arial"/>
              </w:rPr>
              <w:t>Mosques and associated faith community centres from across the UK can apply.</w:t>
            </w:r>
          </w:p>
        </w:tc>
      </w:tr>
      <w:tr w:rsidR="00D01C93" w:rsidRPr="00CE5EA9" w14:paraId="7AD39599" w14:textId="77777777" w:rsidTr="009273B9">
        <w:tc>
          <w:tcPr>
            <w:tcW w:w="2972" w:type="dxa"/>
          </w:tcPr>
          <w:p w14:paraId="1C6CD667"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1669FB1F" w14:textId="617D25D7" w:rsidR="00D01C93" w:rsidRPr="001E64AF" w:rsidRDefault="00AB0C60" w:rsidP="009273B9">
            <w:pPr>
              <w:spacing w:line="360" w:lineRule="auto"/>
              <w:rPr>
                <w:rFonts w:ascii="Arial" w:hAnsi="Arial" w:cs="Arial"/>
              </w:rPr>
            </w:pPr>
            <w:r>
              <w:rPr>
                <w:rFonts w:ascii="Arial" w:hAnsi="Arial" w:cs="Arial"/>
              </w:rPr>
              <w:t>Discretionary</w:t>
            </w:r>
          </w:p>
        </w:tc>
      </w:tr>
      <w:tr w:rsidR="00D01C93" w:rsidRPr="00CE5EA9" w14:paraId="1D4A5FAD" w14:textId="77777777" w:rsidTr="009273B9">
        <w:tc>
          <w:tcPr>
            <w:tcW w:w="2972" w:type="dxa"/>
          </w:tcPr>
          <w:p w14:paraId="221EF769"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19062F1E" w14:textId="2796681F" w:rsidR="00D01C93" w:rsidRPr="001E64AF" w:rsidRDefault="00983256" w:rsidP="009273B9">
            <w:pPr>
              <w:spacing w:line="360" w:lineRule="auto"/>
              <w:rPr>
                <w:rFonts w:ascii="Arial" w:eastAsia="Times New Roman" w:hAnsi="Arial" w:cs="Arial"/>
              </w:rPr>
            </w:pPr>
            <w:r>
              <w:rPr>
                <w:rFonts w:ascii="Arial" w:eastAsia="Times New Roman" w:hAnsi="Arial" w:cs="Arial"/>
              </w:rPr>
              <w:t>Online Application form</w:t>
            </w:r>
          </w:p>
        </w:tc>
      </w:tr>
      <w:tr w:rsidR="00D01C93" w:rsidRPr="00CE5EA9" w14:paraId="22958DA6" w14:textId="77777777" w:rsidTr="009273B9">
        <w:tc>
          <w:tcPr>
            <w:tcW w:w="2972" w:type="dxa"/>
          </w:tcPr>
          <w:p w14:paraId="49453827" w14:textId="77777777" w:rsidR="00D01C93" w:rsidRPr="00CE5EA9" w:rsidRDefault="00D01C93"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7F8814DE" w14:textId="5FE9DA87" w:rsidR="00D01C93" w:rsidRPr="001E64AF" w:rsidRDefault="00983256" w:rsidP="009273B9">
            <w:pPr>
              <w:spacing w:line="360" w:lineRule="auto"/>
              <w:rPr>
                <w:rFonts w:ascii="Arial" w:eastAsia="Times New Roman" w:hAnsi="Arial" w:cs="Arial"/>
              </w:rPr>
            </w:pPr>
            <w:r>
              <w:rPr>
                <w:rFonts w:ascii="Arial" w:eastAsia="Times New Roman" w:hAnsi="Arial" w:cs="Arial"/>
              </w:rPr>
              <w:t>Rolling programme</w:t>
            </w:r>
          </w:p>
        </w:tc>
      </w:tr>
      <w:tr w:rsidR="00D01C93" w:rsidRPr="00CE5EA9" w14:paraId="1B0BAEBA" w14:textId="77777777" w:rsidTr="009273B9">
        <w:tc>
          <w:tcPr>
            <w:tcW w:w="2972" w:type="dxa"/>
          </w:tcPr>
          <w:p w14:paraId="5E67DCAA"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51894AE9" w14:textId="2A25BE02" w:rsidR="00D01C93" w:rsidRPr="001E64AF" w:rsidRDefault="009A19B0" w:rsidP="009273B9">
            <w:pPr>
              <w:spacing w:line="360" w:lineRule="auto"/>
              <w:rPr>
                <w:rFonts w:ascii="Arial" w:eastAsia="Times New Roman" w:hAnsi="Arial" w:cs="Arial"/>
              </w:rPr>
            </w:pPr>
            <w:r w:rsidRPr="009A19B0">
              <w:rPr>
                <w:rFonts w:ascii="Arial" w:eastAsia="Times New Roman" w:hAnsi="Arial" w:cs="Arial"/>
              </w:rPr>
              <w:t>Email: </w:t>
            </w:r>
            <w:hyperlink r:id="rId42" w:tooltip="This link may open a new window" w:history="1">
              <w:r w:rsidRPr="009A19B0">
                <w:rPr>
                  <w:rStyle w:val="Hyperlink"/>
                  <w:rFonts w:ascii="Arial" w:eastAsia="Times New Roman" w:hAnsi="Arial" w:cs="Arial"/>
                </w:rPr>
                <w:t>pow_2022@esotec.co.uk</w:t>
              </w:r>
            </w:hyperlink>
          </w:p>
        </w:tc>
      </w:tr>
      <w:tr w:rsidR="00D01C93" w:rsidRPr="00CE5EA9" w14:paraId="6A76D253" w14:textId="77777777" w:rsidTr="009273B9">
        <w:tc>
          <w:tcPr>
            <w:tcW w:w="2972" w:type="dxa"/>
          </w:tcPr>
          <w:p w14:paraId="2A3AE67F" w14:textId="77777777" w:rsidR="00D01C93" w:rsidRPr="00CE5EA9" w:rsidRDefault="00D01C93"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30A95035" w14:textId="62092686" w:rsidR="00D01C93" w:rsidRPr="001E64AF" w:rsidRDefault="00B42DCD" w:rsidP="009273B9">
            <w:pPr>
              <w:spacing w:line="360" w:lineRule="auto"/>
              <w:rPr>
                <w:rFonts w:ascii="Arial" w:eastAsia="Times New Roman" w:hAnsi="Arial" w:cs="Arial"/>
              </w:rPr>
            </w:pPr>
            <w:r w:rsidRPr="00B42DCD">
              <w:rPr>
                <w:rFonts w:ascii="Arial" w:eastAsia="Times New Roman" w:hAnsi="Arial" w:cs="Arial"/>
              </w:rPr>
              <w:t>https://www.gov.uk/guidance/places-of-worship-security-funding-scheme#history</w:t>
            </w:r>
          </w:p>
        </w:tc>
      </w:tr>
    </w:tbl>
    <w:p w14:paraId="4DAE689F" w14:textId="77777777" w:rsidR="00D01C93" w:rsidRDefault="00D01C93" w:rsidP="00CE5EA9">
      <w:pPr>
        <w:pStyle w:val="Heading1"/>
        <w:spacing w:before="0" w:after="0" w:line="360" w:lineRule="auto"/>
        <w:rPr>
          <w:sz w:val="24"/>
          <w:lang w:val="en-GB"/>
        </w:rPr>
      </w:pPr>
    </w:p>
    <w:p w14:paraId="0501671F" w14:textId="77777777" w:rsidR="00D01C93" w:rsidRPr="00CE5EA9" w:rsidRDefault="00D01C93" w:rsidP="00CE5EA9">
      <w:pPr>
        <w:pStyle w:val="Heading1"/>
        <w:spacing w:before="0" w:after="0" w:line="360" w:lineRule="auto"/>
        <w:rPr>
          <w:sz w:val="24"/>
          <w:lang w:val="en-GB"/>
        </w:rPr>
      </w:pPr>
    </w:p>
    <w:p w14:paraId="4E43AA04" w14:textId="77777777" w:rsidR="00FB5828" w:rsidRPr="00CE5EA9" w:rsidRDefault="00FB5828" w:rsidP="00CE5EA9">
      <w:pPr>
        <w:pStyle w:val="Heading1"/>
        <w:spacing w:before="0" w:after="0" w:line="360" w:lineRule="auto"/>
        <w:rPr>
          <w:sz w:val="24"/>
          <w:lang w:val="en-GB"/>
        </w:rPr>
      </w:pPr>
      <w:bookmarkStart w:id="18" w:name="_GENERAL"/>
      <w:bookmarkEnd w:id="18"/>
    </w:p>
    <w:p w14:paraId="50ABEE3F" w14:textId="0AC9DDC5" w:rsidR="00246037" w:rsidRPr="009A19B0" w:rsidRDefault="00DB634A" w:rsidP="009A19B0">
      <w:pPr>
        <w:pStyle w:val="Heading1"/>
      </w:pPr>
      <w:bookmarkStart w:id="19" w:name="_Toc188964530"/>
      <w:r w:rsidRPr="009A19B0">
        <w:t>GENERAL</w:t>
      </w:r>
      <w:bookmarkEnd w:id="19"/>
    </w:p>
    <w:tbl>
      <w:tblPr>
        <w:tblStyle w:val="TableGrid5"/>
        <w:tblW w:w="0" w:type="auto"/>
        <w:tblLook w:val="04A0" w:firstRow="1" w:lastRow="0" w:firstColumn="1" w:lastColumn="0" w:noHBand="0" w:noVBand="1"/>
      </w:tblPr>
      <w:tblGrid>
        <w:gridCol w:w="2972"/>
        <w:gridCol w:w="2468"/>
        <w:gridCol w:w="4296"/>
      </w:tblGrid>
      <w:tr w:rsidR="000637A8" w:rsidRPr="00CE5EA9" w14:paraId="64D44300" w14:textId="77777777" w:rsidTr="009273B9">
        <w:tc>
          <w:tcPr>
            <w:tcW w:w="5440" w:type="dxa"/>
            <w:gridSpan w:val="2"/>
            <w:vAlign w:val="center"/>
          </w:tcPr>
          <w:p w14:paraId="4F64438F" w14:textId="5934AC1B" w:rsidR="000637A8" w:rsidRPr="00CE5EA9" w:rsidRDefault="00EE676C" w:rsidP="009273B9">
            <w:pPr>
              <w:spacing w:line="276" w:lineRule="auto"/>
              <w:rPr>
                <w:rFonts w:ascii="Arial" w:eastAsia="Times New Roman" w:hAnsi="Arial" w:cs="Arial"/>
                <w:b/>
                <w:bCs/>
                <w:noProof/>
                <w:color w:val="7030A0"/>
              </w:rPr>
            </w:pPr>
            <w:r w:rsidRPr="00EE676C">
              <w:rPr>
                <w:rFonts w:ascii="Arial" w:eastAsia="Times New Roman" w:hAnsi="Arial" w:cs="Arial"/>
                <w:b/>
                <w:bCs/>
                <w:noProof/>
                <w:color w:val="7030A0"/>
              </w:rPr>
              <w:t>Delamere Dairy Foundation</w:t>
            </w:r>
            <w:r>
              <w:rPr>
                <w:rFonts w:ascii="Arial" w:eastAsia="Times New Roman" w:hAnsi="Arial" w:cs="Arial"/>
                <w:b/>
                <w:bCs/>
                <w:noProof/>
                <w:color w:val="7030A0"/>
              </w:rPr>
              <w:t>.</w:t>
            </w:r>
          </w:p>
        </w:tc>
        <w:tc>
          <w:tcPr>
            <w:tcW w:w="4296" w:type="dxa"/>
          </w:tcPr>
          <w:p w14:paraId="54809B57" w14:textId="28FFFB9E" w:rsidR="000637A8" w:rsidRPr="00CE5EA9" w:rsidRDefault="00D23260" w:rsidP="009273B9">
            <w:pPr>
              <w:spacing w:line="360" w:lineRule="auto"/>
              <w:jc w:val="center"/>
              <w:rPr>
                <w:rFonts w:ascii="Arial" w:eastAsia="Times New Roman" w:hAnsi="Arial" w:cs="Arial"/>
              </w:rPr>
            </w:pPr>
            <w:r w:rsidRPr="00D23260">
              <w:rPr>
                <w:rFonts w:ascii="Arial" w:eastAsia="Times New Roman" w:hAnsi="Arial" w:cs="Arial"/>
              </w:rPr>
              <w:drawing>
                <wp:inline distT="0" distB="0" distL="0" distR="0" wp14:anchorId="7F6497D0" wp14:editId="1252A2ED">
                  <wp:extent cx="1195389" cy="586244"/>
                  <wp:effectExtent l="0" t="0" r="5080" b="4445"/>
                  <wp:docPr id="206969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1390" name=""/>
                          <pic:cNvPicPr/>
                        </pic:nvPicPr>
                        <pic:blipFill>
                          <a:blip r:embed="rId43"/>
                          <a:stretch>
                            <a:fillRect/>
                          </a:stretch>
                        </pic:blipFill>
                        <pic:spPr>
                          <a:xfrm>
                            <a:off x="0" y="0"/>
                            <a:ext cx="1207225" cy="592049"/>
                          </a:xfrm>
                          <a:prstGeom prst="rect">
                            <a:avLst/>
                          </a:prstGeom>
                        </pic:spPr>
                      </pic:pic>
                    </a:graphicData>
                  </a:graphic>
                </wp:inline>
              </w:drawing>
            </w:r>
          </w:p>
        </w:tc>
      </w:tr>
      <w:tr w:rsidR="000637A8" w:rsidRPr="00CE5EA9" w14:paraId="5A9284A3" w14:textId="77777777" w:rsidTr="009273B9">
        <w:tc>
          <w:tcPr>
            <w:tcW w:w="2972" w:type="dxa"/>
          </w:tcPr>
          <w:p w14:paraId="3E1B5481"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2ACEA0BB" w14:textId="77777777" w:rsidR="00163150" w:rsidRPr="00163150" w:rsidRDefault="00163150" w:rsidP="00163150">
            <w:pPr>
              <w:pStyle w:val="NoSpacing"/>
              <w:rPr>
                <w:rFonts w:cs="Arial"/>
              </w:rPr>
            </w:pPr>
            <w:r w:rsidRPr="00163150">
              <w:rPr>
                <w:rFonts w:cs="Arial"/>
              </w:rPr>
              <w:t>The funding is intended to support the work of charities and organisations whose purpose fits with the objects of the Delamere Dairy Foundation for the benefit of the public, namely:</w:t>
            </w:r>
          </w:p>
          <w:p w14:paraId="53F8F3A2" w14:textId="77777777" w:rsidR="00163150" w:rsidRPr="00163150" w:rsidRDefault="00163150" w:rsidP="000C5593">
            <w:pPr>
              <w:pStyle w:val="NoSpacing"/>
              <w:numPr>
                <w:ilvl w:val="0"/>
                <w:numId w:val="8"/>
              </w:numPr>
              <w:rPr>
                <w:rFonts w:cs="Arial"/>
              </w:rPr>
            </w:pPr>
            <w:r w:rsidRPr="00163150">
              <w:rPr>
                <w:rFonts w:cs="Arial"/>
              </w:rPr>
              <w:t>The advancement of agriculture and of environmental protection.</w:t>
            </w:r>
          </w:p>
          <w:p w14:paraId="10A7758E" w14:textId="77777777" w:rsidR="00163150" w:rsidRPr="00163150" w:rsidRDefault="00163150" w:rsidP="000C5593">
            <w:pPr>
              <w:pStyle w:val="NoSpacing"/>
              <w:numPr>
                <w:ilvl w:val="0"/>
                <w:numId w:val="8"/>
              </w:numPr>
              <w:rPr>
                <w:rFonts w:cs="Arial"/>
              </w:rPr>
            </w:pPr>
            <w:r w:rsidRPr="00163150">
              <w:rPr>
                <w:rFonts w:cs="Arial"/>
              </w:rPr>
              <w:t>The advancement in life of young people by developing their capabilities so that they may mature as contributory members of society.</w:t>
            </w:r>
          </w:p>
          <w:p w14:paraId="03558B0D" w14:textId="77777777" w:rsidR="00163150" w:rsidRPr="00163150" w:rsidRDefault="00163150" w:rsidP="000C5593">
            <w:pPr>
              <w:pStyle w:val="NoSpacing"/>
              <w:numPr>
                <w:ilvl w:val="0"/>
                <w:numId w:val="8"/>
              </w:numPr>
              <w:rPr>
                <w:rFonts w:cs="Arial"/>
              </w:rPr>
            </w:pPr>
            <w:r w:rsidRPr="00163150">
              <w:rPr>
                <w:rFonts w:cs="Arial"/>
              </w:rPr>
              <w:t>The relief of financial hardship.</w:t>
            </w:r>
          </w:p>
          <w:p w14:paraId="03C429A0" w14:textId="77777777" w:rsidR="00163150" w:rsidRPr="00163150" w:rsidRDefault="00163150" w:rsidP="000C5593">
            <w:pPr>
              <w:pStyle w:val="NoSpacing"/>
              <w:numPr>
                <w:ilvl w:val="0"/>
                <w:numId w:val="8"/>
              </w:numPr>
              <w:rPr>
                <w:rFonts w:cs="Arial"/>
              </w:rPr>
            </w:pPr>
            <w:r w:rsidRPr="00163150">
              <w:rPr>
                <w:rFonts w:cs="Arial"/>
              </w:rPr>
              <w:t>The advancement of education.</w:t>
            </w:r>
          </w:p>
          <w:p w14:paraId="177D7F92" w14:textId="77777777" w:rsidR="00163150" w:rsidRPr="00163150" w:rsidRDefault="00163150" w:rsidP="000C5593">
            <w:pPr>
              <w:pStyle w:val="NoSpacing"/>
              <w:numPr>
                <w:ilvl w:val="0"/>
                <w:numId w:val="8"/>
              </w:numPr>
              <w:rPr>
                <w:rFonts w:cs="Arial"/>
              </w:rPr>
            </w:pPr>
            <w:r w:rsidRPr="00163150">
              <w:rPr>
                <w:rFonts w:cs="Arial"/>
              </w:rPr>
              <w:t>The relief of sickness.</w:t>
            </w:r>
          </w:p>
          <w:p w14:paraId="3985BC38" w14:textId="77777777" w:rsidR="000637A8" w:rsidRPr="001E64AF" w:rsidRDefault="000637A8" w:rsidP="009273B9">
            <w:pPr>
              <w:pStyle w:val="NoSpacing"/>
              <w:rPr>
                <w:rFonts w:cs="Arial"/>
              </w:rPr>
            </w:pPr>
          </w:p>
        </w:tc>
      </w:tr>
      <w:tr w:rsidR="000637A8" w:rsidRPr="00CE5EA9" w14:paraId="3BAC7784" w14:textId="77777777" w:rsidTr="009273B9">
        <w:tc>
          <w:tcPr>
            <w:tcW w:w="2972" w:type="dxa"/>
          </w:tcPr>
          <w:p w14:paraId="41F74851"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1D51EAB5" w14:textId="77777777" w:rsidR="00EE676C" w:rsidRPr="00EE676C" w:rsidRDefault="00EE676C" w:rsidP="00EE676C">
            <w:pPr>
              <w:spacing w:line="360" w:lineRule="auto"/>
              <w:rPr>
                <w:rFonts w:ascii="Arial" w:eastAsia="Times New Roman" w:hAnsi="Arial" w:cs="Arial"/>
              </w:rPr>
            </w:pPr>
            <w:r w:rsidRPr="00EE676C">
              <w:rPr>
                <w:rFonts w:ascii="Arial" w:eastAsia="Times New Roman" w:hAnsi="Arial" w:cs="Arial"/>
              </w:rPr>
              <w:t>Applications will be accepted from charities, community groups and social enterprises based in England, Scotland and Wales.</w:t>
            </w:r>
          </w:p>
          <w:p w14:paraId="6AA5D8F9" w14:textId="77777777" w:rsidR="00EE676C" w:rsidRPr="00EE676C" w:rsidRDefault="00EE676C" w:rsidP="00EE676C">
            <w:pPr>
              <w:spacing w:line="360" w:lineRule="auto"/>
              <w:rPr>
                <w:rFonts w:ascii="Arial" w:eastAsia="Times New Roman" w:hAnsi="Arial" w:cs="Arial"/>
              </w:rPr>
            </w:pPr>
            <w:r w:rsidRPr="00EE676C">
              <w:rPr>
                <w:rFonts w:ascii="Arial" w:eastAsia="Times New Roman" w:hAnsi="Arial" w:cs="Arial"/>
              </w:rPr>
              <w:lastRenderedPageBreak/>
              <w:t>To be eligible the organisation must:</w:t>
            </w:r>
          </w:p>
          <w:p w14:paraId="7781C3A3" w14:textId="77777777" w:rsidR="00EE676C" w:rsidRPr="00EE676C" w:rsidRDefault="00EE676C" w:rsidP="000C5593">
            <w:pPr>
              <w:numPr>
                <w:ilvl w:val="0"/>
                <w:numId w:val="9"/>
              </w:numPr>
              <w:spacing w:line="360" w:lineRule="auto"/>
              <w:rPr>
                <w:rFonts w:ascii="Arial" w:eastAsia="Times New Roman" w:hAnsi="Arial" w:cs="Arial"/>
              </w:rPr>
            </w:pPr>
            <w:r w:rsidRPr="00EE676C">
              <w:rPr>
                <w:rFonts w:ascii="Arial" w:eastAsia="Times New Roman" w:hAnsi="Arial" w:cs="Arial"/>
              </w:rPr>
              <w:t>Have a constitution or governing document.</w:t>
            </w:r>
          </w:p>
          <w:p w14:paraId="469E22DE" w14:textId="0947698B" w:rsidR="000637A8" w:rsidRPr="00EE676C" w:rsidRDefault="00EE676C" w:rsidP="000C5593">
            <w:pPr>
              <w:numPr>
                <w:ilvl w:val="0"/>
                <w:numId w:val="9"/>
              </w:numPr>
              <w:spacing w:line="360" w:lineRule="auto"/>
              <w:rPr>
                <w:rFonts w:ascii="Arial" w:eastAsia="Times New Roman" w:hAnsi="Arial" w:cs="Arial"/>
              </w:rPr>
            </w:pPr>
            <w:r w:rsidRPr="00EE676C">
              <w:rPr>
                <w:rFonts w:ascii="Arial" w:eastAsia="Times New Roman" w:hAnsi="Arial" w:cs="Arial"/>
              </w:rPr>
              <w:t>Have a bank account.</w:t>
            </w:r>
          </w:p>
        </w:tc>
      </w:tr>
      <w:tr w:rsidR="000637A8" w:rsidRPr="00CE5EA9" w14:paraId="3ED42B68" w14:textId="77777777" w:rsidTr="009273B9">
        <w:tc>
          <w:tcPr>
            <w:tcW w:w="2972" w:type="dxa"/>
          </w:tcPr>
          <w:p w14:paraId="6271C6C3"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lastRenderedPageBreak/>
              <w:t>Grant amount:</w:t>
            </w:r>
          </w:p>
        </w:tc>
        <w:tc>
          <w:tcPr>
            <w:tcW w:w="6764" w:type="dxa"/>
            <w:gridSpan w:val="2"/>
          </w:tcPr>
          <w:p w14:paraId="41E30F71" w14:textId="7DF8F65B" w:rsidR="000637A8" w:rsidRPr="001E64AF" w:rsidRDefault="00163150" w:rsidP="009273B9">
            <w:pPr>
              <w:spacing w:line="360" w:lineRule="auto"/>
              <w:rPr>
                <w:rFonts w:ascii="Arial" w:hAnsi="Arial" w:cs="Arial"/>
              </w:rPr>
            </w:pPr>
            <w:r>
              <w:rPr>
                <w:rFonts w:ascii="Arial" w:hAnsi="Arial" w:cs="Arial"/>
              </w:rPr>
              <w:t>Grants of up to £5,000</w:t>
            </w:r>
          </w:p>
        </w:tc>
      </w:tr>
      <w:tr w:rsidR="000637A8" w:rsidRPr="00CE5EA9" w14:paraId="16739A86" w14:textId="77777777" w:rsidTr="009273B9">
        <w:tc>
          <w:tcPr>
            <w:tcW w:w="2972" w:type="dxa"/>
          </w:tcPr>
          <w:p w14:paraId="6C9207F3"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3947E6F2" w14:textId="1896F8EE" w:rsidR="000637A8" w:rsidRPr="001E64AF" w:rsidRDefault="00FC706B" w:rsidP="009273B9">
            <w:pPr>
              <w:spacing w:line="360" w:lineRule="auto"/>
              <w:rPr>
                <w:rFonts w:ascii="Arial" w:eastAsia="Times New Roman" w:hAnsi="Arial" w:cs="Arial"/>
              </w:rPr>
            </w:pPr>
            <w:r>
              <w:rPr>
                <w:rFonts w:ascii="Arial" w:eastAsia="Times New Roman" w:hAnsi="Arial" w:cs="Arial"/>
              </w:rPr>
              <w:t>Online Application form</w:t>
            </w:r>
          </w:p>
        </w:tc>
      </w:tr>
      <w:tr w:rsidR="000637A8" w:rsidRPr="00CE5EA9" w14:paraId="4A214FCF" w14:textId="77777777" w:rsidTr="009273B9">
        <w:tc>
          <w:tcPr>
            <w:tcW w:w="2972" w:type="dxa"/>
          </w:tcPr>
          <w:p w14:paraId="6BFBBA87"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332FC18F" w14:textId="047EAAF4" w:rsidR="000637A8" w:rsidRPr="001E64AF" w:rsidRDefault="00FC706B" w:rsidP="009273B9">
            <w:pPr>
              <w:spacing w:line="360" w:lineRule="auto"/>
              <w:rPr>
                <w:rFonts w:ascii="Arial" w:eastAsia="Times New Roman" w:hAnsi="Arial" w:cs="Arial"/>
              </w:rPr>
            </w:pPr>
            <w:r>
              <w:rPr>
                <w:rFonts w:ascii="Arial" w:eastAsia="Times New Roman" w:hAnsi="Arial" w:cs="Arial"/>
              </w:rPr>
              <w:t>28</w:t>
            </w:r>
            <w:r w:rsidRPr="00FC706B">
              <w:rPr>
                <w:rFonts w:ascii="Arial" w:eastAsia="Times New Roman" w:hAnsi="Arial" w:cs="Arial"/>
                <w:vertAlign w:val="superscript"/>
              </w:rPr>
              <w:t>TH</w:t>
            </w:r>
            <w:r>
              <w:rPr>
                <w:rFonts w:ascii="Arial" w:eastAsia="Times New Roman" w:hAnsi="Arial" w:cs="Arial"/>
              </w:rPr>
              <w:t xml:space="preserve"> February 2025</w:t>
            </w:r>
          </w:p>
        </w:tc>
      </w:tr>
      <w:tr w:rsidR="000637A8" w:rsidRPr="00CE5EA9" w14:paraId="4E984AD8" w14:textId="77777777" w:rsidTr="009273B9">
        <w:tc>
          <w:tcPr>
            <w:tcW w:w="2972" w:type="dxa"/>
          </w:tcPr>
          <w:p w14:paraId="7AFF8F43"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39280017" w14:textId="1091776E" w:rsidR="000637A8" w:rsidRPr="001E64AF" w:rsidRDefault="00DE7613" w:rsidP="009273B9">
            <w:pPr>
              <w:spacing w:line="360" w:lineRule="auto"/>
              <w:rPr>
                <w:rFonts w:ascii="Arial" w:eastAsia="Times New Roman" w:hAnsi="Arial" w:cs="Arial"/>
              </w:rPr>
            </w:pPr>
            <w:r w:rsidRPr="00DE7613">
              <w:rPr>
                <w:rFonts w:ascii="Arial" w:eastAsia="Times New Roman" w:hAnsi="Arial" w:cs="Arial"/>
              </w:rPr>
              <w:t>Email: </w:t>
            </w:r>
            <w:hyperlink r:id="rId44" w:tooltip="This link may open a new window" w:history="1">
              <w:r w:rsidRPr="00DE7613">
                <w:rPr>
                  <w:rStyle w:val="Hyperlink"/>
                  <w:rFonts w:ascii="Arial" w:eastAsia="Times New Roman" w:hAnsi="Arial" w:cs="Arial"/>
                </w:rPr>
                <w:t>foundation@delameredairy.co.uk</w:t>
              </w:r>
            </w:hyperlink>
          </w:p>
        </w:tc>
      </w:tr>
      <w:tr w:rsidR="000637A8" w:rsidRPr="00CE5EA9" w14:paraId="448624ED" w14:textId="77777777" w:rsidTr="009273B9">
        <w:tc>
          <w:tcPr>
            <w:tcW w:w="2972" w:type="dxa"/>
          </w:tcPr>
          <w:p w14:paraId="437C2E2A"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0E03D81A" w14:textId="7D794655" w:rsidR="000637A8" w:rsidRPr="001E64AF" w:rsidRDefault="00DE7613" w:rsidP="009273B9">
            <w:pPr>
              <w:spacing w:line="360" w:lineRule="auto"/>
              <w:rPr>
                <w:rFonts w:ascii="Arial" w:eastAsia="Times New Roman" w:hAnsi="Arial" w:cs="Arial"/>
              </w:rPr>
            </w:pPr>
            <w:r w:rsidRPr="00DE7613">
              <w:rPr>
                <w:rFonts w:ascii="Arial" w:eastAsia="Times New Roman" w:hAnsi="Arial" w:cs="Arial"/>
              </w:rPr>
              <w:t>https://delameredairyfoundation.org.uk/</w:t>
            </w:r>
          </w:p>
        </w:tc>
      </w:tr>
    </w:tbl>
    <w:p w14:paraId="5D1A82FA" w14:textId="77777777" w:rsidR="000637A8" w:rsidRDefault="000637A8"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0637A8" w:rsidRPr="00CE5EA9" w14:paraId="6381BF3B" w14:textId="77777777" w:rsidTr="009273B9">
        <w:tc>
          <w:tcPr>
            <w:tcW w:w="5440" w:type="dxa"/>
            <w:gridSpan w:val="2"/>
            <w:vAlign w:val="center"/>
          </w:tcPr>
          <w:p w14:paraId="02A052D7" w14:textId="77777777" w:rsidR="00E44005" w:rsidRPr="00E44005" w:rsidRDefault="00E44005" w:rsidP="00E44005">
            <w:pPr>
              <w:spacing w:line="276" w:lineRule="auto"/>
              <w:rPr>
                <w:rFonts w:ascii="Arial" w:eastAsia="Times New Roman" w:hAnsi="Arial" w:cs="Arial"/>
                <w:b/>
                <w:bCs/>
                <w:noProof/>
                <w:color w:val="7030A0"/>
              </w:rPr>
            </w:pPr>
            <w:r w:rsidRPr="00E44005">
              <w:rPr>
                <w:rFonts w:ascii="Arial" w:eastAsia="Times New Roman" w:hAnsi="Arial" w:cs="Arial"/>
                <w:b/>
                <w:bCs/>
                <w:noProof/>
                <w:color w:val="7030A0"/>
              </w:rPr>
              <w:t>Duchy of Lancaster Benevolent Fund</w:t>
            </w:r>
          </w:p>
          <w:p w14:paraId="30F6B783" w14:textId="77777777" w:rsidR="000637A8" w:rsidRPr="00CE5EA9" w:rsidRDefault="000637A8" w:rsidP="009273B9">
            <w:pPr>
              <w:spacing w:line="276" w:lineRule="auto"/>
              <w:rPr>
                <w:rFonts w:ascii="Arial" w:eastAsia="Times New Roman" w:hAnsi="Arial" w:cs="Arial"/>
                <w:b/>
                <w:bCs/>
                <w:noProof/>
                <w:color w:val="7030A0"/>
              </w:rPr>
            </w:pPr>
          </w:p>
        </w:tc>
        <w:tc>
          <w:tcPr>
            <w:tcW w:w="4296" w:type="dxa"/>
          </w:tcPr>
          <w:p w14:paraId="03EAD889" w14:textId="77777777" w:rsidR="000637A8" w:rsidRPr="00CE5EA9" w:rsidRDefault="000637A8" w:rsidP="009273B9">
            <w:pPr>
              <w:spacing w:line="360" w:lineRule="auto"/>
              <w:jc w:val="center"/>
              <w:rPr>
                <w:rFonts w:ascii="Arial" w:eastAsia="Times New Roman" w:hAnsi="Arial" w:cs="Arial"/>
              </w:rPr>
            </w:pPr>
          </w:p>
        </w:tc>
      </w:tr>
      <w:tr w:rsidR="000637A8" w:rsidRPr="00CE5EA9" w14:paraId="5C5E1446" w14:textId="77777777" w:rsidTr="009273B9">
        <w:tc>
          <w:tcPr>
            <w:tcW w:w="2972" w:type="dxa"/>
          </w:tcPr>
          <w:p w14:paraId="039234DF"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1B02FAD9" w14:textId="01079253" w:rsidR="000637A8" w:rsidRPr="001E64AF" w:rsidRDefault="00935983" w:rsidP="009273B9">
            <w:pPr>
              <w:pStyle w:val="NoSpacing"/>
              <w:rPr>
                <w:rFonts w:cs="Arial"/>
              </w:rPr>
            </w:pPr>
            <w:r w:rsidRPr="00935983">
              <w:rPr>
                <w:rFonts w:cs="Arial"/>
              </w:rPr>
              <w:t>The Duchy of Lancaster Benevolent Fund offers grants to charitable organisations that are active in Merseyside, Greater Manchester and Lancashire for projects that benefit local communities and residents.</w:t>
            </w:r>
          </w:p>
        </w:tc>
      </w:tr>
      <w:tr w:rsidR="000637A8" w:rsidRPr="00CE5EA9" w14:paraId="05D3D21D" w14:textId="77777777" w:rsidTr="009273B9">
        <w:tc>
          <w:tcPr>
            <w:tcW w:w="2972" w:type="dxa"/>
          </w:tcPr>
          <w:p w14:paraId="203C992C"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6B326301" w14:textId="77777777" w:rsidR="0087409D" w:rsidRPr="0087409D" w:rsidRDefault="0087409D" w:rsidP="0087409D">
            <w:pPr>
              <w:spacing w:line="360" w:lineRule="auto"/>
              <w:rPr>
                <w:rFonts w:ascii="Arial" w:eastAsia="Times New Roman" w:hAnsi="Arial" w:cs="Arial"/>
              </w:rPr>
            </w:pPr>
            <w:r w:rsidRPr="0087409D">
              <w:rPr>
                <w:rFonts w:ascii="Arial" w:eastAsia="Times New Roman" w:hAnsi="Arial" w:cs="Arial"/>
              </w:rPr>
              <w:t>Applications will be accepted from registered charities and local voluntary and community organisations.</w:t>
            </w:r>
          </w:p>
          <w:p w14:paraId="070D1387" w14:textId="77777777" w:rsidR="0087409D" w:rsidRPr="0087409D" w:rsidRDefault="0087409D" w:rsidP="0087409D">
            <w:pPr>
              <w:spacing w:line="360" w:lineRule="auto"/>
              <w:rPr>
                <w:rFonts w:ascii="Arial" w:eastAsia="Times New Roman" w:hAnsi="Arial" w:cs="Arial"/>
              </w:rPr>
            </w:pPr>
            <w:r w:rsidRPr="0087409D">
              <w:rPr>
                <w:rFonts w:ascii="Arial" w:eastAsia="Times New Roman" w:hAnsi="Arial" w:cs="Arial"/>
              </w:rPr>
              <w:t>To be eligible, applicants must:</w:t>
            </w:r>
          </w:p>
          <w:p w14:paraId="1BB2E6C1" w14:textId="77777777" w:rsidR="0087409D" w:rsidRPr="0087409D" w:rsidRDefault="0087409D" w:rsidP="000C5593">
            <w:pPr>
              <w:numPr>
                <w:ilvl w:val="0"/>
                <w:numId w:val="10"/>
              </w:numPr>
              <w:spacing w:line="360" w:lineRule="auto"/>
              <w:rPr>
                <w:rFonts w:ascii="Arial" w:eastAsia="Times New Roman" w:hAnsi="Arial" w:cs="Arial"/>
              </w:rPr>
            </w:pPr>
            <w:r w:rsidRPr="0087409D">
              <w:rPr>
                <w:rFonts w:ascii="Arial" w:eastAsia="Times New Roman" w:hAnsi="Arial" w:cs="Arial"/>
              </w:rPr>
              <w:t>Operate in Merseyside, Greater Manchester or Lancashire.</w:t>
            </w:r>
          </w:p>
          <w:p w14:paraId="394B433E" w14:textId="77777777" w:rsidR="0087409D" w:rsidRPr="0087409D" w:rsidRDefault="0087409D" w:rsidP="000C5593">
            <w:pPr>
              <w:numPr>
                <w:ilvl w:val="0"/>
                <w:numId w:val="10"/>
              </w:numPr>
              <w:spacing w:line="360" w:lineRule="auto"/>
              <w:rPr>
                <w:rFonts w:ascii="Arial" w:eastAsia="Times New Roman" w:hAnsi="Arial" w:cs="Arial"/>
              </w:rPr>
            </w:pPr>
            <w:r w:rsidRPr="0087409D">
              <w:rPr>
                <w:rFonts w:ascii="Arial" w:eastAsia="Times New Roman" w:hAnsi="Arial" w:cs="Arial"/>
              </w:rPr>
              <w:t>Have a bank account in the organisation's name.</w:t>
            </w:r>
          </w:p>
          <w:p w14:paraId="4FCCFB5C" w14:textId="13ED7603" w:rsidR="000637A8" w:rsidRPr="0087409D" w:rsidRDefault="0087409D" w:rsidP="000C5593">
            <w:pPr>
              <w:numPr>
                <w:ilvl w:val="0"/>
                <w:numId w:val="10"/>
              </w:numPr>
              <w:spacing w:line="360" w:lineRule="auto"/>
              <w:rPr>
                <w:rFonts w:ascii="Arial" w:eastAsia="Times New Roman" w:hAnsi="Arial" w:cs="Arial"/>
              </w:rPr>
            </w:pPr>
            <w:r w:rsidRPr="0087409D">
              <w:rPr>
                <w:rFonts w:ascii="Arial" w:eastAsia="Times New Roman" w:hAnsi="Arial" w:cs="Arial"/>
              </w:rPr>
              <w:t>Demonstrate a clear benefit to the local community.</w:t>
            </w:r>
          </w:p>
        </w:tc>
      </w:tr>
      <w:tr w:rsidR="000637A8" w:rsidRPr="00CE5EA9" w14:paraId="5A350E80" w14:textId="77777777" w:rsidTr="009273B9">
        <w:tc>
          <w:tcPr>
            <w:tcW w:w="2972" w:type="dxa"/>
          </w:tcPr>
          <w:p w14:paraId="2A306646"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1DD046B3" w14:textId="423D5506" w:rsidR="000637A8" w:rsidRPr="001E64AF" w:rsidRDefault="00B86E60" w:rsidP="009273B9">
            <w:pPr>
              <w:spacing w:line="360" w:lineRule="auto"/>
              <w:rPr>
                <w:rFonts w:ascii="Arial" w:hAnsi="Arial" w:cs="Arial"/>
              </w:rPr>
            </w:pPr>
            <w:r>
              <w:rPr>
                <w:rFonts w:ascii="Arial" w:hAnsi="Arial" w:cs="Arial"/>
              </w:rPr>
              <w:t>Grants of up to £2,000</w:t>
            </w:r>
          </w:p>
        </w:tc>
      </w:tr>
      <w:tr w:rsidR="000637A8" w:rsidRPr="00CE5EA9" w14:paraId="02FE807C" w14:textId="77777777" w:rsidTr="009273B9">
        <w:tc>
          <w:tcPr>
            <w:tcW w:w="2972" w:type="dxa"/>
          </w:tcPr>
          <w:p w14:paraId="407A3DA9"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204E9215" w14:textId="77777777" w:rsidR="00B86E60" w:rsidRPr="00B86E60" w:rsidRDefault="00B86E60" w:rsidP="000C5593">
            <w:pPr>
              <w:numPr>
                <w:ilvl w:val="0"/>
                <w:numId w:val="11"/>
              </w:numPr>
              <w:spacing w:line="360" w:lineRule="auto"/>
              <w:rPr>
                <w:rFonts w:ascii="Arial" w:eastAsia="Times New Roman" w:hAnsi="Arial" w:cs="Arial"/>
              </w:rPr>
            </w:pPr>
            <w:r w:rsidRPr="00B86E60">
              <w:rPr>
                <w:rFonts w:ascii="Arial" w:eastAsia="Times New Roman" w:hAnsi="Arial" w:cs="Arial"/>
              </w:rPr>
              <w:t>The Greater Manchester application form is available from the web page of the Greater Manchester Lieutenancy Office and should be submitted by email to </w:t>
            </w:r>
            <w:hyperlink r:id="rId45" w:tgtFrame="_blank" w:history="1">
              <w:r w:rsidRPr="00B86E60">
                <w:rPr>
                  <w:rStyle w:val="Hyperlink"/>
                  <w:rFonts w:ascii="Arial" w:eastAsia="Times New Roman" w:hAnsi="Arial" w:cs="Arial"/>
                </w:rPr>
                <w:t>accountant@gmlo.org</w:t>
              </w:r>
            </w:hyperlink>
          </w:p>
          <w:p w14:paraId="2C9C4B38" w14:textId="77777777" w:rsidR="000637A8" w:rsidRPr="001E64AF" w:rsidRDefault="000637A8" w:rsidP="009273B9">
            <w:pPr>
              <w:spacing w:line="360" w:lineRule="auto"/>
              <w:rPr>
                <w:rFonts w:ascii="Arial" w:eastAsia="Times New Roman" w:hAnsi="Arial" w:cs="Arial"/>
              </w:rPr>
            </w:pPr>
          </w:p>
        </w:tc>
      </w:tr>
      <w:tr w:rsidR="000637A8" w:rsidRPr="00CE5EA9" w14:paraId="29CD4572" w14:textId="77777777" w:rsidTr="009273B9">
        <w:tc>
          <w:tcPr>
            <w:tcW w:w="2972" w:type="dxa"/>
          </w:tcPr>
          <w:p w14:paraId="7893C00D"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573BBCF7" w14:textId="2EC2E9E5" w:rsidR="000637A8" w:rsidRPr="001E64AF" w:rsidRDefault="009E3895" w:rsidP="009273B9">
            <w:pPr>
              <w:spacing w:line="360" w:lineRule="auto"/>
              <w:rPr>
                <w:rFonts w:ascii="Arial" w:eastAsia="Times New Roman" w:hAnsi="Arial" w:cs="Arial"/>
              </w:rPr>
            </w:pPr>
            <w:r>
              <w:rPr>
                <w:rFonts w:ascii="Arial" w:eastAsia="Times New Roman" w:hAnsi="Arial" w:cs="Arial"/>
              </w:rPr>
              <w:t>Rolling programme</w:t>
            </w:r>
          </w:p>
        </w:tc>
      </w:tr>
      <w:tr w:rsidR="000637A8" w:rsidRPr="00CE5EA9" w14:paraId="55E3A6E1" w14:textId="77777777" w:rsidTr="009273B9">
        <w:tc>
          <w:tcPr>
            <w:tcW w:w="2972" w:type="dxa"/>
          </w:tcPr>
          <w:p w14:paraId="42EDE79A"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3BDAD9D5" w14:textId="6080F2E3" w:rsidR="000637A8" w:rsidRPr="001E64AF" w:rsidRDefault="0087409D" w:rsidP="009273B9">
            <w:pPr>
              <w:spacing w:line="360" w:lineRule="auto"/>
              <w:rPr>
                <w:rFonts w:ascii="Arial" w:eastAsia="Times New Roman" w:hAnsi="Arial" w:cs="Arial"/>
              </w:rPr>
            </w:pPr>
            <w:hyperlink r:id="rId46" w:tooltip="This link may open a new window" w:history="1">
              <w:r w:rsidRPr="0087409D">
                <w:rPr>
                  <w:rStyle w:val="Hyperlink"/>
                  <w:rFonts w:ascii="Arial" w:eastAsia="Times New Roman" w:hAnsi="Arial" w:cs="Arial"/>
                </w:rPr>
                <w:t>office@gmlo.org</w:t>
              </w:r>
            </w:hyperlink>
          </w:p>
        </w:tc>
      </w:tr>
      <w:tr w:rsidR="000637A8" w:rsidRPr="00CE5EA9" w14:paraId="3DA3F0F6" w14:textId="77777777" w:rsidTr="009273B9">
        <w:tc>
          <w:tcPr>
            <w:tcW w:w="2972" w:type="dxa"/>
          </w:tcPr>
          <w:p w14:paraId="1985F22A"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42A7E25D" w14:textId="375DD019" w:rsidR="000637A8" w:rsidRPr="001E64AF" w:rsidRDefault="002041E9" w:rsidP="009273B9">
            <w:pPr>
              <w:spacing w:line="360" w:lineRule="auto"/>
              <w:rPr>
                <w:rFonts w:ascii="Arial" w:eastAsia="Times New Roman" w:hAnsi="Arial" w:cs="Arial"/>
              </w:rPr>
            </w:pPr>
            <w:r w:rsidRPr="002041E9">
              <w:rPr>
                <w:rFonts w:ascii="Arial" w:eastAsia="Times New Roman" w:hAnsi="Arial" w:cs="Arial"/>
              </w:rPr>
              <w:t>https://manchesterlieutenancy.org/services/the-duchy-of-lancaster-benevolent-fund/</w:t>
            </w:r>
          </w:p>
        </w:tc>
      </w:tr>
    </w:tbl>
    <w:p w14:paraId="5BE50609" w14:textId="77777777" w:rsidR="000637A8" w:rsidRDefault="000637A8"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0637A8" w:rsidRPr="00CE5EA9" w14:paraId="0ACCDFBD" w14:textId="77777777" w:rsidTr="009273B9">
        <w:tc>
          <w:tcPr>
            <w:tcW w:w="5440" w:type="dxa"/>
            <w:gridSpan w:val="2"/>
            <w:vAlign w:val="center"/>
          </w:tcPr>
          <w:p w14:paraId="7719B58C" w14:textId="4085ABF5" w:rsidR="000637A8" w:rsidRPr="00CE5EA9" w:rsidRDefault="00E62E01" w:rsidP="009273B9">
            <w:pPr>
              <w:spacing w:line="276" w:lineRule="auto"/>
              <w:rPr>
                <w:rFonts w:ascii="Arial" w:eastAsia="Times New Roman" w:hAnsi="Arial" w:cs="Arial"/>
                <w:b/>
                <w:bCs/>
                <w:noProof/>
                <w:color w:val="7030A0"/>
              </w:rPr>
            </w:pPr>
            <w:r w:rsidRPr="00E62E01">
              <w:rPr>
                <w:rFonts w:ascii="Arial" w:eastAsia="Times New Roman" w:hAnsi="Arial" w:cs="Arial"/>
                <w:b/>
                <w:bCs/>
                <w:noProof/>
                <w:color w:val="7030A0"/>
              </w:rPr>
              <w:lastRenderedPageBreak/>
              <w:t>Equilibrium Foundation – Community Support Scheme</w:t>
            </w:r>
          </w:p>
        </w:tc>
        <w:tc>
          <w:tcPr>
            <w:tcW w:w="4296" w:type="dxa"/>
          </w:tcPr>
          <w:p w14:paraId="3056BE3C" w14:textId="6C3F0930" w:rsidR="000637A8" w:rsidRPr="00CE5EA9" w:rsidRDefault="00E62E01" w:rsidP="009273B9">
            <w:pPr>
              <w:spacing w:line="360" w:lineRule="auto"/>
              <w:jc w:val="center"/>
              <w:rPr>
                <w:rFonts w:ascii="Arial" w:eastAsia="Times New Roman" w:hAnsi="Arial" w:cs="Arial"/>
              </w:rPr>
            </w:pPr>
            <w:r w:rsidRPr="00E62E01">
              <w:rPr>
                <w:rFonts w:ascii="Arial" w:eastAsia="Times New Roman" w:hAnsi="Arial" w:cs="Arial"/>
              </w:rPr>
              <w:drawing>
                <wp:inline distT="0" distB="0" distL="0" distR="0" wp14:anchorId="495072BE" wp14:editId="2E4ECA0D">
                  <wp:extent cx="1162212" cy="1209844"/>
                  <wp:effectExtent l="0" t="0" r="0" b="9525"/>
                  <wp:docPr id="34487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76525" name=""/>
                          <pic:cNvPicPr/>
                        </pic:nvPicPr>
                        <pic:blipFill>
                          <a:blip r:embed="rId47"/>
                          <a:stretch>
                            <a:fillRect/>
                          </a:stretch>
                        </pic:blipFill>
                        <pic:spPr>
                          <a:xfrm>
                            <a:off x="0" y="0"/>
                            <a:ext cx="1162212" cy="1209844"/>
                          </a:xfrm>
                          <a:prstGeom prst="rect">
                            <a:avLst/>
                          </a:prstGeom>
                        </pic:spPr>
                      </pic:pic>
                    </a:graphicData>
                  </a:graphic>
                </wp:inline>
              </w:drawing>
            </w:r>
          </w:p>
        </w:tc>
      </w:tr>
      <w:tr w:rsidR="000637A8" w:rsidRPr="00CE5EA9" w14:paraId="4706AD89" w14:textId="77777777" w:rsidTr="009273B9">
        <w:tc>
          <w:tcPr>
            <w:tcW w:w="2972" w:type="dxa"/>
          </w:tcPr>
          <w:p w14:paraId="70B00443"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2BA07DCB" w14:textId="67AD729B" w:rsidR="000637A8" w:rsidRPr="001E64AF" w:rsidRDefault="00675C5D" w:rsidP="009273B9">
            <w:pPr>
              <w:pStyle w:val="NoSpacing"/>
              <w:rPr>
                <w:rFonts w:cs="Arial"/>
              </w:rPr>
            </w:pPr>
            <w:r w:rsidRPr="00675C5D">
              <w:rPr>
                <w:rFonts w:cs="Arial"/>
              </w:rPr>
              <w:t>This fund aims to support a variety of projects and activities that make local communities a better place and improve the lives of those within it, such as through sports, arts, education, helping the disadvantaged or improving the environment.  </w:t>
            </w:r>
          </w:p>
        </w:tc>
      </w:tr>
      <w:tr w:rsidR="000637A8" w:rsidRPr="00CE5EA9" w14:paraId="312971B1" w14:textId="77777777" w:rsidTr="009273B9">
        <w:tc>
          <w:tcPr>
            <w:tcW w:w="2972" w:type="dxa"/>
          </w:tcPr>
          <w:p w14:paraId="663C43F9"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3108942E" w14:textId="2D6F13B5" w:rsidR="000637A8" w:rsidRPr="001E64AF" w:rsidRDefault="00086CC6" w:rsidP="009273B9">
            <w:pPr>
              <w:spacing w:line="360" w:lineRule="auto"/>
              <w:rPr>
                <w:rFonts w:ascii="Arial" w:eastAsia="Times New Roman" w:hAnsi="Arial" w:cs="Arial"/>
              </w:rPr>
            </w:pPr>
            <w:r w:rsidRPr="00086CC6">
              <w:rPr>
                <w:rFonts w:ascii="Arial" w:eastAsia="Times New Roman" w:hAnsi="Arial" w:cs="Arial"/>
              </w:rPr>
              <w:t>Any not-for-profit organisation that makes a positive difference to the community can apply. </w:t>
            </w:r>
          </w:p>
        </w:tc>
      </w:tr>
      <w:tr w:rsidR="000637A8" w:rsidRPr="00CE5EA9" w14:paraId="0A1F72BC" w14:textId="77777777" w:rsidTr="009273B9">
        <w:tc>
          <w:tcPr>
            <w:tcW w:w="2972" w:type="dxa"/>
          </w:tcPr>
          <w:p w14:paraId="1DFB69FF"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511E152E" w14:textId="32A56DE9" w:rsidR="000637A8" w:rsidRPr="001E64AF" w:rsidRDefault="00675C5D" w:rsidP="009273B9">
            <w:pPr>
              <w:spacing w:line="360" w:lineRule="auto"/>
              <w:rPr>
                <w:rFonts w:ascii="Arial" w:hAnsi="Arial" w:cs="Arial"/>
              </w:rPr>
            </w:pPr>
            <w:r>
              <w:rPr>
                <w:rFonts w:ascii="Arial" w:hAnsi="Arial" w:cs="Arial"/>
              </w:rPr>
              <w:t>Grants of up to £500</w:t>
            </w:r>
          </w:p>
        </w:tc>
      </w:tr>
      <w:tr w:rsidR="000637A8" w:rsidRPr="00CE5EA9" w14:paraId="34F77557" w14:textId="77777777" w:rsidTr="009273B9">
        <w:tc>
          <w:tcPr>
            <w:tcW w:w="2972" w:type="dxa"/>
          </w:tcPr>
          <w:p w14:paraId="738154C9"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439E8F97" w14:textId="385D738B" w:rsidR="000637A8" w:rsidRPr="001E64AF" w:rsidRDefault="00167D09" w:rsidP="009273B9">
            <w:pPr>
              <w:spacing w:line="360" w:lineRule="auto"/>
              <w:rPr>
                <w:rFonts w:ascii="Arial" w:eastAsia="Times New Roman" w:hAnsi="Arial" w:cs="Arial"/>
              </w:rPr>
            </w:pPr>
            <w:r>
              <w:rPr>
                <w:rFonts w:ascii="Arial" w:eastAsia="Times New Roman" w:hAnsi="Arial" w:cs="Arial"/>
              </w:rPr>
              <w:t>Online Application forms</w:t>
            </w:r>
          </w:p>
        </w:tc>
      </w:tr>
      <w:tr w:rsidR="000637A8" w:rsidRPr="00CE5EA9" w14:paraId="3ED364C2" w14:textId="77777777" w:rsidTr="009273B9">
        <w:tc>
          <w:tcPr>
            <w:tcW w:w="2972" w:type="dxa"/>
          </w:tcPr>
          <w:p w14:paraId="145D4A26"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59F2487A" w14:textId="7B2544E3" w:rsidR="000637A8" w:rsidRPr="001E64AF" w:rsidRDefault="00EF44F3" w:rsidP="009273B9">
            <w:pPr>
              <w:spacing w:line="360" w:lineRule="auto"/>
              <w:rPr>
                <w:rFonts w:ascii="Arial" w:eastAsia="Times New Roman" w:hAnsi="Arial" w:cs="Arial"/>
              </w:rPr>
            </w:pPr>
            <w:r>
              <w:rPr>
                <w:rFonts w:ascii="Arial" w:eastAsia="Times New Roman" w:hAnsi="Arial" w:cs="Arial"/>
              </w:rPr>
              <w:t>2</w:t>
            </w:r>
            <w:r w:rsidRPr="00EF44F3">
              <w:rPr>
                <w:rFonts w:ascii="Arial" w:eastAsia="Times New Roman" w:hAnsi="Arial" w:cs="Arial"/>
                <w:vertAlign w:val="superscript"/>
              </w:rPr>
              <w:t>nd</w:t>
            </w:r>
            <w:r>
              <w:rPr>
                <w:rFonts w:ascii="Arial" w:eastAsia="Times New Roman" w:hAnsi="Arial" w:cs="Arial"/>
              </w:rPr>
              <w:t xml:space="preserve"> Of March 2025</w:t>
            </w:r>
          </w:p>
        </w:tc>
      </w:tr>
      <w:tr w:rsidR="000637A8" w:rsidRPr="00CE5EA9" w14:paraId="40DBEE62" w14:textId="77777777" w:rsidTr="009273B9">
        <w:tc>
          <w:tcPr>
            <w:tcW w:w="2972" w:type="dxa"/>
          </w:tcPr>
          <w:p w14:paraId="4ECD4AA8"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34B5E340" w14:textId="0DAA6C4C" w:rsidR="000637A8" w:rsidRPr="001E64AF" w:rsidRDefault="005A4CCD" w:rsidP="009273B9">
            <w:pPr>
              <w:spacing w:line="360" w:lineRule="auto"/>
              <w:rPr>
                <w:rFonts w:ascii="Arial" w:eastAsia="Times New Roman" w:hAnsi="Arial" w:cs="Arial"/>
              </w:rPr>
            </w:pPr>
            <w:r w:rsidRPr="005A4CCD">
              <w:rPr>
                <w:rFonts w:ascii="Arial" w:eastAsia="Times New Roman" w:hAnsi="Arial" w:cs="Arial"/>
              </w:rPr>
              <w:t>Email: </w:t>
            </w:r>
            <w:hyperlink r:id="rId48" w:tooltip="This link may open a new window" w:history="1">
              <w:r w:rsidRPr="005A4CCD">
                <w:rPr>
                  <w:rStyle w:val="Hyperlink"/>
                  <w:rFonts w:ascii="Arial" w:eastAsia="Times New Roman" w:hAnsi="Arial" w:cs="Arial"/>
                </w:rPr>
                <w:t>charity@equilibrium.co.uk</w:t>
              </w:r>
            </w:hyperlink>
          </w:p>
        </w:tc>
      </w:tr>
      <w:tr w:rsidR="000637A8" w:rsidRPr="00CE5EA9" w14:paraId="5BCA0D15" w14:textId="77777777" w:rsidTr="009273B9">
        <w:tc>
          <w:tcPr>
            <w:tcW w:w="2972" w:type="dxa"/>
          </w:tcPr>
          <w:p w14:paraId="5055012A"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681A80BF" w14:textId="4B22F713" w:rsidR="000637A8" w:rsidRPr="001E64AF" w:rsidRDefault="00167D09" w:rsidP="009273B9">
            <w:pPr>
              <w:spacing w:line="360" w:lineRule="auto"/>
              <w:rPr>
                <w:rFonts w:ascii="Arial" w:eastAsia="Times New Roman" w:hAnsi="Arial" w:cs="Arial"/>
              </w:rPr>
            </w:pPr>
            <w:r w:rsidRPr="00167D09">
              <w:rPr>
                <w:rFonts w:ascii="Arial" w:eastAsia="Times New Roman" w:hAnsi="Arial" w:cs="Arial"/>
              </w:rPr>
              <w:t>https://equilibrium.co.uk/charity/community-support-scheme/</w:t>
            </w:r>
          </w:p>
        </w:tc>
      </w:tr>
    </w:tbl>
    <w:p w14:paraId="438C4401" w14:textId="77777777" w:rsidR="000637A8" w:rsidRPr="00CE5EA9" w:rsidRDefault="000637A8" w:rsidP="00CE5EA9">
      <w:pPr>
        <w:pStyle w:val="Heading1"/>
        <w:spacing w:before="0" w:after="0" w:line="360" w:lineRule="auto"/>
        <w:rPr>
          <w:lang w:val="en-GB"/>
        </w:rPr>
      </w:pPr>
    </w:p>
    <w:p w14:paraId="7F7FA4E6" w14:textId="77777777" w:rsidR="00FC3779" w:rsidRPr="00CE5EA9" w:rsidRDefault="00FC3779" w:rsidP="00CE5EA9">
      <w:pPr>
        <w:pStyle w:val="Heading1"/>
        <w:spacing w:before="0" w:after="0" w:line="360" w:lineRule="auto"/>
        <w:rPr>
          <w:sz w:val="28"/>
          <w:lang w:val="en-GB"/>
        </w:rPr>
      </w:pPr>
      <w:bookmarkStart w:id="20" w:name="_HEALTH_&amp;_WELLBEING"/>
      <w:bookmarkEnd w:id="20"/>
    </w:p>
    <w:p w14:paraId="14281FF4" w14:textId="77777777" w:rsidR="003A2358" w:rsidRPr="00C569B2" w:rsidRDefault="00DB634A" w:rsidP="00C569B2">
      <w:pPr>
        <w:pStyle w:val="Heading1"/>
      </w:pPr>
      <w:bookmarkStart w:id="21" w:name="_Toc188964531"/>
      <w:r w:rsidRPr="00C569B2">
        <w:t>HEALTH &amp; WELLBEING</w:t>
      </w:r>
      <w:bookmarkEnd w:id="21"/>
      <w:r w:rsidRPr="00C569B2">
        <w:t xml:space="preserve"> </w:t>
      </w:r>
    </w:p>
    <w:tbl>
      <w:tblPr>
        <w:tblStyle w:val="TableGrid5"/>
        <w:tblW w:w="0" w:type="auto"/>
        <w:tblLook w:val="04A0" w:firstRow="1" w:lastRow="0" w:firstColumn="1" w:lastColumn="0" w:noHBand="0" w:noVBand="1"/>
      </w:tblPr>
      <w:tblGrid>
        <w:gridCol w:w="2972"/>
        <w:gridCol w:w="2468"/>
        <w:gridCol w:w="4296"/>
      </w:tblGrid>
      <w:tr w:rsidR="000637A8" w:rsidRPr="00CE5EA9" w14:paraId="406FA45E" w14:textId="77777777" w:rsidTr="009273B9">
        <w:tc>
          <w:tcPr>
            <w:tcW w:w="5440" w:type="dxa"/>
            <w:gridSpan w:val="2"/>
            <w:vAlign w:val="center"/>
          </w:tcPr>
          <w:p w14:paraId="74210331" w14:textId="45DB9D68" w:rsidR="000637A8" w:rsidRPr="00CE5EA9" w:rsidRDefault="00CF73B0" w:rsidP="009273B9">
            <w:pPr>
              <w:spacing w:line="276" w:lineRule="auto"/>
              <w:rPr>
                <w:rFonts w:ascii="Arial" w:eastAsia="Times New Roman" w:hAnsi="Arial" w:cs="Arial"/>
                <w:b/>
                <w:bCs/>
                <w:noProof/>
                <w:color w:val="7030A0"/>
              </w:rPr>
            </w:pPr>
            <w:r w:rsidRPr="00CF73B0">
              <w:rPr>
                <w:rFonts w:ascii="Arial" w:eastAsia="Times New Roman" w:hAnsi="Arial" w:cs="Arial"/>
                <w:b/>
                <w:bCs/>
                <w:noProof/>
                <w:color w:val="7030A0"/>
              </w:rPr>
              <w:t>Fletchers Foundation</w:t>
            </w:r>
          </w:p>
        </w:tc>
        <w:tc>
          <w:tcPr>
            <w:tcW w:w="4296" w:type="dxa"/>
          </w:tcPr>
          <w:p w14:paraId="31846DA8" w14:textId="254DF961" w:rsidR="000637A8" w:rsidRPr="00CE5EA9" w:rsidRDefault="006876B4" w:rsidP="009273B9">
            <w:pPr>
              <w:spacing w:line="360" w:lineRule="auto"/>
              <w:jc w:val="center"/>
              <w:rPr>
                <w:rFonts w:ascii="Arial" w:eastAsia="Times New Roman" w:hAnsi="Arial" w:cs="Arial"/>
              </w:rPr>
            </w:pPr>
            <w:r w:rsidRPr="006876B4">
              <w:rPr>
                <w:rFonts w:ascii="Arial" w:eastAsia="Times New Roman" w:hAnsi="Arial" w:cs="Arial"/>
              </w:rPr>
              <w:drawing>
                <wp:inline distT="0" distB="0" distL="0" distR="0" wp14:anchorId="3B64C160" wp14:editId="11E2C658">
                  <wp:extent cx="1804988" cy="594956"/>
                  <wp:effectExtent l="0" t="0" r="5080" b="0"/>
                  <wp:docPr id="80481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6759" name=""/>
                          <pic:cNvPicPr/>
                        </pic:nvPicPr>
                        <pic:blipFill>
                          <a:blip r:embed="rId49"/>
                          <a:stretch>
                            <a:fillRect/>
                          </a:stretch>
                        </pic:blipFill>
                        <pic:spPr>
                          <a:xfrm>
                            <a:off x="0" y="0"/>
                            <a:ext cx="1831734" cy="603772"/>
                          </a:xfrm>
                          <a:prstGeom prst="rect">
                            <a:avLst/>
                          </a:prstGeom>
                        </pic:spPr>
                      </pic:pic>
                    </a:graphicData>
                  </a:graphic>
                </wp:inline>
              </w:drawing>
            </w:r>
          </w:p>
        </w:tc>
      </w:tr>
      <w:tr w:rsidR="000637A8" w:rsidRPr="00CE5EA9" w14:paraId="4BF15F1F" w14:textId="77777777" w:rsidTr="009273B9">
        <w:tc>
          <w:tcPr>
            <w:tcW w:w="2972" w:type="dxa"/>
          </w:tcPr>
          <w:p w14:paraId="160177ED"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51628767" w14:textId="4D36F54E" w:rsidR="000637A8" w:rsidRPr="001E64AF" w:rsidRDefault="00B00F8B" w:rsidP="009273B9">
            <w:pPr>
              <w:pStyle w:val="NoSpacing"/>
              <w:rPr>
                <w:rFonts w:cs="Arial"/>
              </w:rPr>
            </w:pPr>
            <w:r w:rsidRPr="00B00F8B">
              <w:rPr>
                <w:rFonts w:cs="Arial"/>
              </w:rPr>
              <w:t>The funding is intended for charities, groups, organisations and individuals in the UK to support people to thrive following a life-changing injury.</w:t>
            </w:r>
          </w:p>
        </w:tc>
      </w:tr>
      <w:tr w:rsidR="000637A8" w:rsidRPr="00CE5EA9" w14:paraId="4456DE4A" w14:textId="77777777" w:rsidTr="009273B9">
        <w:tc>
          <w:tcPr>
            <w:tcW w:w="2972" w:type="dxa"/>
          </w:tcPr>
          <w:p w14:paraId="05DB06E6"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161D7FA5" w14:textId="77777777" w:rsidR="00E42F5E" w:rsidRPr="00E42F5E" w:rsidRDefault="00E42F5E" w:rsidP="00E42F5E">
            <w:pPr>
              <w:spacing w:line="360" w:lineRule="auto"/>
              <w:rPr>
                <w:rFonts w:ascii="Arial" w:eastAsia="Times New Roman" w:hAnsi="Arial" w:cs="Arial"/>
              </w:rPr>
            </w:pPr>
            <w:r w:rsidRPr="00E42F5E">
              <w:rPr>
                <w:rFonts w:ascii="Arial" w:eastAsia="Times New Roman" w:hAnsi="Arial" w:cs="Arial"/>
              </w:rPr>
              <w:t>Charities or groups acting on behalf of families or individuals, and schools or organisations that work with individuals affected can apply.</w:t>
            </w:r>
          </w:p>
          <w:p w14:paraId="3EA468D7" w14:textId="15851855" w:rsidR="000637A8" w:rsidRPr="001E64AF" w:rsidRDefault="00E42F5E" w:rsidP="009273B9">
            <w:pPr>
              <w:spacing w:line="360" w:lineRule="auto"/>
              <w:rPr>
                <w:rFonts w:ascii="Arial" w:eastAsia="Times New Roman" w:hAnsi="Arial" w:cs="Arial"/>
              </w:rPr>
            </w:pPr>
            <w:r w:rsidRPr="00E42F5E">
              <w:rPr>
                <w:rFonts w:ascii="Arial" w:eastAsia="Times New Roman" w:hAnsi="Arial" w:cs="Arial"/>
              </w:rPr>
              <w:t>Individuals can also apply directly.</w:t>
            </w:r>
          </w:p>
        </w:tc>
      </w:tr>
      <w:tr w:rsidR="000637A8" w:rsidRPr="00CE5EA9" w14:paraId="3FE4B916" w14:textId="77777777" w:rsidTr="009273B9">
        <w:tc>
          <w:tcPr>
            <w:tcW w:w="2972" w:type="dxa"/>
          </w:tcPr>
          <w:p w14:paraId="539AA316"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6E6F538A" w14:textId="41FAB0B2" w:rsidR="000637A8" w:rsidRPr="001E64AF" w:rsidRDefault="00E42F5E" w:rsidP="009273B9">
            <w:pPr>
              <w:spacing w:line="360" w:lineRule="auto"/>
              <w:rPr>
                <w:rFonts w:ascii="Arial" w:hAnsi="Arial" w:cs="Arial"/>
              </w:rPr>
            </w:pPr>
            <w:r>
              <w:rPr>
                <w:rFonts w:ascii="Arial" w:hAnsi="Arial" w:cs="Arial"/>
              </w:rPr>
              <w:t xml:space="preserve">Grants of up to </w:t>
            </w:r>
            <w:r w:rsidRPr="00E42F5E">
              <w:rPr>
                <w:rFonts w:ascii="Arial" w:hAnsi="Arial" w:cs="Arial"/>
              </w:rPr>
              <w:t>£ 10,000</w:t>
            </w:r>
          </w:p>
        </w:tc>
      </w:tr>
      <w:tr w:rsidR="000637A8" w:rsidRPr="00CE5EA9" w14:paraId="3B5D4D9E" w14:textId="77777777" w:rsidTr="009273B9">
        <w:tc>
          <w:tcPr>
            <w:tcW w:w="2972" w:type="dxa"/>
          </w:tcPr>
          <w:p w14:paraId="449D66D2"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657E5A5B" w14:textId="579656CF" w:rsidR="000637A8" w:rsidRPr="001E64AF" w:rsidRDefault="00592985" w:rsidP="009273B9">
            <w:pPr>
              <w:spacing w:line="360" w:lineRule="auto"/>
              <w:rPr>
                <w:rFonts w:ascii="Arial" w:eastAsia="Times New Roman" w:hAnsi="Arial" w:cs="Arial"/>
              </w:rPr>
            </w:pPr>
            <w:r w:rsidRPr="00592985">
              <w:rPr>
                <w:rFonts w:ascii="Arial" w:eastAsia="Times New Roman" w:hAnsi="Arial" w:cs="Arial"/>
              </w:rPr>
              <w:t>Applications can be made at any time and are submitted to the trustees on the last Friday of the month. Decisions are usually made within two weeks.</w:t>
            </w:r>
          </w:p>
        </w:tc>
      </w:tr>
      <w:tr w:rsidR="000637A8" w:rsidRPr="00CE5EA9" w14:paraId="036D493B" w14:textId="77777777" w:rsidTr="009273B9">
        <w:tc>
          <w:tcPr>
            <w:tcW w:w="2972" w:type="dxa"/>
          </w:tcPr>
          <w:p w14:paraId="05778A35"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55FDC4A1" w14:textId="3DFD2896" w:rsidR="000637A8" w:rsidRPr="001E64AF" w:rsidRDefault="00592985" w:rsidP="009273B9">
            <w:pPr>
              <w:spacing w:line="360" w:lineRule="auto"/>
              <w:rPr>
                <w:rFonts w:ascii="Arial" w:eastAsia="Times New Roman" w:hAnsi="Arial" w:cs="Arial"/>
              </w:rPr>
            </w:pPr>
            <w:r>
              <w:rPr>
                <w:rFonts w:ascii="Arial" w:eastAsia="Times New Roman" w:hAnsi="Arial" w:cs="Arial"/>
              </w:rPr>
              <w:t>Rolling programme</w:t>
            </w:r>
          </w:p>
        </w:tc>
      </w:tr>
      <w:tr w:rsidR="000637A8" w:rsidRPr="00CE5EA9" w14:paraId="72C13C08" w14:textId="77777777" w:rsidTr="009273B9">
        <w:tc>
          <w:tcPr>
            <w:tcW w:w="2972" w:type="dxa"/>
          </w:tcPr>
          <w:p w14:paraId="129F0FC3"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lastRenderedPageBreak/>
              <w:t>Contact:</w:t>
            </w:r>
          </w:p>
        </w:tc>
        <w:tc>
          <w:tcPr>
            <w:tcW w:w="6764" w:type="dxa"/>
            <w:gridSpan w:val="2"/>
          </w:tcPr>
          <w:p w14:paraId="7B2C6F92" w14:textId="1177BDEB" w:rsidR="000637A8" w:rsidRPr="001E64AF" w:rsidRDefault="00073786" w:rsidP="009273B9">
            <w:pPr>
              <w:spacing w:line="360" w:lineRule="auto"/>
              <w:rPr>
                <w:rFonts w:ascii="Arial" w:eastAsia="Times New Roman" w:hAnsi="Arial" w:cs="Arial"/>
              </w:rPr>
            </w:pPr>
            <w:r w:rsidRPr="00073786">
              <w:rPr>
                <w:rFonts w:ascii="Arial" w:eastAsia="Times New Roman" w:hAnsi="Arial" w:cs="Arial"/>
              </w:rPr>
              <w:t>Email: </w:t>
            </w:r>
            <w:hyperlink r:id="rId50" w:tooltip="This link may open a new window" w:history="1">
              <w:r w:rsidRPr="00073786">
                <w:rPr>
                  <w:rStyle w:val="Hyperlink"/>
                  <w:rFonts w:ascii="Arial" w:eastAsia="Times New Roman" w:hAnsi="Arial" w:cs="Arial"/>
                </w:rPr>
                <w:t>info@fletchersfoundation.org.uk</w:t>
              </w:r>
            </w:hyperlink>
          </w:p>
        </w:tc>
      </w:tr>
      <w:tr w:rsidR="000637A8" w:rsidRPr="00CE5EA9" w14:paraId="41278FBC" w14:textId="77777777" w:rsidTr="009273B9">
        <w:tc>
          <w:tcPr>
            <w:tcW w:w="2972" w:type="dxa"/>
          </w:tcPr>
          <w:p w14:paraId="7A28F2D1"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0FF83C22" w14:textId="13C789F0" w:rsidR="000637A8" w:rsidRPr="001E64AF" w:rsidRDefault="00B00F8B" w:rsidP="009273B9">
            <w:pPr>
              <w:spacing w:line="360" w:lineRule="auto"/>
              <w:rPr>
                <w:rFonts w:ascii="Arial" w:eastAsia="Times New Roman" w:hAnsi="Arial" w:cs="Arial"/>
              </w:rPr>
            </w:pPr>
            <w:r w:rsidRPr="00B00F8B">
              <w:rPr>
                <w:rFonts w:ascii="Arial" w:eastAsia="Times New Roman" w:hAnsi="Arial" w:cs="Arial"/>
              </w:rPr>
              <w:t>https://fletchersfoundation.org.uk/apply-for-support/</w:t>
            </w:r>
          </w:p>
        </w:tc>
      </w:tr>
    </w:tbl>
    <w:p w14:paraId="01E2C80B" w14:textId="77777777" w:rsidR="000637A8" w:rsidRDefault="000637A8" w:rsidP="00CE5EA9">
      <w:pPr>
        <w:pStyle w:val="Heading1"/>
        <w:spacing w:before="0" w:after="0" w:line="360" w:lineRule="auto"/>
        <w:rPr>
          <w:lang w:val="en-GB"/>
        </w:rPr>
      </w:pPr>
    </w:p>
    <w:p w14:paraId="1E799A23" w14:textId="77777777" w:rsidR="000637A8" w:rsidRDefault="000637A8"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0637A8" w:rsidRPr="00CE5EA9" w14:paraId="1D6D1A1B" w14:textId="77777777" w:rsidTr="009273B9">
        <w:tc>
          <w:tcPr>
            <w:tcW w:w="5440" w:type="dxa"/>
            <w:gridSpan w:val="2"/>
            <w:vAlign w:val="center"/>
          </w:tcPr>
          <w:p w14:paraId="2C5B587E" w14:textId="77777777" w:rsidR="00E63872" w:rsidRPr="00E63872" w:rsidRDefault="00E63872" w:rsidP="00E63872">
            <w:pPr>
              <w:spacing w:line="276" w:lineRule="auto"/>
              <w:rPr>
                <w:rFonts w:ascii="Arial" w:eastAsia="Times New Roman" w:hAnsi="Arial" w:cs="Arial"/>
                <w:b/>
                <w:bCs/>
                <w:noProof/>
                <w:color w:val="7030A0"/>
              </w:rPr>
            </w:pPr>
            <w:r w:rsidRPr="00E63872">
              <w:rPr>
                <w:rFonts w:ascii="Arial" w:eastAsia="Times New Roman" w:hAnsi="Arial" w:cs="Arial"/>
                <w:b/>
                <w:bCs/>
                <w:noProof/>
                <w:color w:val="7030A0"/>
              </w:rPr>
              <w:t>Bruce Wake Charitable Trust</w:t>
            </w:r>
          </w:p>
          <w:p w14:paraId="3D76FA60" w14:textId="77777777" w:rsidR="000637A8" w:rsidRPr="00CE5EA9" w:rsidRDefault="000637A8" w:rsidP="009273B9">
            <w:pPr>
              <w:spacing w:line="276" w:lineRule="auto"/>
              <w:rPr>
                <w:rFonts w:ascii="Arial" w:eastAsia="Times New Roman" w:hAnsi="Arial" w:cs="Arial"/>
                <w:b/>
                <w:bCs/>
                <w:noProof/>
                <w:color w:val="7030A0"/>
              </w:rPr>
            </w:pPr>
          </w:p>
        </w:tc>
        <w:tc>
          <w:tcPr>
            <w:tcW w:w="4296" w:type="dxa"/>
          </w:tcPr>
          <w:p w14:paraId="18700B45" w14:textId="77777777" w:rsidR="000637A8" w:rsidRPr="00CE5EA9" w:rsidRDefault="000637A8" w:rsidP="009273B9">
            <w:pPr>
              <w:spacing w:line="360" w:lineRule="auto"/>
              <w:jc w:val="center"/>
              <w:rPr>
                <w:rFonts w:ascii="Arial" w:eastAsia="Times New Roman" w:hAnsi="Arial" w:cs="Arial"/>
              </w:rPr>
            </w:pPr>
          </w:p>
        </w:tc>
      </w:tr>
      <w:tr w:rsidR="000637A8" w:rsidRPr="00CE5EA9" w14:paraId="53354046" w14:textId="77777777" w:rsidTr="009273B9">
        <w:tc>
          <w:tcPr>
            <w:tcW w:w="2972" w:type="dxa"/>
          </w:tcPr>
          <w:p w14:paraId="7D8F2E95"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78FB13D8" w14:textId="588E5438" w:rsidR="000637A8" w:rsidRPr="001E64AF" w:rsidRDefault="00167347" w:rsidP="009273B9">
            <w:pPr>
              <w:pStyle w:val="NoSpacing"/>
              <w:rPr>
                <w:rFonts w:cs="Arial"/>
              </w:rPr>
            </w:pPr>
            <w:r w:rsidRPr="00167347">
              <w:rPr>
                <w:rFonts w:cs="Arial"/>
              </w:rPr>
              <w:t>The scheme supports projects to encourage and assist the provision of leisure activities for the disabled in the United Kingdom.</w:t>
            </w:r>
          </w:p>
        </w:tc>
      </w:tr>
      <w:tr w:rsidR="000637A8" w:rsidRPr="00CE5EA9" w14:paraId="1239D341" w14:textId="77777777" w:rsidTr="009273B9">
        <w:tc>
          <w:tcPr>
            <w:tcW w:w="2972" w:type="dxa"/>
          </w:tcPr>
          <w:p w14:paraId="3CEFB28B"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2A154AA" w14:textId="2B00152D" w:rsidR="000637A8" w:rsidRPr="001E64AF" w:rsidRDefault="003D3CBD" w:rsidP="009273B9">
            <w:pPr>
              <w:spacing w:line="360" w:lineRule="auto"/>
              <w:rPr>
                <w:rFonts w:ascii="Arial" w:eastAsia="Times New Roman" w:hAnsi="Arial" w:cs="Arial"/>
              </w:rPr>
            </w:pPr>
            <w:r w:rsidRPr="003D3CBD">
              <w:rPr>
                <w:rFonts w:ascii="Arial" w:eastAsia="Times New Roman" w:hAnsi="Arial" w:cs="Arial"/>
              </w:rPr>
              <w:t>Charitable organisations (or equivalent groups) in the UK are eligible to apply.</w:t>
            </w:r>
          </w:p>
        </w:tc>
      </w:tr>
      <w:tr w:rsidR="000637A8" w:rsidRPr="00CE5EA9" w14:paraId="018ECDD5" w14:textId="77777777" w:rsidTr="009273B9">
        <w:tc>
          <w:tcPr>
            <w:tcW w:w="2972" w:type="dxa"/>
          </w:tcPr>
          <w:p w14:paraId="4F6A21C1"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359DCB58" w14:textId="41B60809" w:rsidR="000637A8" w:rsidRPr="001E64AF" w:rsidRDefault="003D3CBD" w:rsidP="009273B9">
            <w:pPr>
              <w:spacing w:line="360" w:lineRule="auto"/>
              <w:rPr>
                <w:rFonts w:ascii="Arial" w:hAnsi="Arial" w:cs="Arial"/>
              </w:rPr>
            </w:pPr>
            <w:r>
              <w:rPr>
                <w:rFonts w:ascii="Arial" w:hAnsi="Arial" w:cs="Arial"/>
              </w:rPr>
              <w:t>Grants of up to £25,000</w:t>
            </w:r>
          </w:p>
        </w:tc>
      </w:tr>
      <w:tr w:rsidR="000637A8" w:rsidRPr="00CE5EA9" w14:paraId="7E6EE8B0" w14:textId="77777777" w:rsidTr="009273B9">
        <w:tc>
          <w:tcPr>
            <w:tcW w:w="2972" w:type="dxa"/>
          </w:tcPr>
          <w:p w14:paraId="5E7B1634"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330FC114" w14:textId="082A8E9D" w:rsidR="000637A8" w:rsidRPr="001E64AF" w:rsidRDefault="00AB11AC" w:rsidP="009273B9">
            <w:pPr>
              <w:spacing w:line="360" w:lineRule="auto"/>
              <w:rPr>
                <w:rFonts w:ascii="Arial" w:eastAsia="Times New Roman" w:hAnsi="Arial" w:cs="Arial"/>
              </w:rPr>
            </w:pPr>
            <w:r>
              <w:rPr>
                <w:rFonts w:ascii="Arial" w:eastAsia="Times New Roman" w:hAnsi="Arial" w:cs="Arial"/>
              </w:rPr>
              <w:t>Online Application form</w:t>
            </w:r>
          </w:p>
        </w:tc>
      </w:tr>
      <w:tr w:rsidR="000637A8" w:rsidRPr="00CE5EA9" w14:paraId="4C84EDC7" w14:textId="77777777" w:rsidTr="009273B9">
        <w:tc>
          <w:tcPr>
            <w:tcW w:w="2972" w:type="dxa"/>
          </w:tcPr>
          <w:p w14:paraId="7FE1B2A0"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108EACB9" w14:textId="7E56BC03" w:rsidR="000637A8" w:rsidRPr="001E64AF" w:rsidRDefault="00BC44AC" w:rsidP="009273B9">
            <w:pPr>
              <w:spacing w:line="360" w:lineRule="auto"/>
              <w:rPr>
                <w:rFonts w:ascii="Arial" w:eastAsia="Times New Roman" w:hAnsi="Arial" w:cs="Arial"/>
              </w:rPr>
            </w:pPr>
            <w:r>
              <w:rPr>
                <w:rFonts w:ascii="Arial" w:eastAsia="Times New Roman" w:hAnsi="Arial" w:cs="Arial"/>
              </w:rPr>
              <w:t>Quarterly</w:t>
            </w:r>
          </w:p>
        </w:tc>
      </w:tr>
      <w:tr w:rsidR="000637A8" w:rsidRPr="00CE5EA9" w14:paraId="0710CCCF" w14:textId="77777777" w:rsidTr="009273B9">
        <w:tc>
          <w:tcPr>
            <w:tcW w:w="2972" w:type="dxa"/>
          </w:tcPr>
          <w:p w14:paraId="22A2CA74"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5A3D91D7" w14:textId="1C608E78" w:rsidR="000637A8" w:rsidRPr="001E64AF" w:rsidRDefault="00880143" w:rsidP="009273B9">
            <w:pPr>
              <w:spacing w:line="360" w:lineRule="auto"/>
              <w:rPr>
                <w:rFonts w:ascii="Arial" w:eastAsia="Times New Roman" w:hAnsi="Arial" w:cs="Arial"/>
              </w:rPr>
            </w:pPr>
            <w:r w:rsidRPr="00880143">
              <w:rPr>
                <w:rFonts w:ascii="Arial" w:eastAsia="Times New Roman" w:hAnsi="Arial" w:cs="Arial"/>
              </w:rPr>
              <w:t>Email: </w:t>
            </w:r>
            <w:hyperlink r:id="rId51" w:tooltip="This link may open a new window" w:history="1">
              <w:r w:rsidRPr="00880143">
                <w:rPr>
                  <w:rStyle w:val="Hyperlink"/>
                  <w:rFonts w:ascii="Arial" w:eastAsia="Times New Roman" w:hAnsi="Arial" w:cs="Arial"/>
                </w:rPr>
                <w:t>info@brucewaketrust.co.uk</w:t>
              </w:r>
            </w:hyperlink>
          </w:p>
        </w:tc>
      </w:tr>
      <w:tr w:rsidR="000637A8" w:rsidRPr="00CE5EA9" w14:paraId="2A49FBD7" w14:textId="77777777" w:rsidTr="009273B9">
        <w:tc>
          <w:tcPr>
            <w:tcW w:w="2972" w:type="dxa"/>
          </w:tcPr>
          <w:p w14:paraId="2A8DE3AA"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2063A8A8" w14:textId="3AD02C5C" w:rsidR="000637A8" w:rsidRPr="001E64AF" w:rsidRDefault="00206908" w:rsidP="009273B9">
            <w:pPr>
              <w:spacing w:line="360" w:lineRule="auto"/>
              <w:rPr>
                <w:rFonts w:ascii="Arial" w:eastAsia="Times New Roman" w:hAnsi="Arial" w:cs="Arial"/>
              </w:rPr>
            </w:pPr>
            <w:r>
              <w:rPr>
                <w:rFonts w:ascii="Arial" w:eastAsia="Times New Roman" w:hAnsi="Arial" w:cs="Arial"/>
              </w:rPr>
              <w:t>www.brucecharitytrust.co.uk</w:t>
            </w:r>
          </w:p>
        </w:tc>
      </w:tr>
    </w:tbl>
    <w:p w14:paraId="674335B3" w14:textId="77777777" w:rsidR="00B16569" w:rsidRPr="00CE5EA9" w:rsidRDefault="00B16569" w:rsidP="00CE5EA9">
      <w:pPr>
        <w:pBdr>
          <w:bottom w:val="single" w:sz="6" w:space="1" w:color="auto"/>
        </w:pBdr>
        <w:spacing w:line="360" w:lineRule="auto"/>
        <w:rPr>
          <w:rFonts w:ascii="Arial" w:eastAsiaTheme="minorHAnsi" w:hAnsi="Arial" w:cs="Arial"/>
          <w:b/>
        </w:rPr>
      </w:pPr>
    </w:p>
    <w:p w14:paraId="02020F64" w14:textId="77777777" w:rsidR="00FD4CFD" w:rsidRPr="00CE5EA9" w:rsidRDefault="00FD4CFD" w:rsidP="00CE5EA9">
      <w:pPr>
        <w:pStyle w:val="Heading1"/>
        <w:spacing w:before="0" w:after="0" w:line="360" w:lineRule="auto"/>
        <w:rPr>
          <w:sz w:val="24"/>
          <w:lang w:val="en-GB"/>
        </w:rPr>
      </w:pPr>
    </w:p>
    <w:p w14:paraId="1542DC56" w14:textId="2527E9FE" w:rsidR="00DB634A" w:rsidRDefault="00DB634A" w:rsidP="0023396C">
      <w:pPr>
        <w:pStyle w:val="Heading1"/>
      </w:pPr>
      <w:bookmarkStart w:id="22" w:name="_Toc188964532"/>
      <w:r w:rsidRPr="00CE5EA9">
        <w:t>HERITAGE</w:t>
      </w:r>
      <w:bookmarkEnd w:id="22"/>
    </w:p>
    <w:tbl>
      <w:tblPr>
        <w:tblStyle w:val="TableGrid5"/>
        <w:tblW w:w="0" w:type="auto"/>
        <w:tblLook w:val="04A0" w:firstRow="1" w:lastRow="0" w:firstColumn="1" w:lastColumn="0" w:noHBand="0" w:noVBand="1"/>
      </w:tblPr>
      <w:tblGrid>
        <w:gridCol w:w="2972"/>
        <w:gridCol w:w="2468"/>
        <w:gridCol w:w="4296"/>
      </w:tblGrid>
      <w:tr w:rsidR="000637A8" w:rsidRPr="00CE5EA9" w14:paraId="4264228C" w14:textId="77777777" w:rsidTr="009273B9">
        <w:tc>
          <w:tcPr>
            <w:tcW w:w="5440" w:type="dxa"/>
            <w:gridSpan w:val="2"/>
            <w:vAlign w:val="center"/>
          </w:tcPr>
          <w:p w14:paraId="4841444F" w14:textId="4FF385BA" w:rsidR="000637A8" w:rsidRPr="00CE5EA9" w:rsidRDefault="001E042F"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Henry Moore Foundation</w:t>
            </w:r>
          </w:p>
        </w:tc>
        <w:tc>
          <w:tcPr>
            <w:tcW w:w="4296" w:type="dxa"/>
          </w:tcPr>
          <w:p w14:paraId="0AE65C00" w14:textId="7DEC6A5C" w:rsidR="000637A8" w:rsidRPr="00CE5EA9" w:rsidRDefault="001E042F" w:rsidP="009273B9">
            <w:pPr>
              <w:spacing w:line="360" w:lineRule="auto"/>
              <w:jc w:val="center"/>
              <w:rPr>
                <w:rFonts w:ascii="Arial" w:eastAsia="Times New Roman" w:hAnsi="Arial" w:cs="Arial"/>
              </w:rPr>
            </w:pPr>
            <w:r w:rsidRPr="001E042F">
              <w:rPr>
                <w:rFonts w:ascii="Arial" w:eastAsia="Times New Roman" w:hAnsi="Arial" w:cs="Arial"/>
              </w:rPr>
              <w:drawing>
                <wp:inline distT="0" distB="0" distL="0" distR="0" wp14:anchorId="71B959B5" wp14:editId="699A6B69">
                  <wp:extent cx="1400175" cy="787813"/>
                  <wp:effectExtent l="0" t="0" r="0" b="0"/>
                  <wp:docPr id="68047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72641" name=""/>
                          <pic:cNvPicPr/>
                        </pic:nvPicPr>
                        <pic:blipFill>
                          <a:blip r:embed="rId52"/>
                          <a:stretch>
                            <a:fillRect/>
                          </a:stretch>
                        </pic:blipFill>
                        <pic:spPr>
                          <a:xfrm>
                            <a:off x="0" y="0"/>
                            <a:ext cx="1434678" cy="807226"/>
                          </a:xfrm>
                          <a:prstGeom prst="rect">
                            <a:avLst/>
                          </a:prstGeom>
                        </pic:spPr>
                      </pic:pic>
                    </a:graphicData>
                  </a:graphic>
                </wp:inline>
              </w:drawing>
            </w:r>
          </w:p>
        </w:tc>
      </w:tr>
      <w:tr w:rsidR="000637A8" w:rsidRPr="00CE5EA9" w14:paraId="0B80014D" w14:textId="77777777" w:rsidTr="009273B9">
        <w:tc>
          <w:tcPr>
            <w:tcW w:w="2972" w:type="dxa"/>
          </w:tcPr>
          <w:p w14:paraId="168E37B1"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68FB4B2E" w14:textId="5759CE4A" w:rsidR="000637A8" w:rsidRPr="001E64AF" w:rsidRDefault="00AA553B" w:rsidP="009273B9">
            <w:pPr>
              <w:pStyle w:val="NoSpacing"/>
              <w:rPr>
                <w:rFonts w:cs="Arial"/>
              </w:rPr>
            </w:pPr>
            <w:r w:rsidRPr="00AA553B">
              <w:rPr>
                <w:rFonts w:cs="Arial"/>
              </w:rPr>
              <w:t>Henry Moore Grants support the growth and development of sculpture across historical, modern and contemporary registers, and funds research that expands the appreciation of sculpture.</w:t>
            </w:r>
          </w:p>
        </w:tc>
      </w:tr>
      <w:tr w:rsidR="000637A8" w:rsidRPr="00CE5EA9" w14:paraId="49E2017E" w14:textId="77777777" w:rsidTr="009273B9">
        <w:tc>
          <w:tcPr>
            <w:tcW w:w="2972" w:type="dxa"/>
          </w:tcPr>
          <w:p w14:paraId="48BE956E"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277681D" w14:textId="75AD41A0" w:rsidR="000637A8" w:rsidRPr="001E64AF" w:rsidRDefault="000B1E1D" w:rsidP="009273B9">
            <w:pPr>
              <w:spacing w:line="360" w:lineRule="auto"/>
              <w:rPr>
                <w:rFonts w:ascii="Arial" w:eastAsia="Times New Roman" w:hAnsi="Arial" w:cs="Arial"/>
              </w:rPr>
            </w:pPr>
            <w:r w:rsidRPr="000B1E1D">
              <w:rPr>
                <w:rFonts w:ascii="Arial" w:eastAsia="Times New Roman" w:hAnsi="Arial" w:cs="Arial"/>
              </w:rPr>
              <w:t>Not-for-profit art galleries, museums and institutions concerned with art and art history, including UK universities, can apply.</w:t>
            </w:r>
          </w:p>
        </w:tc>
      </w:tr>
      <w:tr w:rsidR="000637A8" w:rsidRPr="00CE5EA9" w14:paraId="69A3E2BC" w14:textId="77777777" w:rsidTr="009273B9">
        <w:tc>
          <w:tcPr>
            <w:tcW w:w="2972" w:type="dxa"/>
          </w:tcPr>
          <w:p w14:paraId="7E601A42"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47DC4DDD" w14:textId="3BD11FD1" w:rsidR="000637A8" w:rsidRPr="001E64AF" w:rsidRDefault="00C11BBD" w:rsidP="009273B9">
            <w:pPr>
              <w:spacing w:line="360" w:lineRule="auto"/>
              <w:rPr>
                <w:rFonts w:ascii="Arial" w:hAnsi="Arial" w:cs="Arial"/>
              </w:rPr>
            </w:pPr>
            <w:r>
              <w:rPr>
                <w:rFonts w:ascii="Arial" w:hAnsi="Arial" w:cs="Arial"/>
              </w:rPr>
              <w:t>Grants of up to £20,000</w:t>
            </w:r>
          </w:p>
        </w:tc>
      </w:tr>
      <w:tr w:rsidR="000637A8" w:rsidRPr="00CE5EA9" w14:paraId="3EE5CA4B" w14:textId="77777777" w:rsidTr="009273B9">
        <w:tc>
          <w:tcPr>
            <w:tcW w:w="2972" w:type="dxa"/>
          </w:tcPr>
          <w:p w14:paraId="4F3E4320"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22A213FE" w14:textId="48FA46D9" w:rsidR="000637A8" w:rsidRPr="001E64AF" w:rsidRDefault="000E69BE" w:rsidP="009273B9">
            <w:pPr>
              <w:spacing w:line="360" w:lineRule="auto"/>
              <w:rPr>
                <w:rFonts w:ascii="Arial" w:eastAsia="Times New Roman" w:hAnsi="Arial" w:cs="Arial"/>
              </w:rPr>
            </w:pPr>
            <w:r>
              <w:rPr>
                <w:rFonts w:ascii="Arial" w:eastAsia="Times New Roman" w:hAnsi="Arial" w:cs="Arial"/>
              </w:rPr>
              <w:t>Online Application form</w:t>
            </w:r>
          </w:p>
        </w:tc>
      </w:tr>
      <w:tr w:rsidR="000637A8" w:rsidRPr="00CE5EA9" w14:paraId="26CF76B7" w14:textId="77777777" w:rsidTr="009273B9">
        <w:tc>
          <w:tcPr>
            <w:tcW w:w="2972" w:type="dxa"/>
          </w:tcPr>
          <w:p w14:paraId="108E82FB"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46438198" w14:textId="53D5D349" w:rsidR="000637A8" w:rsidRPr="001E64AF" w:rsidRDefault="000B1E1D" w:rsidP="009273B9">
            <w:pPr>
              <w:spacing w:line="360" w:lineRule="auto"/>
              <w:rPr>
                <w:rFonts w:ascii="Arial" w:eastAsia="Times New Roman" w:hAnsi="Arial" w:cs="Arial"/>
              </w:rPr>
            </w:pPr>
            <w:r>
              <w:rPr>
                <w:rFonts w:ascii="Arial" w:eastAsia="Times New Roman" w:hAnsi="Arial" w:cs="Arial"/>
              </w:rPr>
              <w:t>1</w:t>
            </w:r>
            <w:r w:rsidRPr="000B1E1D">
              <w:rPr>
                <w:rFonts w:ascii="Arial" w:eastAsia="Times New Roman" w:hAnsi="Arial" w:cs="Arial"/>
                <w:vertAlign w:val="superscript"/>
              </w:rPr>
              <w:t>st</w:t>
            </w:r>
            <w:r>
              <w:rPr>
                <w:rFonts w:ascii="Arial" w:eastAsia="Times New Roman" w:hAnsi="Arial" w:cs="Arial"/>
              </w:rPr>
              <w:t xml:space="preserve"> March 2025</w:t>
            </w:r>
          </w:p>
        </w:tc>
      </w:tr>
      <w:tr w:rsidR="000637A8" w:rsidRPr="00CE5EA9" w14:paraId="09DCB607" w14:textId="77777777" w:rsidTr="009273B9">
        <w:tc>
          <w:tcPr>
            <w:tcW w:w="2972" w:type="dxa"/>
          </w:tcPr>
          <w:p w14:paraId="000A23CD"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200C105E" w14:textId="4268EBF3" w:rsidR="000637A8" w:rsidRPr="001E64AF" w:rsidRDefault="000D4230" w:rsidP="009273B9">
            <w:pPr>
              <w:spacing w:line="360" w:lineRule="auto"/>
              <w:rPr>
                <w:rFonts w:ascii="Arial" w:eastAsia="Times New Roman" w:hAnsi="Arial" w:cs="Arial"/>
              </w:rPr>
            </w:pPr>
            <w:r w:rsidRPr="000D4230">
              <w:rPr>
                <w:rFonts w:ascii="Arial" w:eastAsia="Times New Roman" w:hAnsi="Arial" w:cs="Arial"/>
              </w:rPr>
              <w:t>Email: </w:t>
            </w:r>
            <w:hyperlink r:id="rId53" w:tooltip="This link may open a new window" w:history="1">
              <w:r w:rsidRPr="000D4230">
                <w:rPr>
                  <w:rStyle w:val="Hyperlink"/>
                  <w:rFonts w:ascii="Arial" w:eastAsia="Times New Roman" w:hAnsi="Arial" w:cs="Arial"/>
                </w:rPr>
                <w:t>grants@henry-moore.org</w:t>
              </w:r>
            </w:hyperlink>
          </w:p>
        </w:tc>
      </w:tr>
      <w:tr w:rsidR="000637A8" w:rsidRPr="00CE5EA9" w14:paraId="466B40D3" w14:textId="77777777" w:rsidTr="009273B9">
        <w:tc>
          <w:tcPr>
            <w:tcW w:w="2972" w:type="dxa"/>
          </w:tcPr>
          <w:p w14:paraId="733FDD6B"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741E3885" w14:textId="693D1DDD" w:rsidR="000637A8" w:rsidRPr="001E64AF" w:rsidRDefault="000B1E1D" w:rsidP="009273B9">
            <w:pPr>
              <w:spacing w:line="360" w:lineRule="auto"/>
              <w:rPr>
                <w:rFonts w:ascii="Arial" w:eastAsia="Times New Roman" w:hAnsi="Arial" w:cs="Arial"/>
              </w:rPr>
            </w:pPr>
            <w:r w:rsidRPr="000B1E1D">
              <w:rPr>
                <w:rFonts w:ascii="Arial" w:eastAsia="Times New Roman" w:hAnsi="Arial" w:cs="Arial"/>
              </w:rPr>
              <w:t>https://henry-moore.org/what-we-do/grants-fellowships/</w:t>
            </w:r>
          </w:p>
        </w:tc>
      </w:tr>
    </w:tbl>
    <w:p w14:paraId="192A94D5" w14:textId="77777777" w:rsidR="000637A8" w:rsidRPr="00CE5EA9" w:rsidRDefault="000637A8" w:rsidP="00CE5EA9">
      <w:pPr>
        <w:pStyle w:val="Heading1"/>
        <w:spacing w:before="0" w:after="0" w:line="360" w:lineRule="auto"/>
        <w:rPr>
          <w:lang w:val="en-GB"/>
        </w:rPr>
      </w:pPr>
    </w:p>
    <w:p w14:paraId="22EA6223" w14:textId="77777777" w:rsidR="0060009E" w:rsidRPr="00CE5EA9" w:rsidRDefault="0060009E" w:rsidP="00CE5EA9">
      <w:pPr>
        <w:pBdr>
          <w:bottom w:val="single" w:sz="6" w:space="1" w:color="auto"/>
        </w:pBdr>
        <w:spacing w:line="360" w:lineRule="auto"/>
        <w:rPr>
          <w:rFonts w:ascii="Arial" w:hAnsi="Arial" w:cs="Arial"/>
          <w:bCs/>
        </w:rPr>
      </w:pPr>
    </w:p>
    <w:p w14:paraId="4BFD6454" w14:textId="77777777" w:rsidR="007E5770" w:rsidRDefault="007E5770" w:rsidP="00CE5EA9">
      <w:pPr>
        <w:pStyle w:val="Heading1"/>
        <w:spacing w:before="0" w:after="0" w:line="360" w:lineRule="auto"/>
        <w:rPr>
          <w:sz w:val="24"/>
          <w:lang w:val="en-GB"/>
        </w:rPr>
      </w:pPr>
    </w:p>
    <w:p w14:paraId="5690AB6A" w14:textId="77777777" w:rsidR="00AE5C99" w:rsidRPr="00CE5EA9" w:rsidRDefault="00AE5C99" w:rsidP="00CE5EA9">
      <w:pPr>
        <w:pStyle w:val="Heading1"/>
        <w:spacing w:before="0" w:after="0" w:line="360" w:lineRule="auto"/>
        <w:rPr>
          <w:sz w:val="24"/>
          <w:lang w:val="en-GB"/>
        </w:rPr>
      </w:pPr>
    </w:p>
    <w:p w14:paraId="30E96295" w14:textId="5C7B0ADA" w:rsidR="00273C1C" w:rsidRPr="00AE5C99" w:rsidRDefault="00DB634A" w:rsidP="00AE5C99">
      <w:pPr>
        <w:pStyle w:val="Heading1"/>
      </w:pPr>
      <w:bookmarkStart w:id="23" w:name="_OLDER_PEOPLE"/>
      <w:bookmarkStart w:id="24" w:name="_Toc188964533"/>
      <w:bookmarkEnd w:id="23"/>
      <w:r w:rsidRPr="00AE5C99">
        <w:t>OLDER PEOPLE</w:t>
      </w:r>
      <w:bookmarkEnd w:id="24"/>
      <w:r w:rsidRPr="00AE5C99">
        <w:t xml:space="preserve"> </w:t>
      </w:r>
    </w:p>
    <w:tbl>
      <w:tblPr>
        <w:tblStyle w:val="TableGrid5"/>
        <w:tblW w:w="0" w:type="auto"/>
        <w:tblLook w:val="04A0" w:firstRow="1" w:lastRow="0" w:firstColumn="1" w:lastColumn="0" w:noHBand="0" w:noVBand="1"/>
      </w:tblPr>
      <w:tblGrid>
        <w:gridCol w:w="2972"/>
        <w:gridCol w:w="2468"/>
        <w:gridCol w:w="4296"/>
      </w:tblGrid>
      <w:tr w:rsidR="000637A8" w:rsidRPr="00CE5EA9" w14:paraId="3852EF97" w14:textId="77777777" w:rsidTr="009273B9">
        <w:tc>
          <w:tcPr>
            <w:tcW w:w="5440" w:type="dxa"/>
            <w:gridSpan w:val="2"/>
            <w:vAlign w:val="center"/>
          </w:tcPr>
          <w:p w14:paraId="1BEF984A" w14:textId="2B37CAA9" w:rsidR="000637A8" w:rsidRPr="00CE5EA9" w:rsidRDefault="00C27BC9"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Barchester Charitable Foundation</w:t>
            </w:r>
          </w:p>
        </w:tc>
        <w:tc>
          <w:tcPr>
            <w:tcW w:w="4296" w:type="dxa"/>
          </w:tcPr>
          <w:p w14:paraId="51B21816" w14:textId="2D878F2D" w:rsidR="000637A8" w:rsidRPr="00CE5EA9" w:rsidRDefault="00D0194C" w:rsidP="009273B9">
            <w:pPr>
              <w:spacing w:line="360" w:lineRule="auto"/>
              <w:jc w:val="center"/>
              <w:rPr>
                <w:rFonts w:ascii="Arial" w:eastAsia="Times New Roman" w:hAnsi="Arial" w:cs="Arial"/>
              </w:rPr>
            </w:pPr>
            <w:r w:rsidRPr="00D0194C">
              <w:rPr>
                <w:rFonts w:ascii="Arial" w:eastAsia="Times New Roman" w:hAnsi="Arial" w:cs="Arial"/>
              </w:rPr>
              <w:drawing>
                <wp:inline distT="0" distB="0" distL="0" distR="0" wp14:anchorId="448C6F17" wp14:editId="6CB082D7">
                  <wp:extent cx="1429164" cy="809625"/>
                  <wp:effectExtent l="0" t="0" r="0" b="0"/>
                  <wp:docPr id="1745696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96001" name=""/>
                          <pic:cNvPicPr/>
                        </pic:nvPicPr>
                        <pic:blipFill>
                          <a:blip r:embed="rId54"/>
                          <a:stretch>
                            <a:fillRect/>
                          </a:stretch>
                        </pic:blipFill>
                        <pic:spPr>
                          <a:xfrm>
                            <a:off x="0" y="0"/>
                            <a:ext cx="1449958" cy="821405"/>
                          </a:xfrm>
                          <a:prstGeom prst="rect">
                            <a:avLst/>
                          </a:prstGeom>
                        </pic:spPr>
                      </pic:pic>
                    </a:graphicData>
                  </a:graphic>
                </wp:inline>
              </w:drawing>
            </w:r>
          </w:p>
        </w:tc>
      </w:tr>
      <w:tr w:rsidR="000637A8" w:rsidRPr="00CE5EA9" w14:paraId="0D4F38D2" w14:textId="77777777" w:rsidTr="009273B9">
        <w:tc>
          <w:tcPr>
            <w:tcW w:w="2972" w:type="dxa"/>
          </w:tcPr>
          <w:p w14:paraId="60BE4766"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40BEC1DA" w14:textId="031EC39D" w:rsidR="0009519F" w:rsidRPr="0009519F" w:rsidRDefault="0009519F" w:rsidP="0009519F">
            <w:pPr>
              <w:pStyle w:val="NoSpacing"/>
              <w:rPr>
                <w:rFonts w:cs="Arial"/>
              </w:rPr>
            </w:pPr>
            <w:r>
              <w:rPr>
                <w:rFonts w:cs="Arial"/>
              </w:rPr>
              <w:t>T</w:t>
            </w:r>
            <w:r w:rsidRPr="0009519F">
              <w:rPr>
                <w:rFonts w:cs="Arial"/>
              </w:rPr>
              <w:t>he Foundation aims to make a difference to the lives of older people and other adults with a physical, learning or mental disability; supporting practical solutions that lead to increased personal independence, self-sufficiency and dignity.</w:t>
            </w:r>
          </w:p>
          <w:p w14:paraId="711F985E" w14:textId="77777777" w:rsidR="0009519F" w:rsidRPr="0009519F" w:rsidRDefault="0009519F" w:rsidP="0009519F">
            <w:pPr>
              <w:pStyle w:val="NoSpacing"/>
              <w:rPr>
                <w:rFonts w:cs="Arial"/>
              </w:rPr>
            </w:pPr>
            <w:r w:rsidRPr="0009519F">
              <w:rPr>
                <w:rFonts w:cs="Arial"/>
              </w:rPr>
              <w:t>The aim of this fund is on connecting or re-connecting people with others in their local community. Applications that combat loneliness and enable people to be active and engaged will receive highest priority.</w:t>
            </w:r>
          </w:p>
          <w:p w14:paraId="7EC60232" w14:textId="77777777" w:rsidR="000637A8" w:rsidRPr="001E64AF" w:rsidRDefault="000637A8" w:rsidP="009273B9">
            <w:pPr>
              <w:pStyle w:val="NoSpacing"/>
              <w:rPr>
                <w:rFonts w:cs="Arial"/>
              </w:rPr>
            </w:pPr>
          </w:p>
        </w:tc>
      </w:tr>
      <w:tr w:rsidR="000637A8" w:rsidRPr="00CE5EA9" w14:paraId="5C4D108B" w14:textId="77777777" w:rsidTr="009273B9">
        <w:tc>
          <w:tcPr>
            <w:tcW w:w="2972" w:type="dxa"/>
          </w:tcPr>
          <w:p w14:paraId="33437F1F"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3F708FE5" w14:textId="295E0DDD" w:rsidR="000637A8" w:rsidRPr="001E64AF" w:rsidRDefault="0009519F" w:rsidP="009273B9">
            <w:pPr>
              <w:spacing w:line="360" w:lineRule="auto"/>
              <w:rPr>
                <w:rFonts w:ascii="Arial" w:eastAsia="Times New Roman" w:hAnsi="Arial" w:cs="Arial"/>
              </w:rPr>
            </w:pPr>
            <w:r w:rsidRPr="0009519F">
              <w:rPr>
                <w:rFonts w:ascii="Arial" w:eastAsia="Times New Roman" w:hAnsi="Arial" w:cs="Arial"/>
              </w:rPr>
              <w:t>Although most funding is awarded to individuals, small community groups and small local charities based in England, Scotland or Wales can also apply.</w:t>
            </w:r>
          </w:p>
        </w:tc>
      </w:tr>
      <w:tr w:rsidR="000637A8" w:rsidRPr="00CE5EA9" w14:paraId="3214AD42" w14:textId="77777777" w:rsidTr="009273B9">
        <w:tc>
          <w:tcPr>
            <w:tcW w:w="2972" w:type="dxa"/>
          </w:tcPr>
          <w:p w14:paraId="138081DC"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440294D6" w14:textId="1741ABDF" w:rsidR="000637A8" w:rsidRPr="001E64AF" w:rsidRDefault="0009519F" w:rsidP="009273B9">
            <w:pPr>
              <w:spacing w:line="360" w:lineRule="auto"/>
              <w:rPr>
                <w:rFonts w:ascii="Arial" w:hAnsi="Arial" w:cs="Arial"/>
              </w:rPr>
            </w:pPr>
            <w:r>
              <w:rPr>
                <w:rFonts w:ascii="Arial" w:hAnsi="Arial" w:cs="Arial"/>
              </w:rPr>
              <w:t>Grants of up to £2,500</w:t>
            </w:r>
          </w:p>
        </w:tc>
      </w:tr>
      <w:tr w:rsidR="000637A8" w:rsidRPr="00CE5EA9" w14:paraId="47525B39" w14:textId="77777777" w:rsidTr="009273B9">
        <w:tc>
          <w:tcPr>
            <w:tcW w:w="2972" w:type="dxa"/>
          </w:tcPr>
          <w:p w14:paraId="5E479CCF"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7C579740" w14:textId="76E395B7" w:rsidR="000637A8" w:rsidRPr="001E64AF" w:rsidRDefault="0060464F" w:rsidP="009273B9">
            <w:pPr>
              <w:spacing w:line="360" w:lineRule="auto"/>
              <w:rPr>
                <w:rFonts w:ascii="Arial" w:eastAsia="Times New Roman" w:hAnsi="Arial" w:cs="Arial"/>
              </w:rPr>
            </w:pPr>
            <w:r>
              <w:rPr>
                <w:rFonts w:ascii="Arial" w:eastAsia="Times New Roman" w:hAnsi="Arial" w:cs="Arial"/>
              </w:rPr>
              <w:t>O</w:t>
            </w:r>
            <w:r w:rsidRPr="0060464F">
              <w:rPr>
                <w:rFonts w:ascii="Arial" w:eastAsia="Times New Roman" w:hAnsi="Arial" w:cs="Arial"/>
              </w:rPr>
              <w:t>nline application form</w:t>
            </w:r>
          </w:p>
        </w:tc>
      </w:tr>
      <w:tr w:rsidR="000637A8" w:rsidRPr="00CE5EA9" w14:paraId="59AD62E6" w14:textId="77777777" w:rsidTr="009273B9">
        <w:tc>
          <w:tcPr>
            <w:tcW w:w="2972" w:type="dxa"/>
          </w:tcPr>
          <w:p w14:paraId="3D8285FB"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535AB3B7" w14:textId="096CF6E7" w:rsidR="000637A8" w:rsidRPr="001E64AF" w:rsidRDefault="002A415B" w:rsidP="009273B9">
            <w:pPr>
              <w:spacing w:line="360" w:lineRule="auto"/>
              <w:rPr>
                <w:rFonts w:ascii="Arial" w:eastAsia="Times New Roman" w:hAnsi="Arial" w:cs="Arial"/>
              </w:rPr>
            </w:pPr>
            <w:r>
              <w:rPr>
                <w:rFonts w:ascii="Arial" w:eastAsia="Times New Roman" w:hAnsi="Arial" w:cs="Arial"/>
              </w:rPr>
              <w:t>Rolling Programme</w:t>
            </w:r>
          </w:p>
        </w:tc>
      </w:tr>
      <w:tr w:rsidR="000637A8" w:rsidRPr="00CE5EA9" w14:paraId="436808AC" w14:textId="77777777" w:rsidTr="009273B9">
        <w:tc>
          <w:tcPr>
            <w:tcW w:w="2972" w:type="dxa"/>
          </w:tcPr>
          <w:p w14:paraId="6BB7EF36"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0A60ECC5" w14:textId="5D203C39" w:rsidR="000637A8" w:rsidRPr="001E64AF" w:rsidRDefault="00EE76C4" w:rsidP="009273B9">
            <w:pPr>
              <w:spacing w:line="360" w:lineRule="auto"/>
              <w:rPr>
                <w:rFonts w:ascii="Arial" w:eastAsia="Times New Roman" w:hAnsi="Arial" w:cs="Arial"/>
              </w:rPr>
            </w:pPr>
            <w:r w:rsidRPr="00EE76C4">
              <w:rPr>
                <w:rFonts w:ascii="Arial" w:eastAsia="Times New Roman" w:hAnsi="Arial" w:cs="Arial"/>
              </w:rPr>
              <w:t>Email: </w:t>
            </w:r>
            <w:hyperlink r:id="rId55" w:tooltip="This link may open a new window" w:history="1">
              <w:r w:rsidRPr="00EE76C4">
                <w:rPr>
                  <w:rStyle w:val="Hyperlink"/>
                  <w:rFonts w:ascii="Arial" w:eastAsia="Times New Roman" w:hAnsi="Arial" w:cs="Arial"/>
                </w:rPr>
                <w:t>info@bhcfoundation.org.uk</w:t>
              </w:r>
            </w:hyperlink>
          </w:p>
        </w:tc>
      </w:tr>
      <w:tr w:rsidR="000637A8" w:rsidRPr="00CE5EA9" w14:paraId="3AD0B1F1" w14:textId="77777777" w:rsidTr="009273B9">
        <w:tc>
          <w:tcPr>
            <w:tcW w:w="2972" w:type="dxa"/>
          </w:tcPr>
          <w:p w14:paraId="092196CA"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68A270DD" w14:textId="270E5EC3" w:rsidR="000637A8" w:rsidRPr="001E64AF" w:rsidRDefault="00EE76C4" w:rsidP="009273B9">
            <w:pPr>
              <w:spacing w:line="360" w:lineRule="auto"/>
              <w:rPr>
                <w:rFonts w:ascii="Arial" w:eastAsia="Times New Roman" w:hAnsi="Arial" w:cs="Arial"/>
              </w:rPr>
            </w:pPr>
            <w:r w:rsidRPr="00EE76C4">
              <w:rPr>
                <w:rFonts w:ascii="Arial" w:eastAsia="Times New Roman" w:hAnsi="Arial" w:cs="Arial"/>
              </w:rPr>
              <w:t>https://www.bhcfoundation.org.uk/</w:t>
            </w:r>
          </w:p>
        </w:tc>
      </w:tr>
    </w:tbl>
    <w:p w14:paraId="0DB05DAE" w14:textId="77777777" w:rsidR="000637A8" w:rsidRDefault="000637A8"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0637A8" w:rsidRPr="00CE5EA9" w14:paraId="6EBF1FEA" w14:textId="77777777" w:rsidTr="009273B9">
        <w:tc>
          <w:tcPr>
            <w:tcW w:w="5440" w:type="dxa"/>
            <w:gridSpan w:val="2"/>
            <w:vAlign w:val="center"/>
          </w:tcPr>
          <w:p w14:paraId="21A7D926" w14:textId="2A3DF3F7" w:rsidR="000637A8" w:rsidRPr="00CE5EA9" w:rsidRDefault="00D47B4F" w:rsidP="009273B9">
            <w:pPr>
              <w:spacing w:line="276" w:lineRule="auto"/>
              <w:rPr>
                <w:rFonts w:ascii="Arial" w:eastAsia="Times New Roman" w:hAnsi="Arial" w:cs="Arial"/>
                <w:b/>
                <w:bCs/>
                <w:noProof/>
                <w:color w:val="7030A0"/>
              </w:rPr>
            </w:pPr>
            <w:r>
              <w:rPr>
                <w:rFonts w:ascii="Arial" w:eastAsia="Times New Roman" w:hAnsi="Arial" w:cs="Arial"/>
                <w:b/>
                <w:bCs/>
                <w:noProof/>
                <w:color w:val="7030A0"/>
              </w:rPr>
              <w:t>Friends of the Elderly</w:t>
            </w:r>
          </w:p>
        </w:tc>
        <w:tc>
          <w:tcPr>
            <w:tcW w:w="4296" w:type="dxa"/>
          </w:tcPr>
          <w:p w14:paraId="3F4254E1" w14:textId="739C350F" w:rsidR="000637A8" w:rsidRPr="00CE5EA9" w:rsidRDefault="00D47B4F" w:rsidP="009273B9">
            <w:pPr>
              <w:spacing w:line="360" w:lineRule="auto"/>
              <w:jc w:val="center"/>
              <w:rPr>
                <w:rFonts w:ascii="Arial" w:eastAsia="Times New Roman" w:hAnsi="Arial" w:cs="Arial"/>
              </w:rPr>
            </w:pPr>
            <w:r w:rsidRPr="00D47B4F">
              <w:rPr>
                <w:rFonts w:ascii="Arial" w:eastAsia="Times New Roman" w:hAnsi="Arial" w:cs="Arial"/>
              </w:rPr>
              <w:drawing>
                <wp:inline distT="0" distB="0" distL="0" distR="0" wp14:anchorId="4AAC86DF" wp14:editId="24A5CC01">
                  <wp:extent cx="997395" cy="542925"/>
                  <wp:effectExtent l="0" t="0" r="0" b="0"/>
                  <wp:docPr id="508264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64215" name=""/>
                          <pic:cNvPicPr/>
                        </pic:nvPicPr>
                        <pic:blipFill>
                          <a:blip r:embed="rId56"/>
                          <a:stretch>
                            <a:fillRect/>
                          </a:stretch>
                        </pic:blipFill>
                        <pic:spPr>
                          <a:xfrm>
                            <a:off x="0" y="0"/>
                            <a:ext cx="1004154" cy="546604"/>
                          </a:xfrm>
                          <a:prstGeom prst="rect">
                            <a:avLst/>
                          </a:prstGeom>
                        </pic:spPr>
                      </pic:pic>
                    </a:graphicData>
                  </a:graphic>
                </wp:inline>
              </w:drawing>
            </w:r>
          </w:p>
        </w:tc>
      </w:tr>
      <w:tr w:rsidR="000637A8" w:rsidRPr="00CE5EA9" w14:paraId="48E38379" w14:textId="77777777" w:rsidTr="009273B9">
        <w:tc>
          <w:tcPr>
            <w:tcW w:w="2972" w:type="dxa"/>
          </w:tcPr>
          <w:p w14:paraId="35384E97"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0E82B364" w14:textId="77777777" w:rsidR="001F14CC" w:rsidRPr="001F14CC" w:rsidRDefault="001F14CC" w:rsidP="001F14CC">
            <w:pPr>
              <w:pStyle w:val="NoSpacing"/>
              <w:rPr>
                <w:rFonts w:cs="Arial"/>
              </w:rPr>
            </w:pPr>
            <w:r w:rsidRPr="001F14CC">
              <w:rPr>
                <w:rFonts w:cs="Arial"/>
              </w:rPr>
              <w:t>The funding is intended to support older people who are of, or over, state pension age (66 years) and living on low incomes in England or Wales and facing financial difficulties.</w:t>
            </w:r>
          </w:p>
          <w:p w14:paraId="4728BA8D" w14:textId="77777777" w:rsidR="001F14CC" w:rsidRPr="001F14CC" w:rsidRDefault="001F14CC" w:rsidP="001F14CC">
            <w:pPr>
              <w:pStyle w:val="NoSpacing"/>
              <w:rPr>
                <w:rFonts w:cs="Arial"/>
              </w:rPr>
            </w:pPr>
            <w:r w:rsidRPr="001F14CC">
              <w:rPr>
                <w:rFonts w:cs="Arial"/>
              </w:rPr>
              <w:t>Four grant streams are available to help with home essentials, digital connection, financial support and essential living costs.</w:t>
            </w:r>
          </w:p>
          <w:p w14:paraId="4C2BD6FD" w14:textId="77777777" w:rsidR="000637A8" w:rsidRPr="001E64AF" w:rsidRDefault="000637A8" w:rsidP="009273B9">
            <w:pPr>
              <w:pStyle w:val="NoSpacing"/>
              <w:rPr>
                <w:rFonts w:cs="Arial"/>
              </w:rPr>
            </w:pPr>
          </w:p>
        </w:tc>
      </w:tr>
      <w:tr w:rsidR="000637A8" w:rsidRPr="00CE5EA9" w14:paraId="3D17F904" w14:textId="77777777" w:rsidTr="009273B9">
        <w:tc>
          <w:tcPr>
            <w:tcW w:w="2972" w:type="dxa"/>
          </w:tcPr>
          <w:p w14:paraId="5B379172"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lastRenderedPageBreak/>
              <w:t>Who can apply?</w:t>
            </w:r>
          </w:p>
        </w:tc>
        <w:tc>
          <w:tcPr>
            <w:tcW w:w="6764" w:type="dxa"/>
            <w:gridSpan w:val="2"/>
          </w:tcPr>
          <w:p w14:paraId="6370AF4E" w14:textId="77777777" w:rsidR="007369B0" w:rsidRPr="007369B0" w:rsidRDefault="007369B0" w:rsidP="007369B0">
            <w:pPr>
              <w:spacing w:line="360" w:lineRule="auto"/>
              <w:rPr>
                <w:rFonts w:ascii="Arial" w:eastAsia="Times New Roman" w:hAnsi="Arial" w:cs="Arial"/>
              </w:rPr>
            </w:pPr>
            <w:r w:rsidRPr="007369B0">
              <w:rPr>
                <w:rFonts w:ascii="Arial" w:eastAsia="Times New Roman" w:hAnsi="Arial" w:cs="Arial"/>
                <w:b/>
                <w:bCs/>
              </w:rPr>
              <w:t>Applications are only accepted from a Referral Agent who knows the older person in a professional or community capacity.</w:t>
            </w:r>
          </w:p>
          <w:p w14:paraId="7DD3B01B" w14:textId="284FDA2B" w:rsidR="000637A8" w:rsidRPr="001E64AF" w:rsidRDefault="007369B0" w:rsidP="009273B9">
            <w:pPr>
              <w:spacing w:line="360" w:lineRule="auto"/>
              <w:rPr>
                <w:rFonts w:ascii="Arial" w:eastAsia="Times New Roman" w:hAnsi="Arial" w:cs="Arial"/>
              </w:rPr>
            </w:pPr>
            <w:r w:rsidRPr="007369B0">
              <w:rPr>
                <w:rFonts w:ascii="Arial" w:eastAsia="Times New Roman" w:hAnsi="Arial" w:cs="Arial"/>
              </w:rPr>
              <w:t xml:space="preserve">Referral Agents can </w:t>
            </w:r>
            <w:proofErr w:type="gramStart"/>
            <w:r w:rsidRPr="007369B0">
              <w:rPr>
                <w:rFonts w:ascii="Arial" w:eastAsia="Times New Roman" w:hAnsi="Arial" w:cs="Arial"/>
              </w:rPr>
              <w:t>include:</w:t>
            </w:r>
            <w:proofErr w:type="gramEnd"/>
            <w:r w:rsidRPr="007369B0">
              <w:rPr>
                <w:rFonts w:ascii="Arial" w:eastAsia="Times New Roman" w:hAnsi="Arial" w:cs="Arial"/>
              </w:rPr>
              <w:t xml:space="preserve"> housing associations, local authorities, charities, community organisations, social workers, advice providers, health centres, cultural and religious centres etc.</w:t>
            </w:r>
          </w:p>
        </w:tc>
      </w:tr>
      <w:tr w:rsidR="000637A8" w:rsidRPr="00CE5EA9" w14:paraId="095A6171" w14:textId="77777777" w:rsidTr="009273B9">
        <w:tc>
          <w:tcPr>
            <w:tcW w:w="2972" w:type="dxa"/>
          </w:tcPr>
          <w:p w14:paraId="5BB8D602"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5CF6F679" w14:textId="1504D785" w:rsidR="000637A8" w:rsidRPr="001E64AF" w:rsidRDefault="009265C6" w:rsidP="009273B9">
            <w:pPr>
              <w:spacing w:line="360" w:lineRule="auto"/>
              <w:rPr>
                <w:rFonts w:ascii="Arial" w:hAnsi="Arial" w:cs="Arial"/>
              </w:rPr>
            </w:pPr>
            <w:r>
              <w:rPr>
                <w:rFonts w:ascii="Arial" w:hAnsi="Arial" w:cs="Arial"/>
              </w:rPr>
              <w:t>£500</w:t>
            </w:r>
          </w:p>
        </w:tc>
      </w:tr>
      <w:tr w:rsidR="000637A8" w:rsidRPr="00CE5EA9" w14:paraId="7EA45157" w14:textId="77777777" w:rsidTr="009273B9">
        <w:tc>
          <w:tcPr>
            <w:tcW w:w="2972" w:type="dxa"/>
          </w:tcPr>
          <w:p w14:paraId="6B58EB96"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4D52DAE5" w14:textId="39C5B1A8" w:rsidR="000637A8" w:rsidRPr="001E64AF" w:rsidRDefault="009265C6" w:rsidP="009273B9">
            <w:pPr>
              <w:spacing w:line="360" w:lineRule="auto"/>
              <w:rPr>
                <w:rFonts w:ascii="Arial" w:eastAsia="Times New Roman" w:hAnsi="Arial" w:cs="Arial"/>
              </w:rPr>
            </w:pPr>
            <w:r w:rsidRPr="009265C6">
              <w:rPr>
                <w:rFonts w:ascii="Arial" w:eastAsia="Times New Roman" w:hAnsi="Arial" w:cs="Arial"/>
              </w:rPr>
              <w:t>Applications can be made online or by requesting an application form from </w:t>
            </w:r>
            <w:hyperlink r:id="rId57" w:tgtFrame="_blank" w:history="1">
              <w:r w:rsidRPr="009265C6">
                <w:rPr>
                  <w:rStyle w:val="Hyperlink"/>
                  <w:rFonts w:ascii="Arial" w:eastAsia="Times New Roman" w:hAnsi="Arial" w:cs="Arial"/>
                </w:rPr>
                <w:t>hello@fote.org.uk</w:t>
              </w:r>
            </w:hyperlink>
            <w:r w:rsidRPr="009265C6">
              <w:rPr>
                <w:rFonts w:ascii="Arial" w:eastAsia="Times New Roman" w:hAnsi="Arial" w:cs="Arial"/>
              </w:rPr>
              <w:t>.</w:t>
            </w:r>
          </w:p>
        </w:tc>
      </w:tr>
      <w:tr w:rsidR="000637A8" w:rsidRPr="00CE5EA9" w14:paraId="432E2CDE" w14:textId="77777777" w:rsidTr="009273B9">
        <w:tc>
          <w:tcPr>
            <w:tcW w:w="2972" w:type="dxa"/>
          </w:tcPr>
          <w:p w14:paraId="00D161C2"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7B9FF95C" w14:textId="3AFCDAC6" w:rsidR="000637A8" w:rsidRPr="001E64AF" w:rsidRDefault="00E96D79" w:rsidP="009273B9">
            <w:pPr>
              <w:spacing w:line="360" w:lineRule="auto"/>
              <w:rPr>
                <w:rFonts w:ascii="Arial" w:eastAsia="Times New Roman" w:hAnsi="Arial" w:cs="Arial"/>
              </w:rPr>
            </w:pPr>
            <w:r>
              <w:rPr>
                <w:rFonts w:ascii="Arial" w:eastAsia="Times New Roman" w:hAnsi="Arial" w:cs="Arial"/>
              </w:rPr>
              <w:t>Rolling Programme</w:t>
            </w:r>
          </w:p>
        </w:tc>
      </w:tr>
      <w:tr w:rsidR="000637A8" w:rsidRPr="00CE5EA9" w14:paraId="2D96E7D5" w14:textId="77777777" w:rsidTr="009273B9">
        <w:tc>
          <w:tcPr>
            <w:tcW w:w="2972" w:type="dxa"/>
          </w:tcPr>
          <w:p w14:paraId="5D7C1BFC"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7D4A7C7E" w14:textId="5B66D634" w:rsidR="000637A8" w:rsidRPr="001E64AF" w:rsidRDefault="002A2D31" w:rsidP="009273B9">
            <w:pPr>
              <w:spacing w:line="360" w:lineRule="auto"/>
              <w:rPr>
                <w:rFonts w:ascii="Arial" w:eastAsia="Times New Roman" w:hAnsi="Arial" w:cs="Arial"/>
              </w:rPr>
            </w:pPr>
            <w:r w:rsidRPr="002A2D31">
              <w:rPr>
                <w:rFonts w:ascii="Arial" w:eastAsia="Times New Roman" w:hAnsi="Arial" w:cs="Arial"/>
              </w:rPr>
              <w:t>Email: </w:t>
            </w:r>
            <w:hyperlink r:id="rId58" w:tooltip="This link may open a new window" w:history="1">
              <w:r w:rsidRPr="002A2D31">
                <w:rPr>
                  <w:rStyle w:val="Hyperlink"/>
                  <w:rFonts w:ascii="Arial" w:eastAsia="Times New Roman" w:hAnsi="Arial" w:cs="Arial"/>
                </w:rPr>
                <w:t>hello@fote.org.uk</w:t>
              </w:r>
            </w:hyperlink>
          </w:p>
        </w:tc>
      </w:tr>
      <w:tr w:rsidR="000637A8" w:rsidRPr="00CE5EA9" w14:paraId="60EDEABF" w14:textId="77777777" w:rsidTr="009273B9">
        <w:tc>
          <w:tcPr>
            <w:tcW w:w="2972" w:type="dxa"/>
          </w:tcPr>
          <w:p w14:paraId="1148AC2D"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2C01ED00" w14:textId="256FB660" w:rsidR="000637A8" w:rsidRPr="001E64AF" w:rsidRDefault="002A2D31" w:rsidP="009273B9">
            <w:pPr>
              <w:spacing w:line="360" w:lineRule="auto"/>
              <w:rPr>
                <w:rFonts w:ascii="Arial" w:eastAsia="Times New Roman" w:hAnsi="Arial" w:cs="Arial"/>
              </w:rPr>
            </w:pPr>
            <w:r w:rsidRPr="002A2D31">
              <w:rPr>
                <w:rFonts w:ascii="Arial" w:eastAsia="Times New Roman" w:hAnsi="Arial" w:cs="Arial"/>
              </w:rPr>
              <w:t>https://www.fote.org.uk/our-charity-work/grants-2/</w:t>
            </w:r>
          </w:p>
        </w:tc>
      </w:tr>
    </w:tbl>
    <w:p w14:paraId="0A4F5CCD" w14:textId="77777777" w:rsidR="000637A8" w:rsidRPr="00673962" w:rsidRDefault="000637A8" w:rsidP="00CE5EA9">
      <w:pPr>
        <w:pStyle w:val="Heading1"/>
        <w:spacing w:before="0" w:after="0" w:line="360" w:lineRule="auto"/>
        <w:rPr>
          <w:lang w:val="en-GB"/>
        </w:rPr>
      </w:pPr>
    </w:p>
    <w:p w14:paraId="5537F6AE" w14:textId="1FE0E1D5" w:rsidR="00893EA9" w:rsidRPr="00CE5EA9" w:rsidRDefault="00893EA9" w:rsidP="00CE5EA9">
      <w:pPr>
        <w:pStyle w:val="Heading1"/>
        <w:spacing w:before="0" w:after="0" w:line="360" w:lineRule="auto"/>
        <w:rPr>
          <w:sz w:val="24"/>
          <w:lang w:val="en-GB"/>
        </w:rPr>
      </w:pPr>
      <w:bookmarkStart w:id="25" w:name="_SPORT_&amp;_RECREATION"/>
      <w:bookmarkEnd w:id="25"/>
    </w:p>
    <w:p w14:paraId="5B48BF0D" w14:textId="087A407F" w:rsidR="00841142" w:rsidRPr="00AE5C99" w:rsidRDefault="00DB634A" w:rsidP="00AE5C99">
      <w:pPr>
        <w:pStyle w:val="Heading1"/>
      </w:pPr>
      <w:bookmarkStart w:id="26" w:name="_Toc188964534"/>
      <w:r w:rsidRPr="00AE5C99">
        <w:t>SPORT &amp; RECREATION</w:t>
      </w:r>
      <w:bookmarkEnd w:id="26"/>
    </w:p>
    <w:tbl>
      <w:tblPr>
        <w:tblStyle w:val="TableGrid5"/>
        <w:tblW w:w="0" w:type="auto"/>
        <w:tblLook w:val="04A0" w:firstRow="1" w:lastRow="0" w:firstColumn="1" w:lastColumn="0" w:noHBand="0" w:noVBand="1"/>
      </w:tblPr>
      <w:tblGrid>
        <w:gridCol w:w="2972"/>
        <w:gridCol w:w="2468"/>
        <w:gridCol w:w="4296"/>
      </w:tblGrid>
      <w:tr w:rsidR="00554ACD" w:rsidRPr="00CE5EA9" w14:paraId="5952FA9E" w14:textId="77777777" w:rsidTr="009273B9">
        <w:tc>
          <w:tcPr>
            <w:tcW w:w="5440" w:type="dxa"/>
            <w:gridSpan w:val="2"/>
            <w:vAlign w:val="center"/>
          </w:tcPr>
          <w:p w14:paraId="6B2477A4" w14:textId="77777777" w:rsidR="00BD12EC" w:rsidRPr="00BD12EC" w:rsidRDefault="00BD12EC" w:rsidP="00BD12EC">
            <w:pPr>
              <w:spacing w:line="276" w:lineRule="auto"/>
              <w:rPr>
                <w:rFonts w:ascii="Arial" w:eastAsia="Times New Roman" w:hAnsi="Arial" w:cs="Arial"/>
                <w:b/>
                <w:bCs/>
                <w:noProof/>
                <w:color w:val="7030A0"/>
              </w:rPr>
            </w:pPr>
            <w:r w:rsidRPr="00BD12EC">
              <w:rPr>
                <w:rFonts w:ascii="Arial" w:eastAsia="Times New Roman" w:hAnsi="Arial" w:cs="Arial"/>
                <w:b/>
                <w:bCs/>
                <w:noProof/>
                <w:color w:val="7030A0"/>
              </w:rPr>
              <w:t>Football Foundation - Facilities Grants</w:t>
            </w:r>
          </w:p>
          <w:p w14:paraId="428E2E84" w14:textId="77777777" w:rsidR="000637A8" w:rsidRPr="00CE5EA9" w:rsidRDefault="000637A8" w:rsidP="009273B9">
            <w:pPr>
              <w:spacing w:line="276" w:lineRule="auto"/>
              <w:rPr>
                <w:rFonts w:ascii="Arial" w:eastAsia="Times New Roman" w:hAnsi="Arial" w:cs="Arial"/>
                <w:b/>
                <w:bCs/>
                <w:noProof/>
                <w:color w:val="7030A0"/>
              </w:rPr>
            </w:pPr>
          </w:p>
        </w:tc>
        <w:tc>
          <w:tcPr>
            <w:tcW w:w="4296" w:type="dxa"/>
          </w:tcPr>
          <w:p w14:paraId="639B5684" w14:textId="19F4B278" w:rsidR="000637A8" w:rsidRPr="00CE5EA9" w:rsidRDefault="00554ACD" w:rsidP="009273B9">
            <w:pPr>
              <w:spacing w:line="360" w:lineRule="auto"/>
              <w:jc w:val="center"/>
              <w:rPr>
                <w:rFonts w:ascii="Arial" w:eastAsia="Times New Roman" w:hAnsi="Arial" w:cs="Arial"/>
              </w:rPr>
            </w:pPr>
            <w:r w:rsidRPr="00554ACD">
              <w:rPr>
                <w:rFonts w:ascii="Arial" w:eastAsia="Times New Roman" w:hAnsi="Arial" w:cs="Arial"/>
              </w:rPr>
              <w:drawing>
                <wp:inline distT="0" distB="0" distL="0" distR="0" wp14:anchorId="5B6F5339" wp14:editId="33CADE35">
                  <wp:extent cx="1351915" cy="1237156"/>
                  <wp:effectExtent l="0" t="0" r="635" b="1270"/>
                  <wp:docPr id="94555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5116" name=""/>
                          <pic:cNvPicPr/>
                        </pic:nvPicPr>
                        <pic:blipFill>
                          <a:blip r:embed="rId59"/>
                          <a:stretch>
                            <a:fillRect/>
                          </a:stretch>
                        </pic:blipFill>
                        <pic:spPr>
                          <a:xfrm>
                            <a:off x="0" y="0"/>
                            <a:ext cx="1361335" cy="1245776"/>
                          </a:xfrm>
                          <a:prstGeom prst="rect">
                            <a:avLst/>
                          </a:prstGeom>
                        </pic:spPr>
                      </pic:pic>
                    </a:graphicData>
                  </a:graphic>
                </wp:inline>
              </w:drawing>
            </w:r>
          </w:p>
        </w:tc>
      </w:tr>
      <w:tr w:rsidR="00554ACD" w:rsidRPr="00CE5EA9" w14:paraId="68AB5B27" w14:textId="77777777" w:rsidTr="009273B9">
        <w:tc>
          <w:tcPr>
            <w:tcW w:w="2972" w:type="dxa"/>
          </w:tcPr>
          <w:p w14:paraId="5F65521E"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4D0C371E" w14:textId="37153535" w:rsidR="000637A8" w:rsidRPr="001E64AF" w:rsidRDefault="00C84729" w:rsidP="009273B9">
            <w:pPr>
              <w:pStyle w:val="NoSpacing"/>
              <w:rPr>
                <w:rFonts w:cs="Arial"/>
              </w:rPr>
            </w:pPr>
            <w:r w:rsidRPr="00C84729">
              <w:rPr>
                <w:rFonts w:cs="Arial"/>
              </w:rPr>
              <w:t>The funding is intended to enhance the grassroots football experience by supporting projects ranging from the purchase of goalposts to improving changing pavilions. The Football Foundation provides comprehensive funding to improve football facilities for all participants.</w:t>
            </w:r>
          </w:p>
        </w:tc>
      </w:tr>
      <w:tr w:rsidR="00554ACD" w:rsidRPr="00CE5EA9" w14:paraId="623B8A5D" w14:textId="77777777" w:rsidTr="009273B9">
        <w:tc>
          <w:tcPr>
            <w:tcW w:w="2972" w:type="dxa"/>
          </w:tcPr>
          <w:p w14:paraId="10D4DE88"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72445776" w14:textId="77777777" w:rsidR="001F7B2B" w:rsidRPr="001F7B2B" w:rsidRDefault="001F7B2B" w:rsidP="001F7B2B">
            <w:pPr>
              <w:spacing w:line="360" w:lineRule="auto"/>
              <w:rPr>
                <w:rFonts w:ascii="Arial" w:eastAsia="Times New Roman" w:hAnsi="Arial" w:cs="Arial"/>
              </w:rPr>
            </w:pPr>
            <w:r w:rsidRPr="001F7B2B">
              <w:rPr>
                <w:rFonts w:ascii="Arial" w:eastAsia="Times New Roman" w:hAnsi="Arial" w:cs="Arial"/>
              </w:rPr>
              <w:t>Applications are accepted from football clubs and community sports organisations. This includes:</w:t>
            </w:r>
          </w:p>
          <w:p w14:paraId="42DC49C5"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Not-for-profit football clubs or voluntary groups.</w:t>
            </w:r>
          </w:p>
          <w:p w14:paraId="1806E6CE"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Local Authorities.</w:t>
            </w:r>
          </w:p>
          <w:p w14:paraId="5BD13750"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County Football Associations.</w:t>
            </w:r>
          </w:p>
          <w:p w14:paraId="0443E709"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Professional Club Community Organisations.</w:t>
            </w:r>
          </w:p>
          <w:p w14:paraId="3C02F81F"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Educational establishments providing facilities for the community.</w:t>
            </w:r>
          </w:p>
          <w:p w14:paraId="58F58B69"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lastRenderedPageBreak/>
              <w:t>Registered charities.</w:t>
            </w:r>
          </w:p>
          <w:p w14:paraId="5EF2264A"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Not-for-profit companies.</w:t>
            </w:r>
          </w:p>
          <w:p w14:paraId="0AB3DB59" w14:textId="77777777" w:rsidR="001F7B2B"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Community Interest Companies (CICs) or other social enterprises.</w:t>
            </w:r>
          </w:p>
          <w:p w14:paraId="5169C871" w14:textId="4048FE52" w:rsidR="000637A8" w:rsidRPr="001F7B2B" w:rsidRDefault="001F7B2B" w:rsidP="000C5593">
            <w:pPr>
              <w:numPr>
                <w:ilvl w:val="0"/>
                <w:numId w:val="12"/>
              </w:numPr>
              <w:spacing w:line="360" w:lineRule="auto"/>
              <w:rPr>
                <w:rFonts w:ascii="Arial" w:eastAsia="Times New Roman" w:hAnsi="Arial" w:cs="Arial"/>
              </w:rPr>
            </w:pPr>
            <w:r w:rsidRPr="001F7B2B">
              <w:rPr>
                <w:rFonts w:ascii="Arial" w:eastAsia="Times New Roman" w:hAnsi="Arial" w:cs="Arial"/>
              </w:rPr>
              <w:t>Companies limited by guarantee.</w:t>
            </w:r>
          </w:p>
        </w:tc>
      </w:tr>
      <w:tr w:rsidR="00554ACD" w:rsidRPr="00CE5EA9" w14:paraId="4ECF14FE" w14:textId="77777777" w:rsidTr="009273B9">
        <w:tc>
          <w:tcPr>
            <w:tcW w:w="2972" w:type="dxa"/>
          </w:tcPr>
          <w:p w14:paraId="21380088"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lastRenderedPageBreak/>
              <w:t>Grant amount:</w:t>
            </w:r>
          </w:p>
        </w:tc>
        <w:tc>
          <w:tcPr>
            <w:tcW w:w="6764" w:type="dxa"/>
            <w:gridSpan w:val="2"/>
          </w:tcPr>
          <w:p w14:paraId="7C7926B6" w14:textId="12C3050D" w:rsidR="000637A8" w:rsidRPr="001E64AF" w:rsidRDefault="005D7C3D" w:rsidP="009273B9">
            <w:pPr>
              <w:spacing w:line="360" w:lineRule="auto"/>
              <w:rPr>
                <w:rFonts w:ascii="Arial" w:hAnsi="Arial" w:cs="Arial"/>
              </w:rPr>
            </w:pPr>
            <w:r>
              <w:rPr>
                <w:rFonts w:ascii="Arial" w:hAnsi="Arial" w:cs="Arial"/>
              </w:rPr>
              <w:t>Grants of up to £25,000</w:t>
            </w:r>
          </w:p>
        </w:tc>
      </w:tr>
      <w:tr w:rsidR="00554ACD" w:rsidRPr="00CE5EA9" w14:paraId="5D5D832D" w14:textId="77777777" w:rsidTr="009273B9">
        <w:tc>
          <w:tcPr>
            <w:tcW w:w="2972" w:type="dxa"/>
          </w:tcPr>
          <w:p w14:paraId="79653E4B"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3C13C446" w14:textId="5800E84B" w:rsidR="000637A8" w:rsidRPr="001E64AF" w:rsidRDefault="005D7C3D" w:rsidP="009273B9">
            <w:pPr>
              <w:spacing w:line="360" w:lineRule="auto"/>
              <w:rPr>
                <w:rFonts w:ascii="Arial" w:eastAsia="Times New Roman" w:hAnsi="Arial" w:cs="Arial"/>
              </w:rPr>
            </w:pPr>
            <w:r>
              <w:rPr>
                <w:rFonts w:ascii="Arial" w:eastAsia="Times New Roman" w:hAnsi="Arial" w:cs="Arial"/>
              </w:rPr>
              <w:t>Online Application form</w:t>
            </w:r>
          </w:p>
        </w:tc>
      </w:tr>
      <w:tr w:rsidR="00554ACD" w:rsidRPr="00CE5EA9" w14:paraId="5F7C060C" w14:textId="77777777" w:rsidTr="009273B9">
        <w:tc>
          <w:tcPr>
            <w:tcW w:w="2972" w:type="dxa"/>
          </w:tcPr>
          <w:p w14:paraId="677E35B4"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6FDF2ADB" w14:textId="283609E5" w:rsidR="000637A8" w:rsidRPr="001E64AF" w:rsidRDefault="00C627D1" w:rsidP="009273B9">
            <w:pPr>
              <w:spacing w:line="360" w:lineRule="auto"/>
              <w:rPr>
                <w:rFonts w:ascii="Arial" w:eastAsia="Times New Roman" w:hAnsi="Arial" w:cs="Arial"/>
              </w:rPr>
            </w:pPr>
            <w:r>
              <w:rPr>
                <w:rFonts w:ascii="Arial" w:eastAsia="Times New Roman" w:hAnsi="Arial" w:cs="Arial"/>
              </w:rPr>
              <w:t>Rolling Programme</w:t>
            </w:r>
          </w:p>
        </w:tc>
      </w:tr>
      <w:tr w:rsidR="00554ACD" w:rsidRPr="00CE5EA9" w14:paraId="3535A14E" w14:textId="77777777" w:rsidTr="009273B9">
        <w:tc>
          <w:tcPr>
            <w:tcW w:w="2972" w:type="dxa"/>
          </w:tcPr>
          <w:p w14:paraId="3400E92E"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21FE55FD" w14:textId="303E5795" w:rsidR="000637A8" w:rsidRPr="001E64AF" w:rsidRDefault="005D7C3D" w:rsidP="009273B9">
            <w:pPr>
              <w:spacing w:line="360" w:lineRule="auto"/>
              <w:rPr>
                <w:rFonts w:ascii="Arial" w:eastAsia="Times New Roman" w:hAnsi="Arial" w:cs="Arial"/>
              </w:rPr>
            </w:pPr>
            <w:r w:rsidRPr="005D7C3D">
              <w:rPr>
                <w:rFonts w:ascii="Arial" w:eastAsia="Times New Roman" w:hAnsi="Arial" w:cs="Arial"/>
              </w:rPr>
              <w:t>Email: </w:t>
            </w:r>
            <w:hyperlink r:id="rId60" w:tooltip="This link may open a new window" w:history="1">
              <w:r w:rsidRPr="005D7C3D">
                <w:rPr>
                  <w:rStyle w:val="Hyperlink"/>
                  <w:rFonts w:ascii="Arial" w:eastAsia="Times New Roman" w:hAnsi="Arial" w:cs="Arial"/>
                </w:rPr>
                <w:t>enquiries@footballfoundation.org.uk</w:t>
              </w:r>
            </w:hyperlink>
          </w:p>
        </w:tc>
      </w:tr>
      <w:tr w:rsidR="00554ACD" w:rsidRPr="00CE5EA9" w14:paraId="7B790A05" w14:textId="77777777" w:rsidTr="009273B9">
        <w:tc>
          <w:tcPr>
            <w:tcW w:w="2972" w:type="dxa"/>
          </w:tcPr>
          <w:p w14:paraId="6579F15E"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122DA0A8" w14:textId="4D6B0D62" w:rsidR="000637A8" w:rsidRPr="001E64AF" w:rsidRDefault="007B19F7" w:rsidP="009273B9">
            <w:pPr>
              <w:spacing w:line="360" w:lineRule="auto"/>
              <w:rPr>
                <w:rFonts w:ascii="Arial" w:eastAsia="Times New Roman" w:hAnsi="Arial" w:cs="Arial"/>
              </w:rPr>
            </w:pPr>
            <w:r w:rsidRPr="007B19F7">
              <w:rPr>
                <w:rFonts w:ascii="Arial" w:eastAsia="Times New Roman" w:hAnsi="Arial" w:cs="Arial"/>
              </w:rPr>
              <w:t>https://footballfoundation.org.uk/looking-for-funding</w:t>
            </w:r>
          </w:p>
        </w:tc>
      </w:tr>
    </w:tbl>
    <w:p w14:paraId="03BEEDC3" w14:textId="77777777" w:rsidR="000637A8" w:rsidRDefault="000637A8"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0637A8" w:rsidRPr="00CE5EA9" w14:paraId="3F6AD091" w14:textId="77777777" w:rsidTr="009273B9">
        <w:tc>
          <w:tcPr>
            <w:tcW w:w="5440" w:type="dxa"/>
            <w:gridSpan w:val="2"/>
            <w:vAlign w:val="center"/>
          </w:tcPr>
          <w:p w14:paraId="6DF477D5" w14:textId="255A1C85" w:rsidR="000637A8" w:rsidRPr="00CE5EA9" w:rsidRDefault="002A0E9C" w:rsidP="009273B9">
            <w:pPr>
              <w:spacing w:line="276" w:lineRule="auto"/>
              <w:rPr>
                <w:rFonts w:ascii="Arial" w:eastAsia="Times New Roman" w:hAnsi="Arial" w:cs="Arial"/>
                <w:b/>
                <w:bCs/>
                <w:noProof/>
                <w:color w:val="7030A0"/>
              </w:rPr>
            </w:pPr>
            <w:r w:rsidRPr="002A0E9C">
              <w:rPr>
                <w:rFonts w:ascii="Arial" w:eastAsia="Times New Roman" w:hAnsi="Arial" w:cs="Arial"/>
                <w:b/>
                <w:bCs/>
                <w:noProof/>
                <w:color w:val="7030A0"/>
              </w:rPr>
              <w:t>Central Social and Recreational Trust</w:t>
            </w:r>
          </w:p>
        </w:tc>
        <w:tc>
          <w:tcPr>
            <w:tcW w:w="4296" w:type="dxa"/>
          </w:tcPr>
          <w:p w14:paraId="56A62874" w14:textId="066A4AE2" w:rsidR="000637A8" w:rsidRPr="00CE5EA9" w:rsidRDefault="00664328" w:rsidP="009273B9">
            <w:pPr>
              <w:spacing w:line="360" w:lineRule="auto"/>
              <w:jc w:val="center"/>
              <w:rPr>
                <w:rFonts w:ascii="Arial" w:eastAsia="Times New Roman" w:hAnsi="Arial" w:cs="Arial"/>
              </w:rPr>
            </w:pPr>
            <w:r w:rsidRPr="00664328">
              <w:rPr>
                <w:rFonts w:ascii="Arial" w:eastAsia="Times New Roman" w:hAnsi="Arial" w:cs="Arial"/>
              </w:rPr>
              <w:drawing>
                <wp:inline distT="0" distB="0" distL="0" distR="0" wp14:anchorId="36C764D1" wp14:editId="5B4A858E">
                  <wp:extent cx="2477427" cy="161925"/>
                  <wp:effectExtent l="0" t="0" r="0" b="0"/>
                  <wp:docPr id="188670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00813" name=""/>
                          <pic:cNvPicPr/>
                        </pic:nvPicPr>
                        <pic:blipFill>
                          <a:blip r:embed="rId61"/>
                          <a:stretch>
                            <a:fillRect/>
                          </a:stretch>
                        </pic:blipFill>
                        <pic:spPr>
                          <a:xfrm>
                            <a:off x="0" y="0"/>
                            <a:ext cx="2631116" cy="171970"/>
                          </a:xfrm>
                          <a:prstGeom prst="rect">
                            <a:avLst/>
                          </a:prstGeom>
                        </pic:spPr>
                      </pic:pic>
                    </a:graphicData>
                  </a:graphic>
                </wp:inline>
              </w:drawing>
            </w:r>
          </w:p>
        </w:tc>
      </w:tr>
      <w:tr w:rsidR="000637A8" w:rsidRPr="00CE5EA9" w14:paraId="7254C9A4" w14:textId="77777777" w:rsidTr="009273B9">
        <w:tc>
          <w:tcPr>
            <w:tcW w:w="2972" w:type="dxa"/>
          </w:tcPr>
          <w:p w14:paraId="7FD03020"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70D33994" w14:textId="7D100139" w:rsidR="000637A8" w:rsidRPr="001E64AF" w:rsidRDefault="00D47864" w:rsidP="009273B9">
            <w:pPr>
              <w:pStyle w:val="NoSpacing"/>
              <w:rPr>
                <w:rFonts w:cs="Arial"/>
              </w:rPr>
            </w:pPr>
            <w:r w:rsidRPr="00D47864">
              <w:rPr>
                <w:rFonts w:cs="Arial"/>
              </w:rPr>
              <w:t>The funding aims to enable disadvantaged children under the age of 21 to access facilities for recreational or other leisure time occupations.</w:t>
            </w:r>
          </w:p>
        </w:tc>
      </w:tr>
      <w:tr w:rsidR="000637A8" w:rsidRPr="00CE5EA9" w14:paraId="2916CFAC" w14:textId="77777777" w:rsidTr="009273B9">
        <w:tc>
          <w:tcPr>
            <w:tcW w:w="2972" w:type="dxa"/>
          </w:tcPr>
          <w:p w14:paraId="39C8818E"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5C1EEA7E" w14:textId="02BB1EEC" w:rsidR="000637A8" w:rsidRPr="001E64AF" w:rsidRDefault="00780D16" w:rsidP="009273B9">
            <w:pPr>
              <w:spacing w:line="360" w:lineRule="auto"/>
              <w:rPr>
                <w:rFonts w:ascii="Arial" w:eastAsia="Times New Roman" w:hAnsi="Arial" w:cs="Arial"/>
              </w:rPr>
            </w:pPr>
            <w:r w:rsidRPr="00780D16">
              <w:rPr>
                <w:rFonts w:ascii="Arial" w:eastAsia="Times New Roman" w:hAnsi="Arial" w:cs="Arial"/>
              </w:rPr>
              <w:t xml:space="preserve">Sports clubs and organisations that are affiliated to their governing body, </w:t>
            </w:r>
            <w:proofErr w:type="spellStart"/>
            <w:r w:rsidRPr="00780D16">
              <w:rPr>
                <w:rFonts w:ascii="Arial" w:eastAsia="Times New Roman" w:hAnsi="Arial" w:cs="Arial"/>
              </w:rPr>
              <w:t>i</w:t>
            </w:r>
            <w:r>
              <w:rPr>
                <w:rFonts w:ascii="Arial" w:eastAsia="Times New Roman" w:hAnsi="Arial" w:cs="Arial"/>
              </w:rPr>
              <w:t>.</w:t>
            </w:r>
            <w:r w:rsidRPr="00780D16">
              <w:rPr>
                <w:rFonts w:ascii="Arial" w:eastAsia="Times New Roman" w:hAnsi="Arial" w:cs="Arial"/>
              </w:rPr>
              <w:t>e</w:t>
            </w:r>
            <w:proofErr w:type="spellEnd"/>
            <w:r w:rsidRPr="00780D16">
              <w:rPr>
                <w:rFonts w:ascii="Arial" w:eastAsia="Times New Roman" w:hAnsi="Arial" w:cs="Arial"/>
              </w:rPr>
              <w:t xml:space="preserve"> Amateur Boxing Association of England, National Association of Clubs for Young People, Football Association, are eligible to apply.</w:t>
            </w:r>
          </w:p>
        </w:tc>
      </w:tr>
      <w:tr w:rsidR="000637A8" w:rsidRPr="00CE5EA9" w14:paraId="270018AF" w14:textId="77777777" w:rsidTr="009273B9">
        <w:tc>
          <w:tcPr>
            <w:tcW w:w="2972" w:type="dxa"/>
          </w:tcPr>
          <w:p w14:paraId="6B29C28A"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Grant amount:</w:t>
            </w:r>
          </w:p>
        </w:tc>
        <w:tc>
          <w:tcPr>
            <w:tcW w:w="6764" w:type="dxa"/>
            <w:gridSpan w:val="2"/>
          </w:tcPr>
          <w:p w14:paraId="3C1905CB" w14:textId="4FEE1017" w:rsidR="000637A8" w:rsidRPr="001E64AF" w:rsidRDefault="002A0E9C" w:rsidP="009273B9">
            <w:pPr>
              <w:spacing w:line="360" w:lineRule="auto"/>
              <w:rPr>
                <w:rFonts w:ascii="Arial" w:hAnsi="Arial" w:cs="Arial"/>
              </w:rPr>
            </w:pPr>
            <w:r>
              <w:rPr>
                <w:rFonts w:ascii="Arial" w:hAnsi="Arial" w:cs="Arial"/>
              </w:rPr>
              <w:t>Grants of up to £1000</w:t>
            </w:r>
          </w:p>
        </w:tc>
      </w:tr>
      <w:tr w:rsidR="000637A8" w:rsidRPr="00CE5EA9" w14:paraId="2CCDA235" w14:textId="77777777" w:rsidTr="009273B9">
        <w:tc>
          <w:tcPr>
            <w:tcW w:w="2972" w:type="dxa"/>
          </w:tcPr>
          <w:p w14:paraId="49BFC68B"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5D309B96" w14:textId="4EC63601" w:rsidR="000637A8" w:rsidRPr="001E64AF" w:rsidRDefault="00A65241" w:rsidP="009273B9">
            <w:pPr>
              <w:spacing w:line="360" w:lineRule="auto"/>
              <w:rPr>
                <w:rFonts w:ascii="Arial" w:eastAsia="Times New Roman" w:hAnsi="Arial" w:cs="Arial"/>
              </w:rPr>
            </w:pPr>
            <w:r>
              <w:rPr>
                <w:rFonts w:ascii="Arial" w:eastAsia="Times New Roman" w:hAnsi="Arial" w:cs="Arial"/>
              </w:rPr>
              <w:t>Online Application</w:t>
            </w:r>
          </w:p>
        </w:tc>
      </w:tr>
      <w:tr w:rsidR="000637A8" w:rsidRPr="00CE5EA9" w14:paraId="47622138" w14:textId="77777777" w:rsidTr="009273B9">
        <w:tc>
          <w:tcPr>
            <w:tcW w:w="2972" w:type="dxa"/>
          </w:tcPr>
          <w:p w14:paraId="67D4A77D"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642A5740" w14:textId="340BADF4" w:rsidR="000637A8" w:rsidRPr="001E64AF" w:rsidRDefault="00A65241" w:rsidP="009273B9">
            <w:pPr>
              <w:spacing w:line="360" w:lineRule="auto"/>
              <w:rPr>
                <w:rFonts w:ascii="Arial" w:eastAsia="Times New Roman" w:hAnsi="Arial" w:cs="Arial"/>
              </w:rPr>
            </w:pPr>
            <w:r>
              <w:rPr>
                <w:rFonts w:ascii="Arial" w:eastAsia="Times New Roman" w:hAnsi="Arial" w:cs="Arial"/>
              </w:rPr>
              <w:t>Rolling programme</w:t>
            </w:r>
          </w:p>
        </w:tc>
      </w:tr>
      <w:tr w:rsidR="000637A8" w:rsidRPr="00CE5EA9" w14:paraId="018EC93C" w14:textId="77777777" w:rsidTr="009273B9">
        <w:tc>
          <w:tcPr>
            <w:tcW w:w="2972" w:type="dxa"/>
          </w:tcPr>
          <w:p w14:paraId="1AA13B8F"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3676AB1A" w14:textId="6A638575" w:rsidR="000637A8" w:rsidRPr="001E64AF" w:rsidRDefault="00982402" w:rsidP="009273B9">
            <w:pPr>
              <w:spacing w:line="360" w:lineRule="auto"/>
              <w:rPr>
                <w:rFonts w:ascii="Arial" w:eastAsia="Times New Roman" w:hAnsi="Arial" w:cs="Arial"/>
              </w:rPr>
            </w:pPr>
            <w:r w:rsidRPr="00982402">
              <w:rPr>
                <w:rFonts w:ascii="Arial" w:eastAsia="Times New Roman" w:hAnsi="Arial" w:cs="Arial"/>
              </w:rPr>
              <w:t>Email: </w:t>
            </w:r>
            <w:hyperlink r:id="rId62" w:tooltip="This link may open a new window" w:history="1">
              <w:r w:rsidRPr="00982402">
                <w:rPr>
                  <w:rStyle w:val="Hyperlink"/>
                  <w:rFonts w:ascii="Arial" w:eastAsia="Times New Roman" w:hAnsi="Arial" w:cs="Arial"/>
                </w:rPr>
                <w:t>beverleygold@btinternet.com</w:t>
              </w:r>
            </w:hyperlink>
          </w:p>
        </w:tc>
      </w:tr>
      <w:tr w:rsidR="000637A8" w:rsidRPr="00CE5EA9" w14:paraId="7F079D82" w14:textId="77777777" w:rsidTr="009273B9">
        <w:tc>
          <w:tcPr>
            <w:tcW w:w="2972" w:type="dxa"/>
          </w:tcPr>
          <w:p w14:paraId="5DCAAC88"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4349BDEA" w14:textId="22A87EEC" w:rsidR="000637A8" w:rsidRPr="001E64AF" w:rsidRDefault="00D47864" w:rsidP="009273B9">
            <w:pPr>
              <w:spacing w:line="360" w:lineRule="auto"/>
              <w:rPr>
                <w:rFonts w:ascii="Arial" w:eastAsia="Times New Roman" w:hAnsi="Arial" w:cs="Arial"/>
              </w:rPr>
            </w:pPr>
            <w:r w:rsidRPr="00D47864">
              <w:rPr>
                <w:rFonts w:ascii="Arial" w:eastAsia="Times New Roman" w:hAnsi="Arial" w:cs="Arial"/>
              </w:rPr>
              <w:t>https://www.csrt.info/how-to-apply/</w:t>
            </w:r>
          </w:p>
        </w:tc>
      </w:tr>
    </w:tbl>
    <w:p w14:paraId="3D227522" w14:textId="77777777" w:rsidR="000637A8" w:rsidRDefault="000637A8" w:rsidP="00CE5EA9">
      <w:pPr>
        <w:pStyle w:val="Heading1"/>
        <w:spacing w:before="0" w:after="0" w:line="360" w:lineRule="auto"/>
        <w:rPr>
          <w:lang w:val="en-GB"/>
        </w:rPr>
      </w:pPr>
    </w:p>
    <w:p w14:paraId="4D367067" w14:textId="77777777" w:rsidR="00AE5C99" w:rsidRDefault="00AE5C99" w:rsidP="00CE5EA9">
      <w:pPr>
        <w:pStyle w:val="Heading1"/>
        <w:spacing w:before="0" w:after="0" w:line="360" w:lineRule="auto"/>
        <w:rPr>
          <w:lang w:val="en-GB"/>
        </w:rPr>
      </w:pPr>
    </w:p>
    <w:tbl>
      <w:tblPr>
        <w:tblStyle w:val="TableGrid5"/>
        <w:tblW w:w="0" w:type="auto"/>
        <w:tblLook w:val="04A0" w:firstRow="1" w:lastRow="0" w:firstColumn="1" w:lastColumn="0" w:noHBand="0" w:noVBand="1"/>
      </w:tblPr>
      <w:tblGrid>
        <w:gridCol w:w="2972"/>
        <w:gridCol w:w="2468"/>
        <w:gridCol w:w="4296"/>
      </w:tblGrid>
      <w:tr w:rsidR="000637A8" w:rsidRPr="00CE5EA9" w14:paraId="1D45381C" w14:textId="77777777" w:rsidTr="009273B9">
        <w:tc>
          <w:tcPr>
            <w:tcW w:w="5440" w:type="dxa"/>
            <w:gridSpan w:val="2"/>
            <w:vAlign w:val="center"/>
          </w:tcPr>
          <w:p w14:paraId="7198D948" w14:textId="77777777" w:rsidR="00031B2C" w:rsidRPr="00031B2C" w:rsidRDefault="00031B2C" w:rsidP="00031B2C">
            <w:pPr>
              <w:spacing w:line="276" w:lineRule="auto"/>
              <w:rPr>
                <w:rFonts w:ascii="Arial" w:eastAsia="Times New Roman" w:hAnsi="Arial" w:cs="Arial"/>
                <w:b/>
                <w:bCs/>
                <w:noProof/>
                <w:color w:val="7030A0"/>
              </w:rPr>
            </w:pPr>
            <w:r w:rsidRPr="00031B2C">
              <w:rPr>
                <w:rFonts w:ascii="Arial" w:eastAsia="Times New Roman" w:hAnsi="Arial" w:cs="Arial"/>
                <w:b/>
                <w:bCs/>
                <w:noProof/>
                <w:color w:val="7030A0"/>
              </w:rPr>
              <w:t>Boost Charitable Trust</w:t>
            </w:r>
          </w:p>
          <w:p w14:paraId="6E26F0DD" w14:textId="77777777" w:rsidR="000637A8" w:rsidRPr="00CE5EA9" w:rsidRDefault="000637A8" w:rsidP="009273B9">
            <w:pPr>
              <w:spacing w:line="276" w:lineRule="auto"/>
              <w:rPr>
                <w:rFonts w:ascii="Arial" w:eastAsia="Times New Roman" w:hAnsi="Arial" w:cs="Arial"/>
                <w:b/>
                <w:bCs/>
                <w:noProof/>
                <w:color w:val="7030A0"/>
              </w:rPr>
            </w:pPr>
          </w:p>
        </w:tc>
        <w:tc>
          <w:tcPr>
            <w:tcW w:w="4296" w:type="dxa"/>
          </w:tcPr>
          <w:p w14:paraId="66F34259" w14:textId="35ECA859" w:rsidR="000637A8" w:rsidRPr="00CE5EA9" w:rsidRDefault="00D91943" w:rsidP="009273B9">
            <w:pPr>
              <w:spacing w:line="360" w:lineRule="auto"/>
              <w:jc w:val="center"/>
              <w:rPr>
                <w:rFonts w:ascii="Arial" w:eastAsia="Times New Roman" w:hAnsi="Arial" w:cs="Arial"/>
              </w:rPr>
            </w:pPr>
            <w:r w:rsidRPr="00D91943">
              <w:rPr>
                <w:rFonts w:ascii="Arial" w:eastAsia="Times New Roman" w:hAnsi="Arial" w:cs="Arial"/>
              </w:rPr>
              <w:drawing>
                <wp:inline distT="0" distB="0" distL="0" distR="0" wp14:anchorId="53033027" wp14:editId="03F8E820">
                  <wp:extent cx="942975" cy="448765"/>
                  <wp:effectExtent l="0" t="0" r="0" b="8890"/>
                  <wp:docPr id="37545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55062" name=""/>
                          <pic:cNvPicPr/>
                        </pic:nvPicPr>
                        <pic:blipFill>
                          <a:blip r:embed="rId63"/>
                          <a:stretch>
                            <a:fillRect/>
                          </a:stretch>
                        </pic:blipFill>
                        <pic:spPr>
                          <a:xfrm>
                            <a:off x="0" y="0"/>
                            <a:ext cx="955320" cy="454640"/>
                          </a:xfrm>
                          <a:prstGeom prst="rect">
                            <a:avLst/>
                          </a:prstGeom>
                        </pic:spPr>
                      </pic:pic>
                    </a:graphicData>
                  </a:graphic>
                </wp:inline>
              </w:drawing>
            </w:r>
          </w:p>
        </w:tc>
      </w:tr>
      <w:tr w:rsidR="000637A8" w:rsidRPr="00CE5EA9" w14:paraId="292FB42D" w14:textId="77777777" w:rsidTr="009273B9">
        <w:tc>
          <w:tcPr>
            <w:tcW w:w="2972" w:type="dxa"/>
          </w:tcPr>
          <w:p w14:paraId="0386539B" w14:textId="77777777" w:rsidR="000637A8" w:rsidRPr="00CE5EA9" w:rsidRDefault="000637A8" w:rsidP="009273B9">
            <w:pPr>
              <w:spacing w:line="360" w:lineRule="auto"/>
              <w:rPr>
                <w:rFonts w:ascii="Arial" w:eastAsia="Times New Roman" w:hAnsi="Arial" w:cs="Arial"/>
              </w:rPr>
            </w:pPr>
            <w:r w:rsidRPr="00CE5EA9">
              <w:rPr>
                <w:rFonts w:ascii="Arial" w:hAnsi="Arial" w:cs="Arial"/>
                <w:b/>
                <w:bCs/>
              </w:rPr>
              <w:t>Aims/priorities:</w:t>
            </w:r>
          </w:p>
        </w:tc>
        <w:tc>
          <w:tcPr>
            <w:tcW w:w="6764" w:type="dxa"/>
            <w:gridSpan w:val="2"/>
          </w:tcPr>
          <w:p w14:paraId="53421515" w14:textId="35BA67B9" w:rsidR="000637A8" w:rsidRPr="001E64AF" w:rsidRDefault="00EC5BA0" w:rsidP="009273B9">
            <w:pPr>
              <w:pStyle w:val="NoSpacing"/>
              <w:rPr>
                <w:rFonts w:cs="Arial"/>
              </w:rPr>
            </w:pPr>
            <w:r w:rsidRPr="00EC5BA0">
              <w:rPr>
                <w:rFonts w:cs="Arial"/>
              </w:rPr>
              <w:t>The Trust aims to give opportunities to those who wish to fulfil their sporting ambitions, at any level, and provides grants to organisations that support disabled or disadvantaged people to overcome challenges and take part in sporting activities in the UK.</w:t>
            </w:r>
          </w:p>
        </w:tc>
      </w:tr>
      <w:tr w:rsidR="000637A8" w:rsidRPr="00CE5EA9" w14:paraId="1FC78346" w14:textId="77777777" w:rsidTr="009273B9">
        <w:tc>
          <w:tcPr>
            <w:tcW w:w="2972" w:type="dxa"/>
          </w:tcPr>
          <w:p w14:paraId="261FEB41"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Who can apply?</w:t>
            </w:r>
          </w:p>
        </w:tc>
        <w:tc>
          <w:tcPr>
            <w:tcW w:w="6764" w:type="dxa"/>
            <w:gridSpan w:val="2"/>
          </w:tcPr>
          <w:p w14:paraId="3190EC57" w14:textId="10F2E160" w:rsidR="000637A8" w:rsidRPr="001E64AF" w:rsidRDefault="00EC5BA0" w:rsidP="009273B9">
            <w:pPr>
              <w:spacing w:line="360" w:lineRule="auto"/>
              <w:rPr>
                <w:rFonts w:ascii="Arial" w:eastAsia="Times New Roman" w:hAnsi="Arial" w:cs="Arial"/>
              </w:rPr>
            </w:pPr>
            <w:r w:rsidRPr="00EC5BA0">
              <w:rPr>
                <w:rFonts w:ascii="Arial" w:eastAsia="Times New Roman" w:hAnsi="Arial" w:cs="Arial"/>
              </w:rPr>
              <w:t>Charities and not-for-profit organisations in the UK that have a focus on sport are eligible to apply.</w:t>
            </w:r>
          </w:p>
        </w:tc>
      </w:tr>
      <w:tr w:rsidR="000637A8" w:rsidRPr="00CE5EA9" w14:paraId="54849C96" w14:textId="77777777" w:rsidTr="009273B9">
        <w:tc>
          <w:tcPr>
            <w:tcW w:w="2972" w:type="dxa"/>
          </w:tcPr>
          <w:p w14:paraId="4403DAB6"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lastRenderedPageBreak/>
              <w:t>Grant amount:</w:t>
            </w:r>
          </w:p>
        </w:tc>
        <w:tc>
          <w:tcPr>
            <w:tcW w:w="6764" w:type="dxa"/>
            <w:gridSpan w:val="2"/>
          </w:tcPr>
          <w:p w14:paraId="62EA607E" w14:textId="7FC5915E" w:rsidR="000637A8" w:rsidRPr="001E64AF" w:rsidRDefault="00955F03" w:rsidP="009273B9">
            <w:pPr>
              <w:spacing w:line="360" w:lineRule="auto"/>
              <w:rPr>
                <w:rFonts w:ascii="Arial" w:hAnsi="Arial" w:cs="Arial"/>
              </w:rPr>
            </w:pPr>
            <w:r>
              <w:rPr>
                <w:rFonts w:ascii="Arial" w:hAnsi="Arial" w:cs="Arial"/>
              </w:rPr>
              <w:t>Discretionary</w:t>
            </w:r>
          </w:p>
        </w:tc>
      </w:tr>
      <w:tr w:rsidR="000637A8" w:rsidRPr="00CE5EA9" w14:paraId="5F9E0073" w14:textId="77777777" w:rsidTr="009273B9">
        <w:tc>
          <w:tcPr>
            <w:tcW w:w="2972" w:type="dxa"/>
          </w:tcPr>
          <w:p w14:paraId="7E780606"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Application process:</w:t>
            </w:r>
          </w:p>
        </w:tc>
        <w:tc>
          <w:tcPr>
            <w:tcW w:w="6764" w:type="dxa"/>
            <w:gridSpan w:val="2"/>
          </w:tcPr>
          <w:p w14:paraId="104DEBC3" w14:textId="77777777" w:rsidR="00955F03" w:rsidRPr="00955F03" w:rsidRDefault="00955F03" w:rsidP="00955F03">
            <w:pPr>
              <w:spacing w:line="360" w:lineRule="auto"/>
              <w:rPr>
                <w:rFonts w:ascii="Arial" w:eastAsia="Times New Roman" w:hAnsi="Arial" w:cs="Arial"/>
              </w:rPr>
            </w:pPr>
            <w:r w:rsidRPr="00955F03">
              <w:rPr>
                <w:rFonts w:ascii="Arial" w:eastAsia="Times New Roman" w:hAnsi="Arial" w:cs="Arial"/>
              </w:rPr>
              <w:t xml:space="preserve">This is a rolling </w:t>
            </w:r>
            <w:proofErr w:type="gramStart"/>
            <w:r w:rsidRPr="00955F03">
              <w:rPr>
                <w:rFonts w:ascii="Arial" w:eastAsia="Times New Roman" w:hAnsi="Arial" w:cs="Arial"/>
              </w:rPr>
              <w:t>programme</w:t>
            </w:r>
            <w:proofErr w:type="gramEnd"/>
            <w:r w:rsidRPr="00955F03">
              <w:rPr>
                <w:rFonts w:ascii="Arial" w:eastAsia="Times New Roman" w:hAnsi="Arial" w:cs="Arial"/>
              </w:rPr>
              <w:t xml:space="preserve"> and applications may be submitted at any time by email or by post.</w:t>
            </w:r>
          </w:p>
          <w:p w14:paraId="185A4AF2" w14:textId="77777777" w:rsidR="00955F03" w:rsidRPr="00955F03" w:rsidRDefault="00955F03" w:rsidP="00955F03">
            <w:pPr>
              <w:spacing w:line="360" w:lineRule="auto"/>
              <w:rPr>
                <w:rFonts w:ascii="Arial" w:eastAsia="Times New Roman" w:hAnsi="Arial" w:cs="Arial"/>
              </w:rPr>
            </w:pPr>
            <w:r w:rsidRPr="00955F03">
              <w:rPr>
                <w:rFonts w:ascii="Arial" w:eastAsia="Times New Roman" w:hAnsi="Arial" w:cs="Arial"/>
              </w:rPr>
              <w:t>There is no formal application form.</w:t>
            </w:r>
          </w:p>
          <w:p w14:paraId="5AF9D4BE" w14:textId="77777777" w:rsidR="00955F03" w:rsidRPr="00955F03" w:rsidRDefault="00955F03" w:rsidP="00955F03">
            <w:pPr>
              <w:spacing w:line="360" w:lineRule="auto"/>
              <w:rPr>
                <w:rFonts w:ascii="Arial" w:eastAsia="Times New Roman" w:hAnsi="Arial" w:cs="Arial"/>
              </w:rPr>
            </w:pPr>
            <w:r w:rsidRPr="00955F03">
              <w:rPr>
                <w:rFonts w:ascii="Arial" w:eastAsia="Times New Roman" w:hAnsi="Arial" w:cs="Arial"/>
              </w:rPr>
              <w:t>Eligible applicants must submit their bid, no more than two sides of A4, detailing:</w:t>
            </w:r>
          </w:p>
          <w:p w14:paraId="3D636B05" w14:textId="77777777" w:rsidR="00955F03" w:rsidRPr="00955F03" w:rsidRDefault="00955F03" w:rsidP="000C5593">
            <w:pPr>
              <w:numPr>
                <w:ilvl w:val="0"/>
                <w:numId w:val="13"/>
              </w:numPr>
              <w:spacing w:line="360" w:lineRule="auto"/>
              <w:rPr>
                <w:rFonts w:ascii="Arial" w:eastAsia="Times New Roman" w:hAnsi="Arial" w:cs="Arial"/>
              </w:rPr>
            </w:pPr>
            <w:r w:rsidRPr="00955F03">
              <w:rPr>
                <w:rFonts w:ascii="Arial" w:eastAsia="Times New Roman" w:hAnsi="Arial" w:cs="Arial"/>
              </w:rPr>
              <w:t>Name of organisation, what the organisation does and list of beneficiaries.</w:t>
            </w:r>
          </w:p>
          <w:p w14:paraId="5D8C04B8" w14:textId="47862AA1" w:rsidR="000637A8" w:rsidRPr="00955F03" w:rsidRDefault="00955F03" w:rsidP="000C5593">
            <w:pPr>
              <w:numPr>
                <w:ilvl w:val="0"/>
                <w:numId w:val="13"/>
              </w:numPr>
              <w:spacing w:line="360" w:lineRule="auto"/>
              <w:rPr>
                <w:rFonts w:ascii="Arial" w:eastAsia="Times New Roman" w:hAnsi="Arial" w:cs="Arial"/>
              </w:rPr>
            </w:pPr>
            <w:r w:rsidRPr="00955F03">
              <w:rPr>
                <w:rFonts w:ascii="Arial" w:eastAsia="Times New Roman" w:hAnsi="Arial" w:cs="Arial"/>
              </w:rPr>
              <w:t>Reason for seeking funding, details of the project and approximate funding requirements.</w:t>
            </w:r>
          </w:p>
        </w:tc>
      </w:tr>
      <w:tr w:rsidR="000637A8" w:rsidRPr="00CE5EA9" w14:paraId="666D2CFD" w14:textId="77777777" w:rsidTr="009273B9">
        <w:tc>
          <w:tcPr>
            <w:tcW w:w="2972" w:type="dxa"/>
          </w:tcPr>
          <w:p w14:paraId="4B843469" w14:textId="77777777" w:rsidR="000637A8" w:rsidRPr="00CE5EA9" w:rsidRDefault="000637A8" w:rsidP="009273B9">
            <w:pPr>
              <w:spacing w:line="360" w:lineRule="auto"/>
              <w:rPr>
                <w:rFonts w:ascii="Arial" w:eastAsia="Times New Roman" w:hAnsi="Arial" w:cs="Arial"/>
                <w:b/>
                <w:bCs/>
              </w:rPr>
            </w:pPr>
            <w:r w:rsidRPr="00CE5EA9">
              <w:rPr>
                <w:rFonts w:ascii="Arial" w:eastAsia="Times New Roman" w:hAnsi="Arial" w:cs="Arial"/>
                <w:b/>
                <w:bCs/>
              </w:rPr>
              <w:t>Deadline:</w:t>
            </w:r>
          </w:p>
        </w:tc>
        <w:tc>
          <w:tcPr>
            <w:tcW w:w="6764" w:type="dxa"/>
            <w:gridSpan w:val="2"/>
          </w:tcPr>
          <w:p w14:paraId="29DB8AEB" w14:textId="44FD4AB0" w:rsidR="000637A8" w:rsidRPr="001E64AF" w:rsidRDefault="00955F03" w:rsidP="009273B9">
            <w:pPr>
              <w:spacing w:line="360" w:lineRule="auto"/>
              <w:rPr>
                <w:rFonts w:ascii="Arial" w:eastAsia="Times New Roman" w:hAnsi="Arial" w:cs="Arial"/>
              </w:rPr>
            </w:pPr>
            <w:r>
              <w:rPr>
                <w:rFonts w:ascii="Arial" w:eastAsia="Times New Roman" w:hAnsi="Arial" w:cs="Arial"/>
              </w:rPr>
              <w:t>Rolling Programme</w:t>
            </w:r>
          </w:p>
        </w:tc>
      </w:tr>
      <w:tr w:rsidR="000637A8" w:rsidRPr="00CE5EA9" w14:paraId="52156AD3" w14:textId="77777777" w:rsidTr="009273B9">
        <w:tc>
          <w:tcPr>
            <w:tcW w:w="2972" w:type="dxa"/>
          </w:tcPr>
          <w:p w14:paraId="0563DB07"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Contact:</w:t>
            </w:r>
          </w:p>
        </w:tc>
        <w:tc>
          <w:tcPr>
            <w:tcW w:w="6764" w:type="dxa"/>
            <w:gridSpan w:val="2"/>
          </w:tcPr>
          <w:p w14:paraId="62D64B58" w14:textId="2ECE6058" w:rsidR="000637A8" w:rsidRPr="001E64AF" w:rsidRDefault="00AE5C99" w:rsidP="009273B9">
            <w:pPr>
              <w:spacing w:line="360" w:lineRule="auto"/>
              <w:rPr>
                <w:rFonts w:ascii="Arial" w:eastAsia="Times New Roman" w:hAnsi="Arial" w:cs="Arial"/>
              </w:rPr>
            </w:pPr>
            <w:r w:rsidRPr="00AE5C99">
              <w:rPr>
                <w:rFonts w:ascii="Arial" w:eastAsia="Times New Roman" w:hAnsi="Arial" w:cs="Arial"/>
              </w:rPr>
              <w:t>Email: </w:t>
            </w:r>
            <w:hyperlink r:id="rId64" w:tooltip="This link may open a new window" w:history="1">
              <w:r w:rsidRPr="00AE5C99">
                <w:rPr>
                  <w:rStyle w:val="Hyperlink"/>
                  <w:rFonts w:ascii="Arial" w:eastAsia="Times New Roman" w:hAnsi="Arial" w:cs="Arial"/>
                </w:rPr>
                <w:t>sarah.johnson@boostct.org</w:t>
              </w:r>
            </w:hyperlink>
          </w:p>
        </w:tc>
      </w:tr>
      <w:tr w:rsidR="000637A8" w:rsidRPr="00CE5EA9" w14:paraId="216C9BB4" w14:textId="77777777" w:rsidTr="009273B9">
        <w:tc>
          <w:tcPr>
            <w:tcW w:w="2972" w:type="dxa"/>
          </w:tcPr>
          <w:p w14:paraId="1AB00429" w14:textId="77777777" w:rsidR="000637A8" w:rsidRPr="00CE5EA9" w:rsidRDefault="000637A8" w:rsidP="009273B9">
            <w:pPr>
              <w:spacing w:line="360" w:lineRule="auto"/>
              <w:rPr>
                <w:rFonts w:ascii="Arial" w:eastAsia="Times New Roman" w:hAnsi="Arial" w:cs="Arial"/>
              </w:rPr>
            </w:pPr>
            <w:r w:rsidRPr="00CE5EA9">
              <w:rPr>
                <w:rFonts w:ascii="Arial" w:eastAsia="Times New Roman" w:hAnsi="Arial" w:cs="Arial"/>
                <w:b/>
                <w:bCs/>
              </w:rPr>
              <w:t>Website:</w:t>
            </w:r>
          </w:p>
        </w:tc>
        <w:tc>
          <w:tcPr>
            <w:tcW w:w="6764" w:type="dxa"/>
            <w:gridSpan w:val="2"/>
          </w:tcPr>
          <w:p w14:paraId="6D9C54C3" w14:textId="65F3A9E5" w:rsidR="000637A8" w:rsidRPr="001E64AF" w:rsidRDefault="002E2719" w:rsidP="009273B9">
            <w:pPr>
              <w:spacing w:line="360" w:lineRule="auto"/>
              <w:rPr>
                <w:rFonts w:ascii="Arial" w:eastAsia="Times New Roman" w:hAnsi="Arial" w:cs="Arial"/>
              </w:rPr>
            </w:pPr>
            <w:r w:rsidRPr="002E2719">
              <w:rPr>
                <w:rFonts w:ascii="Arial" w:eastAsia="Times New Roman" w:hAnsi="Arial" w:cs="Arial"/>
              </w:rPr>
              <w:t>https://www.boostct.org/get-involved</w:t>
            </w:r>
          </w:p>
        </w:tc>
      </w:tr>
    </w:tbl>
    <w:p w14:paraId="48513339" w14:textId="77777777" w:rsidR="000637A8" w:rsidRDefault="000637A8" w:rsidP="00CE5EA9">
      <w:pPr>
        <w:pStyle w:val="Heading1"/>
        <w:spacing w:before="0" w:after="0" w:line="360" w:lineRule="auto"/>
        <w:rPr>
          <w:lang w:val="en-GB"/>
        </w:rPr>
      </w:pPr>
    </w:p>
    <w:p w14:paraId="046E0CFB" w14:textId="77777777" w:rsidR="00982402" w:rsidRDefault="00982402" w:rsidP="00CE5EA9">
      <w:pPr>
        <w:pStyle w:val="Heading1"/>
        <w:spacing w:before="0" w:after="0" w:line="360" w:lineRule="auto"/>
        <w:rPr>
          <w:lang w:val="en-GB"/>
        </w:rPr>
      </w:pPr>
    </w:p>
    <w:p w14:paraId="22513867" w14:textId="77777777" w:rsidR="00982402" w:rsidRDefault="00982402" w:rsidP="00CE5EA9">
      <w:pPr>
        <w:pStyle w:val="Heading1"/>
        <w:spacing w:before="0" w:after="0" w:line="360" w:lineRule="auto"/>
        <w:rPr>
          <w:lang w:val="en-GB"/>
        </w:rPr>
      </w:pPr>
    </w:p>
    <w:p w14:paraId="561CA07C" w14:textId="77777777" w:rsidR="00982402" w:rsidRDefault="00982402" w:rsidP="00CE5EA9">
      <w:pPr>
        <w:pStyle w:val="Heading1"/>
        <w:spacing w:before="0" w:after="0" w:line="360" w:lineRule="auto"/>
        <w:rPr>
          <w:lang w:val="en-GB"/>
        </w:rPr>
      </w:pPr>
    </w:p>
    <w:p w14:paraId="414D6C32" w14:textId="77777777" w:rsidR="00982402" w:rsidRPr="00CE5EA9" w:rsidRDefault="00982402" w:rsidP="00CE5EA9">
      <w:pPr>
        <w:pStyle w:val="Heading1"/>
        <w:spacing w:before="0" w:after="0" w:line="360" w:lineRule="auto"/>
        <w:rPr>
          <w:lang w:val="en-GB"/>
        </w:rPr>
      </w:pPr>
    </w:p>
    <w:p w14:paraId="25E1D8C1" w14:textId="77777777" w:rsidR="00031665" w:rsidRDefault="00031665" w:rsidP="000357AC">
      <w:pPr>
        <w:spacing w:line="360" w:lineRule="auto"/>
        <w:rPr>
          <w:rFonts w:ascii="Arial" w:hAnsi="Arial" w:cs="Arial"/>
          <w:b/>
        </w:rPr>
      </w:pPr>
    </w:p>
    <w:p w14:paraId="3C69F751" w14:textId="568D1A17" w:rsidR="00AE3F09" w:rsidRPr="000357AC" w:rsidRDefault="00AE3F09" w:rsidP="000357AC">
      <w:pPr>
        <w:spacing w:line="360" w:lineRule="auto"/>
        <w:rPr>
          <w:rFonts w:ascii="Arial" w:eastAsia="Times New Roman" w:hAnsi="Arial" w:cs="Arial"/>
        </w:rPr>
      </w:pPr>
      <w:r w:rsidRPr="000357AC">
        <w:rPr>
          <w:rFonts w:ascii="Arial" w:hAnsi="Arial" w:cs="Arial"/>
          <w:b/>
        </w:rPr>
        <w:t>This funding bulletin is produced by</w:t>
      </w:r>
    </w:p>
    <w:p w14:paraId="4841BDBC" w14:textId="09E9043F" w:rsidR="00AE3F09" w:rsidRPr="000357AC" w:rsidRDefault="00F76BB8" w:rsidP="000357AC">
      <w:pPr>
        <w:spacing w:line="360" w:lineRule="auto"/>
        <w:jc w:val="center"/>
        <w:rPr>
          <w:rFonts w:ascii="Arial" w:hAnsi="Arial" w:cs="Arial"/>
          <w:b/>
        </w:rPr>
      </w:pPr>
      <w:r w:rsidRPr="000357AC">
        <w:rPr>
          <w:rFonts w:ascii="Arial" w:hAnsi="Arial" w:cs="Arial"/>
          <w:b/>
          <w:noProof/>
        </w:rPr>
        <w:drawing>
          <wp:inline distT="0" distB="0" distL="0" distR="0" wp14:anchorId="2607345A" wp14:editId="5CC84417">
            <wp:extent cx="6178550" cy="196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78550" cy="1968500"/>
                    </a:xfrm>
                    <a:prstGeom prst="rect">
                      <a:avLst/>
                    </a:prstGeom>
                    <a:noFill/>
                    <a:ln>
                      <a:noFill/>
                    </a:ln>
                  </pic:spPr>
                </pic:pic>
              </a:graphicData>
            </a:graphic>
          </wp:inline>
        </w:drawing>
      </w:r>
    </w:p>
    <w:p w14:paraId="166E57D2" w14:textId="7E7FD885" w:rsidR="00702DCE" w:rsidRPr="000357AC" w:rsidRDefault="00D53FBA" w:rsidP="000357AC">
      <w:pPr>
        <w:spacing w:line="360" w:lineRule="auto"/>
        <w:rPr>
          <w:rFonts w:ascii="Arial" w:hAnsi="Arial" w:cs="Arial"/>
          <w:color w:val="0000FF"/>
          <w:u w:val="single"/>
        </w:rPr>
      </w:pPr>
      <w:r w:rsidRPr="000357AC">
        <w:rPr>
          <w:rFonts w:ascii="Arial" w:hAnsi="Arial" w:cs="Arial"/>
          <w:b/>
        </w:rPr>
        <w:t xml:space="preserve">10GM is a joint venture to support the voluntary, community and social enterprise (VCSE) sector in Greater Manchester. The founding members </w:t>
      </w:r>
      <w:proofErr w:type="gramStart"/>
      <w:r w:rsidRPr="000357AC">
        <w:rPr>
          <w:rFonts w:ascii="Arial" w:hAnsi="Arial" w:cs="Arial"/>
          <w:b/>
        </w:rPr>
        <w:t>are:</w:t>
      </w:r>
      <w:proofErr w:type="gramEnd"/>
      <w:r w:rsidRPr="000357AC">
        <w:rPr>
          <w:rFonts w:ascii="Arial" w:hAnsi="Arial" w:cs="Arial"/>
          <w:b/>
        </w:rPr>
        <w:t xml:space="preserve"> Action Together, Bolton CVS, </w:t>
      </w:r>
      <w:proofErr w:type="spellStart"/>
      <w:r w:rsidRPr="000357AC">
        <w:rPr>
          <w:rFonts w:ascii="Arial" w:hAnsi="Arial" w:cs="Arial"/>
          <w:b/>
        </w:rPr>
        <w:t>Macc</w:t>
      </w:r>
      <w:proofErr w:type="spellEnd"/>
      <w:r w:rsidRPr="000357AC">
        <w:rPr>
          <w:rFonts w:ascii="Arial" w:hAnsi="Arial" w:cs="Arial"/>
          <w:b/>
        </w:rPr>
        <w:t xml:space="preserve"> and Salford CVS.</w:t>
      </w:r>
      <w:r w:rsidR="007209B9" w:rsidRPr="000357AC">
        <w:rPr>
          <w:rFonts w:ascii="Arial" w:hAnsi="Arial" w:cs="Arial"/>
          <w:b/>
        </w:rPr>
        <w:t xml:space="preserve"> </w:t>
      </w:r>
      <w:r w:rsidR="0048137E" w:rsidRPr="000357AC">
        <w:rPr>
          <w:rFonts w:ascii="Arial" w:hAnsi="Arial" w:cs="Arial"/>
          <w:b/>
        </w:rPr>
        <w:t xml:space="preserve">For further information regarding 10GM please email: </w:t>
      </w:r>
      <w:hyperlink r:id="rId66" w:history="1">
        <w:r w:rsidR="0048137E" w:rsidRPr="000357AC">
          <w:rPr>
            <w:rStyle w:val="Hyperlink"/>
            <w:rFonts w:ascii="Arial" w:hAnsi="Arial" w:cs="Arial"/>
          </w:rPr>
          <w:t>info@10GM.org.uk</w:t>
        </w:r>
      </w:hyperlink>
    </w:p>
    <w:tbl>
      <w:tblPr>
        <w:tblStyle w:val="TableGrid"/>
        <w:tblW w:w="0" w:type="auto"/>
        <w:tblLook w:val="04A0" w:firstRow="1" w:lastRow="0" w:firstColumn="1" w:lastColumn="0" w:noHBand="0" w:noVBand="1"/>
      </w:tblPr>
      <w:tblGrid>
        <w:gridCol w:w="4213"/>
        <w:gridCol w:w="5523"/>
      </w:tblGrid>
      <w:tr w:rsidR="0048137E" w:rsidRPr="000357AC" w14:paraId="0787D700" w14:textId="77777777" w:rsidTr="00DB6FC0">
        <w:trPr>
          <w:trHeight w:val="1434"/>
        </w:trPr>
        <w:tc>
          <w:tcPr>
            <w:tcW w:w="4213" w:type="dxa"/>
          </w:tcPr>
          <w:p w14:paraId="32A15524" w14:textId="77777777" w:rsidR="0048137E" w:rsidRPr="000357AC" w:rsidRDefault="0048137E" w:rsidP="000357AC">
            <w:pPr>
              <w:spacing w:line="360" w:lineRule="auto"/>
              <w:rPr>
                <w:rFonts w:ascii="Arial" w:hAnsi="Arial" w:cs="Arial"/>
                <w:color w:val="7030A0"/>
                <w:sz w:val="16"/>
                <w:szCs w:val="16"/>
              </w:rPr>
            </w:pPr>
            <w:r w:rsidRPr="000357AC">
              <w:rPr>
                <w:rFonts w:ascii="Arial" w:hAnsi="Arial" w:cs="Arial"/>
                <w:noProof/>
              </w:rPr>
              <w:lastRenderedPageBreak/>
              <w:drawing>
                <wp:anchor distT="0" distB="0" distL="114300" distR="114300" simplePos="0" relativeHeight="251658242" behindDoc="0" locked="0" layoutInCell="1" allowOverlap="1" wp14:anchorId="1D3E48C8" wp14:editId="797ADB06">
                  <wp:simplePos x="0" y="0"/>
                  <wp:positionH relativeFrom="column">
                    <wp:posOffset>2068</wp:posOffset>
                  </wp:positionH>
                  <wp:positionV relativeFrom="paragraph">
                    <wp:posOffset>294640</wp:posOffset>
                  </wp:positionV>
                  <wp:extent cx="2425700" cy="699096"/>
                  <wp:effectExtent l="0" t="0" r="0" b="6350"/>
                  <wp:wrapSquare wrapText="bothSides"/>
                  <wp:docPr id="89" name="Picture 89" descr="Action Together | Actio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on Together | Action Togeth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5700" cy="699096"/>
                          </a:xfrm>
                          <a:prstGeom prst="rect">
                            <a:avLst/>
                          </a:prstGeom>
                          <a:noFill/>
                          <a:ln>
                            <a:noFill/>
                          </a:ln>
                        </pic:spPr>
                      </pic:pic>
                    </a:graphicData>
                  </a:graphic>
                </wp:anchor>
              </w:drawing>
            </w:r>
          </w:p>
        </w:tc>
        <w:tc>
          <w:tcPr>
            <w:tcW w:w="5523" w:type="dxa"/>
          </w:tcPr>
          <w:p w14:paraId="724C1846" w14:textId="1D184EA3" w:rsidR="0048137E" w:rsidRPr="000357AC" w:rsidRDefault="0048137E" w:rsidP="000357AC">
            <w:pPr>
              <w:spacing w:line="360" w:lineRule="auto"/>
              <w:jc w:val="center"/>
              <w:rPr>
                <w:rFonts w:ascii="Arial" w:hAnsi="Arial" w:cs="Arial"/>
                <w:sz w:val="18"/>
                <w:szCs w:val="18"/>
              </w:rPr>
            </w:pPr>
          </w:p>
          <w:p w14:paraId="6C4C193B" w14:textId="77777777"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Action Together (covering Oldham, Rochdale and Tameside)</w:t>
            </w:r>
          </w:p>
          <w:p w14:paraId="3E70EA8A" w14:textId="77777777"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Principal Office 95-97 Penny Meadow, Ashton-under-Lyne, OL6 6EP</w:t>
            </w:r>
            <w:r w:rsidRPr="000357AC">
              <w:rPr>
                <w:rFonts w:ascii="Arial" w:hAnsi="Arial" w:cs="Arial"/>
                <w:sz w:val="18"/>
                <w:szCs w:val="18"/>
              </w:rPr>
              <w:br/>
              <w:t>Tel: 0161 339 4985</w:t>
            </w:r>
            <w:r w:rsidRPr="000357AC">
              <w:rPr>
                <w:rFonts w:ascii="Arial" w:hAnsi="Arial" w:cs="Arial"/>
                <w:sz w:val="18"/>
                <w:szCs w:val="18"/>
              </w:rPr>
              <w:br/>
              <w:t>Email:</w:t>
            </w:r>
            <w:r w:rsidRPr="000357AC">
              <w:rPr>
                <w:rFonts w:ascii="Arial" w:hAnsi="Arial" w:cs="Arial"/>
              </w:rPr>
              <w:t xml:space="preserve"> </w:t>
            </w:r>
            <w:hyperlink r:id="rId68" w:history="1">
              <w:r w:rsidRPr="000357AC">
                <w:rPr>
                  <w:rStyle w:val="Hyperlink"/>
                  <w:rFonts w:ascii="Arial" w:hAnsi="Arial" w:cs="Arial"/>
                  <w:sz w:val="18"/>
                  <w:szCs w:val="18"/>
                </w:rPr>
                <w:t>development@actiontogether.org.uk</w:t>
              </w:r>
            </w:hyperlink>
          </w:p>
          <w:p w14:paraId="681EFAC9" w14:textId="14F91084" w:rsidR="0048137E" w:rsidRPr="005055ED" w:rsidRDefault="0048137E" w:rsidP="005055ED">
            <w:pPr>
              <w:spacing w:line="360" w:lineRule="auto"/>
              <w:jc w:val="center"/>
              <w:rPr>
                <w:rFonts w:ascii="Arial" w:hAnsi="Arial" w:cs="Arial"/>
                <w:color w:val="0000FF"/>
                <w:sz w:val="18"/>
                <w:szCs w:val="18"/>
                <w:u w:val="single"/>
              </w:rPr>
            </w:pPr>
            <w:r w:rsidRPr="000357AC">
              <w:rPr>
                <w:rFonts w:ascii="Arial" w:hAnsi="Arial" w:cs="Arial"/>
                <w:sz w:val="18"/>
                <w:szCs w:val="18"/>
              </w:rPr>
              <w:t xml:space="preserve">Website: </w:t>
            </w:r>
            <w:hyperlink r:id="rId69" w:history="1">
              <w:r w:rsidRPr="000357AC">
                <w:rPr>
                  <w:rStyle w:val="Hyperlink"/>
                  <w:rFonts w:ascii="Arial" w:hAnsi="Arial" w:cs="Arial"/>
                  <w:sz w:val="18"/>
                  <w:szCs w:val="18"/>
                </w:rPr>
                <w:t>www.actiontogether.org.uk</w:t>
              </w:r>
            </w:hyperlink>
          </w:p>
        </w:tc>
      </w:tr>
      <w:tr w:rsidR="0048137E" w:rsidRPr="000357AC" w14:paraId="12EEA6B6" w14:textId="77777777" w:rsidTr="00DB6FC0">
        <w:tc>
          <w:tcPr>
            <w:tcW w:w="4213" w:type="dxa"/>
          </w:tcPr>
          <w:p w14:paraId="014FD6A6" w14:textId="2D9CE31D" w:rsidR="0048137E" w:rsidRPr="000357AC" w:rsidRDefault="00E32134" w:rsidP="000357AC">
            <w:pPr>
              <w:spacing w:line="360" w:lineRule="auto"/>
              <w:rPr>
                <w:rFonts w:ascii="Arial" w:hAnsi="Arial" w:cs="Arial"/>
                <w:color w:val="7030A0"/>
                <w:sz w:val="16"/>
                <w:szCs w:val="16"/>
              </w:rPr>
            </w:pPr>
            <w:r w:rsidRPr="00CC710A">
              <w:rPr>
                <w:rFonts w:ascii="Arial" w:eastAsia="Times New Roman" w:hAnsi="Arial" w:cs="Arial"/>
                <w:noProof/>
              </w:rPr>
              <w:drawing>
                <wp:anchor distT="0" distB="0" distL="114300" distR="114300" simplePos="0" relativeHeight="251665412" behindDoc="1" locked="0" layoutInCell="1" allowOverlap="1" wp14:anchorId="76C1A76C" wp14:editId="2ABC587B">
                  <wp:simplePos x="0" y="0"/>
                  <wp:positionH relativeFrom="margin">
                    <wp:posOffset>395605</wp:posOffset>
                  </wp:positionH>
                  <wp:positionV relativeFrom="paragraph">
                    <wp:posOffset>330200</wp:posOffset>
                  </wp:positionV>
                  <wp:extent cx="1760611" cy="831850"/>
                  <wp:effectExtent l="0" t="0" r="0" b="6350"/>
                  <wp:wrapTight wrapText="bothSides">
                    <wp:wrapPolygon edited="0">
                      <wp:start x="0" y="0"/>
                      <wp:lineTo x="0" y="19786"/>
                      <wp:lineTo x="701" y="21270"/>
                      <wp:lineTo x="10286" y="21270"/>
                      <wp:lineTo x="10753" y="19292"/>
                      <wp:lineTo x="10286" y="16818"/>
                      <wp:lineTo x="9117" y="15829"/>
                      <wp:lineTo x="21273" y="11872"/>
                      <wp:lineTo x="21273" y="1979"/>
                      <wp:lineTo x="10286" y="0"/>
                      <wp:lineTo x="0" y="0"/>
                    </wp:wrapPolygon>
                  </wp:wrapTight>
                  <wp:docPr id="30" name="Picture 30" descr="P:\Delivery\Venue and Facilities\The Hub\Booking Forms\Booking Forms\bolton_cvs_logo_cmyk  Oct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elivery\Venue and Facilities\The Hub\Booking Forms\Booking Forms\bolton_cvs_logo_cmyk  Oct 202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0611"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tcPr>
          <w:p w14:paraId="6EEA41E5" w14:textId="77777777" w:rsidR="0048137E" w:rsidRPr="000357AC" w:rsidRDefault="0048137E" w:rsidP="000357AC">
            <w:pPr>
              <w:spacing w:line="360" w:lineRule="auto"/>
              <w:jc w:val="center"/>
              <w:rPr>
                <w:rFonts w:ascii="Arial" w:hAnsi="Arial" w:cs="Arial"/>
                <w:sz w:val="18"/>
                <w:szCs w:val="18"/>
              </w:rPr>
            </w:pPr>
          </w:p>
          <w:p w14:paraId="2BEED2BF" w14:textId="77777777"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Bolton CVS (Community and Voluntary Services)</w:t>
            </w:r>
          </w:p>
          <w:p w14:paraId="0417C5A1" w14:textId="77777777"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The Hub, Bold Street, Bolton, BL1 1LS</w:t>
            </w:r>
          </w:p>
          <w:p w14:paraId="1F05559B" w14:textId="7B238DFC"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Tel: 01204 546</w:t>
            </w:r>
            <w:r w:rsidR="00ED7C6B">
              <w:rPr>
                <w:rFonts w:ascii="Arial" w:hAnsi="Arial" w:cs="Arial"/>
                <w:sz w:val="18"/>
                <w:szCs w:val="18"/>
              </w:rPr>
              <w:t xml:space="preserve"> </w:t>
            </w:r>
            <w:r w:rsidRPr="000357AC">
              <w:rPr>
                <w:rFonts w:ascii="Arial" w:hAnsi="Arial" w:cs="Arial"/>
                <w:sz w:val="18"/>
                <w:szCs w:val="18"/>
              </w:rPr>
              <w:t>010</w:t>
            </w:r>
          </w:p>
          <w:p w14:paraId="2AB1E3EA" w14:textId="120C17E9"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 xml:space="preserve">Email: </w:t>
            </w:r>
            <w:r w:rsidR="00D53FBA" w:rsidRPr="000357AC">
              <w:rPr>
                <w:rStyle w:val="Hyperlink"/>
                <w:rFonts w:ascii="Arial" w:hAnsi="Arial" w:cs="Arial"/>
                <w:sz w:val="18"/>
                <w:szCs w:val="18"/>
              </w:rPr>
              <w:t>zahid@boltoncvs.org.uk</w:t>
            </w:r>
          </w:p>
          <w:p w14:paraId="0581623A" w14:textId="77777777" w:rsidR="0048137E" w:rsidRPr="000357AC" w:rsidRDefault="0048137E" w:rsidP="000357AC">
            <w:pPr>
              <w:spacing w:line="360" w:lineRule="auto"/>
              <w:jc w:val="center"/>
              <w:rPr>
                <w:rStyle w:val="Hyperlink"/>
                <w:rFonts w:ascii="Arial" w:hAnsi="Arial" w:cs="Arial"/>
                <w:sz w:val="18"/>
                <w:szCs w:val="18"/>
              </w:rPr>
            </w:pPr>
            <w:r w:rsidRPr="000357AC">
              <w:rPr>
                <w:rFonts w:ascii="Arial" w:hAnsi="Arial" w:cs="Arial"/>
                <w:sz w:val="18"/>
                <w:szCs w:val="18"/>
              </w:rPr>
              <w:t xml:space="preserve">Website: </w:t>
            </w:r>
            <w:hyperlink r:id="rId71" w:history="1">
              <w:r w:rsidRPr="000357AC">
                <w:rPr>
                  <w:rStyle w:val="Hyperlink"/>
                  <w:rFonts w:ascii="Arial" w:hAnsi="Arial" w:cs="Arial"/>
                  <w:sz w:val="18"/>
                  <w:szCs w:val="18"/>
                </w:rPr>
                <w:t>www.boltoncvs.org.uk</w:t>
              </w:r>
            </w:hyperlink>
          </w:p>
          <w:p w14:paraId="4FA1F2DB" w14:textId="77777777" w:rsidR="0048137E" w:rsidRPr="000357AC" w:rsidRDefault="0048137E" w:rsidP="000357AC">
            <w:pPr>
              <w:spacing w:line="360" w:lineRule="auto"/>
              <w:jc w:val="center"/>
              <w:rPr>
                <w:rFonts w:ascii="Arial" w:hAnsi="Arial" w:cs="Arial"/>
                <w:sz w:val="18"/>
                <w:szCs w:val="18"/>
              </w:rPr>
            </w:pPr>
          </w:p>
        </w:tc>
      </w:tr>
      <w:tr w:rsidR="0048137E" w:rsidRPr="000357AC" w14:paraId="2F17583E" w14:textId="77777777" w:rsidTr="00DB6FC0">
        <w:tc>
          <w:tcPr>
            <w:tcW w:w="4213" w:type="dxa"/>
          </w:tcPr>
          <w:p w14:paraId="687E3DDA" w14:textId="77777777" w:rsidR="0048137E" w:rsidRPr="000357AC" w:rsidRDefault="0048137E" w:rsidP="000357AC">
            <w:pPr>
              <w:spacing w:line="360" w:lineRule="auto"/>
              <w:jc w:val="center"/>
              <w:rPr>
                <w:rFonts w:ascii="Arial" w:hAnsi="Arial" w:cs="Arial"/>
                <w:noProof/>
                <w:color w:val="242424"/>
                <w:sz w:val="16"/>
                <w:szCs w:val="16"/>
              </w:rPr>
            </w:pPr>
            <w:r w:rsidRPr="000357AC">
              <w:rPr>
                <w:rFonts w:ascii="Arial" w:hAnsi="Arial" w:cs="Arial"/>
                <w:noProof/>
                <w:sz w:val="16"/>
                <w:szCs w:val="16"/>
              </w:rPr>
              <w:drawing>
                <wp:anchor distT="0" distB="0" distL="114300" distR="114300" simplePos="0" relativeHeight="251658240" behindDoc="0" locked="0" layoutInCell="1" allowOverlap="1" wp14:anchorId="4AC682BC" wp14:editId="3C924621">
                  <wp:simplePos x="0" y="0"/>
                  <wp:positionH relativeFrom="column">
                    <wp:posOffset>373380</wp:posOffset>
                  </wp:positionH>
                  <wp:positionV relativeFrom="paragraph">
                    <wp:posOffset>113665</wp:posOffset>
                  </wp:positionV>
                  <wp:extent cx="1651000" cy="1111885"/>
                  <wp:effectExtent l="0" t="0" r="6350" b="0"/>
                  <wp:wrapSquare wrapText="bothSides"/>
                  <wp:docPr id="56" name="Picture 56"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1000"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tcPr>
          <w:p w14:paraId="4E17B4B4" w14:textId="77777777" w:rsidR="0048137E" w:rsidRPr="000357AC" w:rsidRDefault="0048137E" w:rsidP="000357AC">
            <w:pPr>
              <w:spacing w:line="360" w:lineRule="auto"/>
              <w:jc w:val="center"/>
              <w:rPr>
                <w:rFonts w:ascii="Arial" w:hAnsi="Arial" w:cs="Arial"/>
                <w:sz w:val="18"/>
                <w:szCs w:val="18"/>
              </w:rPr>
            </w:pPr>
          </w:p>
          <w:p w14:paraId="7E7C356E" w14:textId="77777777" w:rsidR="0048137E" w:rsidRPr="000357AC" w:rsidRDefault="0048137E" w:rsidP="000357AC">
            <w:pPr>
              <w:spacing w:line="360" w:lineRule="auto"/>
              <w:jc w:val="center"/>
              <w:rPr>
                <w:rFonts w:ascii="Arial" w:hAnsi="Arial" w:cs="Arial"/>
                <w:sz w:val="18"/>
                <w:szCs w:val="18"/>
              </w:rPr>
            </w:pPr>
            <w:proofErr w:type="spellStart"/>
            <w:r w:rsidRPr="000357AC">
              <w:rPr>
                <w:rFonts w:ascii="Arial" w:hAnsi="Arial" w:cs="Arial"/>
                <w:sz w:val="18"/>
                <w:szCs w:val="18"/>
              </w:rPr>
              <w:t>Macc</w:t>
            </w:r>
            <w:proofErr w:type="spellEnd"/>
          </w:p>
          <w:p w14:paraId="7E1AA735" w14:textId="77777777"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Swan Buildings, 3rd Floor, 20 Swan Street, Manchester, M4 5JW</w:t>
            </w:r>
          </w:p>
          <w:p w14:paraId="5F8D8BF8" w14:textId="77777777"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Tel: 0161 834 9823</w:t>
            </w:r>
          </w:p>
          <w:p w14:paraId="543FA2B4" w14:textId="77777777" w:rsidR="0048137E" w:rsidRPr="000357AC" w:rsidRDefault="0048137E" w:rsidP="000357AC">
            <w:pPr>
              <w:spacing w:line="360" w:lineRule="auto"/>
              <w:jc w:val="center"/>
              <w:rPr>
                <w:rFonts w:ascii="Arial" w:hAnsi="Arial" w:cs="Arial"/>
                <w:sz w:val="18"/>
                <w:szCs w:val="18"/>
              </w:rPr>
            </w:pPr>
            <w:r w:rsidRPr="000357AC">
              <w:rPr>
                <w:rFonts w:ascii="Arial" w:hAnsi="Arial" w:cs="Arial"/>
                <w:sz w:val="18"/>
                <w:szCs w:val="18"/>
              </w:rPr>
              <w:t xml:space="preserve">Email: </w:t>
            </w:r>
            <w:hyperlink r:id="rId73" w:history="1">
              <w:r w:rsidRPr="000357AC">
                <w:rPr>
                  <w:rStyle w:val="Hyperlink"/>
                  <w:rFonts w:ascii="Arial" w:hAnsi="Arial" w:cs="Arial"/>
                  <w:sz w:val="18"/>
                  <w:szCs w:val="18"/>
                </w:rPr>
                <w:t>info@mcrcommunitycentral.org</w:t>
              </w:r>
            </w:hyperlink>
          </w:p>
          <w:p w14:paraId="2851A5AA" w14:textId="77777777" w:rsidR="0048137E" w:rsidRPr="000357AC" w:rsidRDefault="0048137E" w:rsidP="000357AC">
            <w:pPr>
              <w:spacing w:line="360" w:lineRule="auto"/>
              <w:jc w:val="center"/>
              <w:rPr>
                <w:rStyle w:val="Hyperlink"/>
                <w:rFonts w:ascii="Arial" w:hAnsi="Arial" w:cs="Arial"/>
                <w:sz w:val="18"/>
                <w:szCs w:val="18"/>
              </w:rPr>
            </w:pPr>
            <w:r w:rsidRPr="000357AC">
              <w:rPr>
                <w:rFonts w:ascii="Arial" w:hAnsi="Arial" w:cs="Arial"/>
                <w:sz w:val="18"/>
                <w:szCs w:val="18"/>
              </w:rPr>
              <w:t xml:space="preserve">Website: </w:t>
            </w:r>
            <w:hyperlink r:id="rId74" w:history="1">
              <w:r w:rsidRPr="000357AC">
                <w:rPr>
                  <w:rStyle w:val="Hyperlink"/>
                  <w:rFonts w:ascii="Arial" w:hAnsi="Arial" w:cs="Arial"/>
                  <w:sz w:val="18"/>
                  <w:szCs w:val="18"/>
                </w:rPr>
                <w:t>www.manchestercommunitycentral.org</w:t>
              </w:r>
            </w:hyperlink>
          </w:p>
          <w:p w14:paraId="5F4D2F2A" w14:textId="77777777" w:rsidR="0048137E" w:rsidRPr="000357AC" w:rsidRDefault="0048137E" w:rsidP="000357AC">
            <w:pPr>
              <w:spacing w:line="360" w:lineRule="auto"/>
              <w:jc w:val="center"/>
              <w:rPr>
                <w:rFonts w:ascii="Arial" w:hAnsi="Arial" w:cs="Arial"/>
                <w:sz w:val="18"/>
                <w:szCs w:val="18"/>
              </w:rPr>
            </w:pPr>
          </w:p>
        </w:tc>
      </w:tr>
      <w:tr w:rsidR="0048137E" w:rsidRPr="000357AC" w14:paraId="6C9EA574" w14:textId="77777777" w:rsidTr="00DB6FC0">
        <w:tc>
          <w:tcPr>
            <w:tcW w:w="4213" w:type="dxa"/>
          </w:tcPr>
          <w:p w14:paraId="2DA11146" w14:textId="77777777" w:rsidR="0048137E" w:rsidRPr="000357AC" w:rsidRDefault="0048137E" w:rsidP="000357AC">
            <w:pPr>
              <w:spacing w:line="360" w:lineRule="auto"/>
              <w:jc w:val="center"/>
              <w:rPr>
                <w:rFonts w:ascii="Arial" w:hAnsi="Arial" w:cs="Arial"/>
                <w:color w:val="7030A0"/>
                <w:sz w:val="16"/>
                <w:szCs w:val="16"/>
              </w:rPr>
            </w:pPr>
            <w:r w:rsidRPr="000357AC">
              <w:rPr>
                <w:rFonts w:ascii="Arial" w:hAnsi="Arial" w:cs="Arial"/>
                <w:noProof/>
              </w:rPr>
              <w:drawing>
                <wp:anchor distT="0" distB="0" distL="114300" distR="114300" simplePos="0" relativeHeight="251658243" behindDoc="0" locked="0" layoutInCell="1" allowOverlap="1" wp14:anchorId="5299460A" wp14:editId="5D20D69B">
                  <wp:simplePos x="0" y="0"/>
                  <wp:positionH relativeFrom="column">
                    <wp:posOffset>176530</wp:posOffset>
                  </wp:positionH>
                  <wp:positionV relativeFrom="paragraph">
                    <wp:posOffset>343535</wp:posOffset>
                  </wp:positionV>
                  <wp:extent cx="2127250" cy="579755"/>
                  <wp:effectExtent l="0" t="0" r="6350" b="0"/>
                  <wp:wrapSquare wrapText="bothSides"/>
                  <wp:docPr id="2" name="Picture 1" descr="Salford CVS new logo lozenge - Salford Soci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 CVS new logo lozenge - Salford Social Valu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27250"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tcPr>
          <w:p w14:paraId="1720809A" w14:textId="77777777" w:rsidR="0048137E" w:rsidRPr="000357AC" w:rsidRDefault="0048137E" w:rsidP="000357AC">
            <w:pPr>
              <w:pStyle w:val="NoSpacing"/>
              <w:spacing w:line="360" w:lineRule="auto"/>
              <w:jc w:val="center"/>
              <w:rPr>
                <w:rFonts w:cs="Arial"/>
                <w:sz w:val="18"/>
                <w:szCs w:val="18"/>
              </w:rPr>
            </w:pPr>
          </w:p>
          <w:p w14:paraId="54F24313" w14:textId="77777777" w:rsidR="0048137E" w:rsidRPr="000357AC" w:rsidRDefault="0048137E" w:rsidP="000357AC">
            <w:pPr>
              <w:pStyle w:val="NoSpacing"/>
              <w:spacing w:line="360" w:lineRule="auto"/>
              <w:jc w:val="center"/>
              <w:rPr>
                <w:rFonts w:cs="Arial"/>
                <w:sz w:val="18"/>
                <w:szCs w:val="18"/>
              </w:rPr>
            </w:pPr>
            <w:r w:rsidRPr="000357AC">
              <w:rPr>
                <w:rFonts w:cs="Arial"/>
                <w:sz w:val="18"/>
                <w:szCs w:val="18"/>
              </w:rPr>
              <w:t xml:space="preserve">Salford CVS </w:t>
            </w:r>
          </w:p>
          <w:p w14:paraId="6D041368" w14:textId="77777777" w:rsidR="0048137E" w:rsidRPr="000357AC" w:rsidRDefault="0048137E" w:rsidP="000357AC">
            <w:pPr>
              <w:pStyle w:val="NoSpacing"/>
              <w:spacing w:line="360" w:lineRule="auto"/>
              <w:jc w:val="center"/>
              <w:rPr>
                <w:rFonts w:cs="Arial"/>
                <w:sz w:val="18"/>
                <w:szCs w:val="18"/>
              </w:rPr>
            </w:pPr>
            <w:r w:rsidRPr="000357AC">
              <w:rPr>
                <w:rFonts w:cs="Arial"/>
                <w:sz w:val="18"/>
                <w:szCs w:val="18"/>
              </w:rPr>
              <w:t>The Old Town Hall, 5 Irwell Place, Salford, M30 0FN</w:t>
            </w:r>
          </w:p>
          <w:p w14:paraId="50695F03" w14:textId="77777777" w:rsidR="0048137E" w:rsidRPr="000357AC" w:rsidRDefault="0048137E" w:rsidP="000357AC">
            <w:pPr>
              <w:pStyle w:val="NoSpacing"/>
              <w:spacing w:line="360" w:lineRule="auto"/>
              <w:jc w:val="center"/>
              <w:rPr>
                <w:rFonts w:cs="Arial"/>
                <w:sz w:val="18"/>
                <w:szCs w:val="18"/>
              </w:rPr>
            </w:pPr>
            <w:r w:rsidRPr="000357AC">
              <w:rPr>
                <w:rStyle w:val="Strong"/>
                <w:rFonts w:eastAsiaTheme="majorEastAsia" w:cs="Arial"/>
                <w:b w:val="0"/>
                <w:sz w:val="18"/>
                <w:szCs w:val="18"/>
              </w:rPr>
              <w:t>Tel:</w:t>
            </w:r>
            <w:r w:rsidRPr="000357AC">
              <w:rPr>
                <w:rFonts w:cs="Arial"/>
                <w:sz w:val="18"/>
                <w:szCs w:val="18"/>
              </w:rPr>
              <w:t xml:space="preserve"> 0161 787 7795 </w:t>
            </w:r>
            <w:r w:rsidRPr="000357AC">
              <w:rPr>
                <w:rFonts w:cs="Arial"/>
                <w:sz w:val="18"/>
                <w:szCs w:val="18"/>
              </w:rPr>
              <w:br/>
            </w:r>
            <w:r w:rsidRPr="000357AC">
              <w:rPr>
                <w:rStyle w:val="Strong"/>
                <w:rFonts w:eastAsiaTheme="majorEastAsia" w:cs="Arial"/>
                <w:b w:val="0"/>
                <w:sz w:val="18"/>
                <w:szCs w:val="18"/>
              </w:rPr>
              <w:t xml:space="preserve">Email: </w:t>
            </w:r>
            <w:hyperlink r:id="rId76" w:history="1">
              <w:r w:rsidRPr="000357AC">
                <w:rPr>
                  <w:rStyle w:val="Hyperlink"/>
                  <w:rFonts w:eastAsiaTheme="majorEastAsia" w:cs="Arial"/>
                  <w:sz w:val="18"/>
                  <w:szCs w:val="18"/>
                </w:rPr>
                <w:t>AnneMarie.Marshall@salfordcvs.co.uk</w:t>
              </w:r>
            </w:hyperlink>
          </w:p>
          <w:p w14:paraId="756ED505" w14:textId="77777777" w:rsidR="0048137E" w:rsidRPr="000357AC" w:rsidRDefault="0048137E" w:rsidP="000357AC">
            <w:pPr>
              <w:pStyle w:val="NoSpacing"/>
              <w:spacing w:line="360" w:lineRule="auto"/>
              <w:jc w:val="center"/>
              <w:rPr>
                <w:rStyle w:val="Hyperlink"/>
                <w:rFonts w:eastAsia="Calibri" w:cs="Arial"/>
                <w:sz w:val="18"/>
                <w:szCs w:val="18"/>
              </w:rPr>
            </w:pPr>
            <w:r w:rsidRPr="000357AC">
              <w:rPr>
                <w:rFonts w:cs="Arial"/>
                <w:sz w:val="18"/>
                <w:szCs w:val="18"/>
              </w:rPr>
              <w:t xml:space="preserve">Website: </w:t>
            </w:r>
            <w:hyperlink r:id="rId77" w:history="1">
              <w:r w:rsidRPr="000357AC">
                <w:rPr>
                  <w:rStyle w:val="Hyperlink"/>
                  <w:rFonts w:eastAsia="Calibri" w:cs="Arial"/>
                  <w:sz w:val="18"/>
                  <w:szCs w:val="18"/>
                </w:rPr>
                <w:t>www.salfordcvs.co.uk</w:t>
              </w:r>
            </w:hyperlink>
          </w:p>
          <w:p w14:paraId="37EF2657" w14:textId="77777777" w:rsidR="0048137E" w:rsidRPr="000357AC" w:rsidRDefault="0048137E" w:rsidP="000357AC">
            <w:pPr>
              <w:pStyle w:val="NoSpacing"/>
              <w:spacing w:line="360" w:lineRule="auto"/>
              <w:jc w:val="center"/>
              <w:rPr>
                <w:rFonts w:cs="Arial"/>
                <w:sz w:val="18"/>
                <w:szCs w:val="18"/>
              </w:rPr>
            </w:pPr>
          </w:p>
        </w:tc>
      </w:tr>
    </w:tbl>
    <w:p w14:paraId="6EC77703" w14:textId="77777777" w:rsidR="00AE3F09" w:rsidRPr="000357AC" w:rsidRDefault="00AE3F09" w:rsidP="000357AC">
      <w:pPr>
        <w:spacing w:line="360" w:lineRule="auto"/>
        <w:rPr>
          <w:rFonts w:ascii="Arial" w:hAnsi="Arial" w:cs="Arial"/>
          <w:b/>
          <w:color w:val="008000"/>
          <w:sz w:val="36"/>
          <w:szCs w:val="36"/>
        </w:rPr>
      </w:pPr>
    </w:p>
    <w:sectPr w:rsidR="00AE3F09" w:rsidRPr="000357AC" w:rsidSect="00031665">
      <w:footerReference w:type="default" r:id="rId78"/>
      <w:pgSz w:w="11906" w:h="16838"/>
      <w:pgMar w:top="1135"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E501C" w14:textId="77777777" w:rsidR="004C775A" w:rsidRDefault="004C775A" w:rsidP="00547D85">
      <w:r>
        <w:separator/>
      </w:r>
    </w:p>
  </w:endnote>
  <w:endnote w:type="continuationSeparator" w:id="0">
    <w:p w14:paraId="13CA8586" w14:textId="77777777" w:rsidR="004C775A" w:rsidRDefault="004C775A" w:rsidP="00547D85">
      <w:r>
        <w:continuationSeparator/>
      </w:r>
    </w:p>
  </w:endnote>
  <w:endnote w:type="continuationNotice" w:id="1">
    <w:p w14:paraId="1CDEE535" w14:textId="77777777" w:rsidR="004C775A" w:rsidRDefault="004C7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616939"/>
      <w:docPartObj>
        <w:docPartGallery w:val="Page Numbers (Bottom of Page)"/>
        <w:docPartUnique/>
      </w:docPartObj>
    </w:sdtPr>
    <w:sdtEndPr>
      <w:rPr>
        <w:rFonts w:ascii="Arial" w:hAnsi="Arial" w:cs="Arial"/>
        <w:noProof/>
      </w:rPr>
    </w:sdtEndPr>
    <w:sdtContent>
      <w:p w14:paraId="407A08E1" w14:textId="747D3E7A" w:rsidR="00440B3E" w:rsidRPr="004D17F8" w:rsidRDefault="00440B3E">
        <w:pPr>
          <w:pStyle w:val="Footer"/>
          <w:jc w:val="right"/>
          <w:rPr>
            <w:rFonts w:ascii="Arial" w:hAnsi="Arial" w:cs="Arial"/>
          </w:rPr>
        </w:pPr>
        <w:r w:rsidRPr="004D17F8">
          <w:rPr>
            <w:rFonts w:ascii="Arial" w:hAnsi="Arial" w:cs="Arial"/>
          </w:rPr>
          <w:fldChar w:fldCharType="begin"/>
        </w:r>
        <w:r w:rsidRPr="004D17F8">
          <w:rPr>
            <w:rFonts w:ascii="Arial" w:hAnsi="Arial" w:cs="Arial"/>
          </w:rPr>
          <w:instrText xml:space="preserve"> PAGE   \* MERGEFORMAT </w:instrText>
        </w:r>
        <w:r w:rsidRPr="004D17F8">
          <w:rPr>
            <w:rFonts w:ascii="Arial" w:hAnsi="Arial" w:cs="Arial"/>
          </w:rPr>
          <w:fldChar w:fldCharType="separate"/>
        </w:r>
        <w:r w:rsidR="00B17AC2">
          <w:rPr>
            <w:rFonts w:ascii="Arial" w:hAnsi="Arial" w:cs="Arial"/>
            <w:noProof/>
          </w:rPr>
          <w:t>3</w:t>
        </w:r>
        <w:r w:rsidRPr="004D17F8">
          <w:rPr>
            <w:rFonts w:ascii="Arial" w:hAnsi="Arial" w:cs="Arial"/>
            <w:noProof/>
          </w:rPr>
          <w:fldChar w:fldCharType="end"/>
        </w:r>
      </w:p>
    </w:sdtContent>
  </w:sdt>
  <w:p w14:paraId="24B38292" w14:textId="77777777" w:rsidR="00440B3E" w:rsidRDefault="00440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37FD2" w14:textId="77777777" w:rsidR="004C775A" w:rsidRDefault="004C775A" w:rsidP="00547D85">
      <w:r>
        <w:separator/>
      </w:r>
    </w:p>
  </w:footnote>
  <w:footnote w:type="continuationSeparator" w:id="0">
    <w:p w14:paraId="46A4F5CE" w14:textId="77777777" w:rsidR="004C775A" w:rsidRDefault="004C775A" w:rsidP="00547D85">
      <w:r>
        <w:continuationSeparator/>
      </w:r>
    </w:p>
  </w:footnote>
  <w:footnote w:type="continuationNotice" w:id="1">
    <w:p w14:paraId="01A44033" w14:textId="77777777" w:rsidR="004C775A" w:rsidRDefault="004C77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30FE"/>
    <w:multiLevelType w:val="multilevel"/>
    <w:tmpl w:val="790C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63B47"/>
    <w:multiLevelType w:val="multilevel"/>
    <w:tmpl w:val="9EF4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434E5"/>
    <w:multiLevelType w:val="multilevel"/>
    <w:tmpl w:val="0CA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B056B"/>
    <w:multiLevelType w:val="multilevel"/>
    <w:tmpl w:val="F9D2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11789"/>
    <w:multiLevelType w:val="multilevel"/>
    <w:tmpl w:val="14FE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45D61"/>
    <w:multiLevelType w:val="multilevel"/>
    <w:tmpl w:val="2B0A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3C4626"/>
    <w:multiLevelType w:val="multilevel"/>
    <w:tmpl w:val="BF7E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4F270C"/>
    <w:multiLevelType w:val="multilevel"/>
    <w:tmpl w:val="474C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F2226"/>
    <w:multiLevelType w:val="multilevel"/>
    <w:tmpl w:val="9804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E42623"/>
    <w:multiLevelType w:val="multilevel"/>
    <w:tmpl w:val="904A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346816"/>
    <w:multiLevelType w:val="multilevel"/>
    <w:tmpl w:val="D564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DD138C"/>
    <w:multiLevelType w:val="multilevel"/>
    <w:tmpl w:val="0E92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3A36B6"/>
    <w:multiLevelType w:val="multilevel"/>
    <w:tmpl w:val="2AF8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1128580">
    <w:abstractNumId w:val="7"/>
  </w:num>
  <w:num w:numId="2" w16cid:durableId="1418018736">
    <w:abstractNumId w:val="10"/>
  </w:num>
  <w:num w:numId="3" w16cid:durableId="1758862734">
    <w:abstractNumId w:val="12"/>
  </w:num>
  <w:num w:numId="4" w16cid:durableId="497890667">
    <w:abstractNumId w:val="9"/>
  </w:num>
  <w:num w:numId="5" w16cid:durableId="1817186905">
    <w:abstractNumId w:val="2"/>
  </w:num>
  <w:num w:numId="6" w16cid:durableId="124396570">
    <w:abstractNumId w:val="3"/>
  </w:num>
  <w:num w:numId="7" w16cid:durableId="953444254">
    <w:abstractNumId w:val="5"/>
  </w:num>
  <w:num w:numId="8" w16cid:durableId="886839685">
    <w:abstractNumId w:val="8"/>
  </w:num>
  <w:num w:numId="9" w16cid:durableId="1140657041">
    <w:abstractNumId w:val="0"/>
  </w:num>
  <w:num w:numId="10" w16cid:durableId="452789460">
    <w:abstractNumId w:val="6"/>
  </w:num>
  <w:num w:numId="11" w16cid:durableId="1308897446">
    <w:abstractNumId w:val="11"/>
  </w:num>
  <w:num w:numId="12" w16cid:durableId="1874002736">
    <w:abstractNumId w:val="1"/>
  </w:num>
  <w:num w:numId="13" w16cid:durableId="163108499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BF"/>
    <w:rsid w:val="000002D8"/>
    <w:rsid w:val="00000CDB"/>
    <w:rsid w:val="00004644"/>
    <w:rsid w:val="00004D82"/>
    <w:rsid w:val="00004FEB"/>
    <w:rsid w:val="000074EA"/>
    <w:rsid w:val="00010AC8"/>
    <w:rsid w:val="00011880"/>
    <w:rsid w:val="00014092"/>
    <w:rsid w:val="00014A2E"/>
    <w:rsid w:val="00014A71"/>
    <w:rsid w:val="000172D2"/>
    <w:rsid w:val="00017389"/>
    <w:rsid w:val="000205D5"/>
    <w:rsid w:val="0002099A"/>
    <w:rsid w:val="00021393"/>
    <w:rsid w:val="00022FB1"/>
    <w:rsid w:val="0002511C"/>
    <w:rsid w:val="00026AFB"/>
    <w:rsid w:val="000273D3"/>
    <w:rsid w:val="0002793F"/>
    <w:rsid w:val="00031665"/>
    <w:rsid w:val="00031B2C"/>
    <w:rsid w:val="00031B6D"/>
    <w:rsid w:val="00031B88"/>
    <w:rsid w:val="00033DBB"/>
    <w:rsid w:val="00034169"/>
    <w:rsid w:val="00034B39"/>
    <w:rsid w:val="000357AC"/>
    <w:rsid w:val="00035A98"/>
    <w:rsid w:val="0003643F"/>
    <w:rsid w:val="000409AE"/>
    <w:rsid w:val="00041F02"/>
    <w:rsid w:val="00042BC0"/>
    <w:rsid w:val="00042F8B"/>
    <w:rsid w:val="00043DFD"/>
    <w:rsid w:val="00044544"/>
    <w:rsid w:val="00044681"/>
    <w:rsid w:val="000448F0"/>
    <w:rsid w:val="00044B62"/>
    <w:rsid w:val="000474DF"/>
    <w:rsid w:val="000478F3"/>
    <w:rsid w:val="00047E2B"/>
    <w:rsid w:val="0005025B"/>
    <w:rsid w:val="0005156A"/>
    <w:rsid w:val="00052046"/>
    <w:rsid w:val="00052611"/>
    <w:rsid w:val="00053BF8"/>
    <w:rsid w:val="00053D89"/>
    <w:rsid w:val="000541DE"/>
    <w:rsid w:val="00055089"/>
    <w:rsid w:val="00057C8E"/>
    <w:rsid w:val="000607DB"/>
    <w:rsid w:val="00061C0F"/>
    <w:rsid w:val="00062318"/>
    <w:rsid w:val="00063753"/>
    <w:rsid w:val="000637A8"/>
    <w:rsid w:val="00063C86"/>
    <w:rsid w:val="00064D87"/>
    <w:rsid w:val="00065950"/>
    <w:rsid w:val="00065D5D"/>
    <w:rsid w:val="0007023A"/>
    <w:rsid w:val="0007057F"/>
    <w:rsid w:val="00070F3A"/>
    <w:rsid w:val="000718AF"/>
    <w:rsid w:val="00071F19"/>
    <w:rsid w:val="00072504"/>
    <w:rsid w:val="00072639"/>
    <w:rsid w:val="000733EA"/>
    <w:rsid w:val="00073786"/>
    <w:rsid w:val="000750DE"/>
    <w:rsid w:val="00075A7D"/>
    <w:rsid w:val="0007723B"/>
    <w:rsid w:val="000807FA"/>
    <w:rsid w:val="0008130C"/>
    <w:rsid w:val="00081345"/>
    <w:rsid w:val="000819F2"/>
    <w:rsid w:val="00082936"/>
    <w:rsid w:val="00082A88"/>
    <w:rsid w:val="00083140"/>
    <w:rsid w:val="000843DE"/>
    <w:rsid w:val="000845BA"/>
    <w:rsid w:val="00085D2C"/>
    <w:rsid w:val="00086CC6"/>
    <w:rsid w:val="00086D6A"/>
    <w:rsid w:val="00090DA4"/>
    <w:rsid w:val="00090E40"/>
    <w:rsid w:val="0009124F"/>
    <w:rsid w:val="000913AA"/>
    <w:rsid w:val="00091A37"/>
    <w:rsid w:val="00092540"/>
    <w:rsid w:val="00093D8F"/>
    <w:rsid w:val="00093FB1"/>
    <w:rsid w:val="0009512C"/>
    <w:rsid w:val="0009519F"/>
    <w:rsid w:val="00095AE6"/>
    <w:rsid w:val="00096B0B"/>
    <w:rsid w:val="00096D98"/>
    <w:rsid w:val="00097E98"/>
    <w:rsid w:val="000A03B9"/>
    <w:rsid w:val="000A05FF"/>
    <w:rsid w:val="000A06C8"/>
    <w:rsid w:val="000A1462"/>
    <w:rsid w:val="000A2867"/>
    <w:rsid w:val="000A2FB1"/>
    <w:rsid w:val="000A33F9"/>
    <w:rsid w:val="000A3C88"/>
    <w:rsid w:val="000A44DD"/>
    <w:rsid w:val="000A4F0A"/>
    <w:rsid w:val="000A6510"/>
    <w:rsid w:val="000A76BF"/>
    <w:rsid w:val="000A7B14"/>
    <w:rsid w:val="000B1D77"/>
    <w:rsid w:val="000B1E1D"/>
    <w:rsid w:val="000B3534"/>
    <w:rsid w:val="000B35EF"/>
    <w:rsid w:val="000B3909"/>
    <w:rsid w:val="000B4C67"/>
    <w:rsid w:val="000B4EFA"/>
    <w:rsid w:val="000B594C"/>
    <w:rsid w:val="000B5A34"/>
    <w:rsid w:val="000C015C"/>
    <w:rsid w:val="000C0548"/>
    <w:rsid w:val="000C0B32"/>
    <w:rsid w:val="000C0DA1"/>
    <w:rsid w:val="000C10A2"/>
    <w:rsid w:val="000C3ADD"/>
    <w:rsid w:val="000C3EC9"/>
    <w:rsid w:val="000C442E"/>
    <w:rsid w:val="000C5593"/>
    <w:rsid w:val="000C6115"/>
    <w:rsid w:val="000C795E"/>
    <w:rsid w:val="000C7A7E"/>
    <w:rsid w:val="000D0A7B"/>
    <w:rsid w:val="000D124D"/>
    <w:rsid w:val="000D236E"/>
    <w:rsid w:val="000D4230"/>
    <w:rsid w:val="000D4AD0"/>
    <w:rsid w:val="000D4DDE"/>
    <w:rsid w:val="000D6096"/>
    <w:rsid w:val="000D7330"/>
    <w:rsid w:val="000E0B0D"/>
    <w:rsid w:val="000E131A"/>
    <w:rsid w:val="000E3D36"/>
    <w:rsid w:val="000E4491"/>
    <w:rsid w:val="000E4597"/>
    <w:rsid w:val="000E5765"/>
    <w:rsid w:val="000E674F"/>
    <w:rsid w:val="000E69BE"/>
    <w:rsid w:val="000E6D7A"/>
    <w:rsid w:val="000E73C7"/>
    <w:rsid w:val="000E7BAA"/>
    <w:rsid w:val="000F1135"/>
    <w:rsid w:val="000F2400"/>
    <w:rsid w:val="000F34D2"/>
    <w:rsid w:val="000F47E2"/>
    <w:rsid w:val="000F55BC"/>
    <w:rsid w:val="000F6793"/>
    <w:rsid w:val="000F67BE"/>
    <w:rsid w:val="000F7973"/>
    <w:rsid w:val="000F7D88"/>
    <w:rsid w:val="001003F3"/>
    <w:rsid w:val="00100F16"/>
    <w:rsid w:val="001027A7"/>
    <w:rsid w:val="00103396"/>
    <w:rsid w:val="00103C6D"/>
    <w:rsid w:val="00104571"/>
    <w:rsid w:val="00105963"/>
    <w:rsid w:val="0010669E"/>
    <w:rsid w:val="00106C80"/>
    <w:rsid w:val="001070FA"/>
    <w:rsid w:val="00107120"/>
    <w:rsid w:val="001077A2"/>
    <w:rsid w:val="00107DE4"/>
    <w:rsid w:val="0011018D"/>
    <w:rsid w:val="001101D1"/>
    <w:rsid w:val="00111AD5"/>
    <w:rsid w:val="00111EE6"/>
    <w:rsid w:val="00112E1D"/>
    <w:rsid w:val="0011434E"/>
    <w:rsid w:val="001145B2"/>
    <w:rsid w:val="00114655"/>
    <w:rsid w:val="001160BE"/>
    <w:rsid w:val="001162A5"/>
    <w:rsid w:val="0011656C"/>
    <w:rsid w:val="0011771E"/>
    <w:rsid w:val="00117BA2"/>
    <w:rsid w:val="00120344"/>
    <w:rsid w:val="001213C3"/>
    <w:rsid w:val="00121B9D"/>
    <w:rsid w:val="001237CD"/>
    <w:rsid w:val="00123B41"/>
    <w:rsid w:val="0012455B"/>
    <w:rsid w:val="001247C7"/>
    <w:rsid w:val="001249DA"/>
    <w:rsid w:val="0012529F"/>
    <w:rsid w:val="001261CF"/>
    <w:rsid w:val="001278BD"/>
    <w:rsid w:val="00127BF4"/>
    <w:rsid w:val="00132E10"/>
    <w:rsid w:val="00132E34"/>
    <w:rsid w:val="001357BA"/>
    <w:rsid w:val="00135CBF"/>
    <w:rsid w:val="00136639"/>
    <w:rsid w:val="00137576"/>
    <w:rsid w:val="00137D5A"/>
    <w:rsid w:val="00141A19"/>
    <w:rsid w:val="00143850"/>
    <w:rsid w:val="00144467"/>
    <w:rsid w:val="001466CA"/>
    <w:rsid w:val="00147116"/>
    <w:rsid w:val="0014766E"/>
    <w:rsid w:val="00151A35"/>
    <w:rsid w:val="001523FC"/>
    <w:rsid w:val="00152D4C"/>
    <w:rsid w:val="00153116"/>
    <w:rsid w:val="00153574"/>
    <w:rsid w:val="00155C86"/>
    <w:rsid w:val="00161250"/>
    <w:rsid w:val="001627F0"/>
    <w:rsid w:val="0016302D"/>
    <w:rsid w:val="00163150"/>
    <w:rsid w:val="001631EB"/>
    <w:rsid w:val="001638A4"/>
    <w:rsid w:val="00163CDE"/>
    <w:rsid w:val="00167347"/>
    <w:rsid w:val="001676C9"/>
    <w:rsid w:val="00167D09"/>
    <w:rsid w:val="001705E8"/>
    <w:rsid w:val="00170D37"/>
    <w:rsid w:val="00171592"/>
    <w:rsid w:val="001724BC"/>
    <w:rsid w:val="0017267A"/>
    <w:rsid w:val="00173370"/>
    <w:rsid w:val="00173FD6"/>
    <w:rsid w:val="00176C10"/>
    <w:rsid w:val="00177380"/>
    <w:rsid w:val="00177396"/>
    <w:rsid w:val="001800E1"/>
    <w:rsid w:val="001812A9"/>
    <w:rsid w:val="0018300C"/>
    <w:rsid w:val="00183B47"/>
    <w:rsid w:val="00187AA6"/>
    <w:rsid w:val="00190EF2"/>
    <w:rsid w:val="00191BCF"/>
    <w:rsid w:val="00192DE7"/>
    <w:rsid w:val="00192F58"/>
    <w:rsid w:val="00195B2E"/>
    <w:rsid w:val="00196A39"/>
    <w:rsid w:val="00197A29"/>
    <w:rsid w:val="001A0EAE"/>
    <w:rsid w:val="001A160C"/>
    <w:rsid w:val="001A1AAB"/>
    <w:rsid w:val="001A2746"/>
    <w:rsid w:val="001A27D8"/>
    <w:rsid w:val="001A2D9E"/>
    <w:rsid w:val="001A3DF6"/>
    <w:rsid w:val="001A47CF"/>
    <w:rsid w:val="001A4BEA"/>
    <w:rsid w:val="001A690E"/>
    <w:rsid w:val="001A7730"/>
    <w:rsid w:val="001A7932"/>
    <w:rsid w:val="001B12C9"/>
    <w:rsid w:val="001B16F6"/>
    <w:rsid w:val="001B1A1C"/>
    <w:rsid w:val="001B231C"/>
    <w:rsid w:val="001B47B1"/>
    <w:rsid w:val="001B4A68"/>
    <w:rsid w:val="001B66B9"/>
    <w:rsid w:val="001C1338"/>
    <w:rsid w:val="001C14EF"/>
    <w:rsid w:val="001C2599"/>
    <w:rsid w:val="001C2732"/>
    <w:rsid w:val="001C2A70"/>
    <w:rsid w:val="001C4CCD"/>
    <w:rsid w:val="001C503E"/>
    <w:rsid w:val="001C6B47"/>
    <w:rsid w:val="001C6FC5"/>
    <w:rsid w:val="001D023D"/>
    <w:rsid w:val="001D1220"/>
    <w:rsid w:val="001D13FE"/>
    <w:rsid w:val="001D429C"/>
    <w:rsid w:val="001D45BD"/>
    <w:rsid w:val="001D46D6"/>
    <w:rsid w:val="001D5055"/>
    <w:rsid w:val="001D5920"/>
    <w:rsid w:val="001D7CF3"/>
    <w:rsid w:val="001D7DB6"/>
    <w:rsid w:val="001E042F"/>
    <w:rsid w:val="001E129C"/>
    <w:rsid w:val="001E3136"/>
    <w:rsid w:val="001E36DE"/>
    <w:rsid w:val="001E5BEC"/>
    <w:rsid w:val="001E64AF"/>
    <w:rsid w:val="001E6EC7"/>
    <w:rsid w:val="001E727E"/>
    <w:rsid w:val="001F08F6"/>
    <w:rsid w:val="001F14CC"/>
    <w:rsid w:val="001F3D99"/>
    <w:rsid w:val="001F4569"/>
    <w:rsid w:val="001F4B61"/>
    <w:rsid w:val="001F598E"/>
    <w:rsid w:val="001F7B2B"/>
    <w:rsid w:val="00201C5B"/>
    <w:rsid w:val="00202BDA"/>
    <w:rsid w:val="00202D78"/>
    <w:rsid w:val="00202EF0"/>
    <w:rsid w:val="00203D59"/>
    <w:rsid w:val="002041E9"/>
    <w:rsid w:val="00204306"/>
    <w:rsid w:val="0020437E"/>
    <w:rsid w:val="002058A1"/>
    <w:rsid w:val="00205CAD"/>
    <w:rsid w:val="00206908"/>
    <w:rsid w:val="0020783E"/>
    <w:rsid w:val="00207F56"/>
    <w:rsid w:val="002121A5"/>
    <w:rsid w:val="00212A71"/>
    <w:rsid w:val="00212DA1"/>
    <w:rsid w:val="00213CD1"/>
    <w:rsid w:val="00214D3B"/>
    <w:rsid w:val="00215F82"/>
    <w:rsid w:val="00215FFE"/>
    <w:rsid w:val="0021719E"/>
    <w:rsid w:val="00217B26"/>
    <w:rsid w:val="00220523"/>
    <w:rsid w:val="00220568"/>
    <w:rsid w:val="00220F5A"/>
    <w:rsid w:val="00221F43"/>
    <w:rsid w:val="002225EA"/>
    <w:rsid w:val="002227C5"/>
    <w:rsid w:val="00223886"/>
    <w:rsid w:val="0022426F"/>
    <w:rsid w:val="0022565A"/>
    <w:rsid w:val="002269F5"/>
    <w:rsid w:val="002273B5"/>
    <w:rsid w:val="002336DC"/>
    <w:rsid w:val="0023396C"/>
    <w:rsid w:val="00233EC4"/>
    <w:rsid w:val="00233EF7"/>
    <w:rsid w:val="00234AB8"/>
    <w:rsid w:val="002375B2"/>
    <w:rsid w:val="00240346"/>
    <w:rsid w:val="0024105F"/>
    <w:rsid w:val="00242937"/>
    <w:rsid w:val="00244B27"/>
    <w:rsid w:val="00244FBB"/>
    <w:rsid w:val="00246037"/>
    <w:rsid w:val="00246566"/>
    <w:rsid w:val="002471FD"/>
    <w:rsid w:val="00247618"/>
    <w:rsid w:val="002511A3"/>
    <w:rsid w:val="00254216"/>
    <w:rsid w:val="002544DA"/>
    <w:rsid w:val="00255366"/>
    <w:rsid w:val="002562BC"/>
    <w:rsid w:val="00257410"/>
    <w:rsid w:val="002607B4"/>
    <w:rsid w:val="00262B58"/>
    <w:rsid w:val="00263517"/>
    <w:rsid w:val="00263B50"/>
    <w:rsid w:val="002649F8"/>
    <w:rsid w:val="00265370"/>
    <w:rsid w:val="00265E2D"/>
    <w:rsid w:val="00266D3A"/>
    <w:rsid w:val="00267A1F"/>
    <w:rsid w:val="002709B2"/>
    <w:rsid w:val="0027159B"/>
    <w:rsid w:val="0027182A"/>
    <w:rsid w:val="002727E3"/>
    <w:rsid w:val="00272924"/>
    <w:rsid w:val="00272C18"/>
    <w:rsid w:val="00273529"/>
    <w:rsid w:val="00273A61"/>
    <w:rsid w:val="00273C1C"/>
    <w:rsid w:val="00274C78"/>
    <w:rsid w:val="002760F3"/>
    <w:rsid w:val="00277B98"/>
    <w:rsid w:val="00281577"/>
    <w:rsid w:val="00283336"/>
    <w:rsid w:val="002847CB"/>
    <w:rsid w:val="00284E21"/>
    <w:rsid w:val="0028562B"/>
    <w:rsid w:val="0028562F"/>
    <w:rsid w:val="00285A80"/>
    <w:rsid w:val="00291514"/>
    <w:rsid w:val="00291DE7"/>
    <w:rsid w:val="0029231E"/>
    <w:rsid w:val="00292EA9"/>
    <w:rsid w:val="00293727"/>
    <w:rsid w:val="002939F4"/>
    <w:rsid w:val="00294D66"/>
    <w:rsid w:val="002958F2"/>
    <w:rsid w:val="00296263"/>
    <w:rsid w:val="00297637"/>
    <w:rsid w:val="002A013C"/>
    <w:rsid w:val="002A0E9C"/>
    <w:rsid w:val="002A161F"/>
    <w:rsid w:val="002A17E8"/>
    <w:rsid w:val="002A23E3"/>
    <w:rsid w:val="002A2871"/>
    <w:rsid w:val="002A2D31"/>
    <w:rsid w:val="002A3910"/>
    <w:rsid w:val="002A3FE6"/>
    <w:rsid w:val="002A415B"/>
    <w:rsid w:val="002A42CA"/>
    <w:rsid w:val="002A4442"/>
    <w:rsid w:val="002A48C0"/>
    <w:rsid w:val="002A5AA7"/>
    <w:rsid w:val="002A655E"/>
    <w:rsid w:val="002B0F42"/>
    <w:rsid w:val="002B2DB0"/>
    <w:rsid w:val="002B32DB"/>
    <w:rsid w:val="002B4458"/>
    <w:rsid w:val="002B695A"/>
    <w:rsid w:val="002C2062"/>
    <w:rsid w:val="002C3064"/>
    <w:rsid w:val="002C4CEF"/>
    <w:rsid w:val="002C4D67"/>
    <w:rsid w:val="002C4E33"/>
    <w:rsid w:val="002D0352"/>
    <w:rsid w:val="002D0E79"/>
    <w:rsid w:val="002D2609"/>
    <w:rsid w:val="002D2A70"/>
    <w:rsid w:val="002D2DF4"/>
    <w:rsid w:val="002D3CDA"/>
    <w:rsid w:val="002D4C0A"/>
    <w:rsid w:val="002D4D22"/>
    <w:rsid w:val="002D51B5"/>
    <w:rsid w:val="002D5BBF"/>
    <w:rsid w:val="002D62D1"/>
    <w:rsid w:val="002D689D"/>
    <w:rsid w:val="002D6B98"/>
    <w:rsid w:val="002E1CDA"/>
    <w:rsid w:val="002E2719"/>
    <w:rsid w:val="002E3185"/>
    <w:rsid w:val="002E5B4E"/>
    <w:rsid w:val="002E5ECA"/>
    <w:rsid w:val="002E6514"/>
    <w:rsid w:val="002E705F"/>
    <w:rsid w:val="002E7740"/>
    <w:rsid w:val="002F287C"/>
    <w:rsid w:val="002F3730"/>
    <w:rsid w:val="002F407E"/>
    <w:rsid w:val="002F40C2"/>
    <w:rsid w:val="002F5C2F"/>
    <w:rsid w:val="002F6516"/>
    <w:rsid w:val="00300D5E"/>
    <w:rsid w:val="00301896"/>
    <w:rsid w:val="0030197E"/>
    <w:rsid w:val="003019CF"/>
    <w:rsid w:val="00302B31"/>
    <w:rsid w:val="00303643"/>
    <w:rsid w:val="003039CE"/>
    <w:rsid w:val="00303B14"/>
    <w:rsid w:val="00305CB2"/>
    <w:rsid w:val="003076BB"/>
    <w:rsid w:val="00310A0D"/>
    <w:rsid w:val="00310A34"/>
    <w:rsid w:val="00314869"/>
    <w:rsid w:val="003152CF"/>
    <w:rsid w:val="00315A5D"/>
    <w:rsid w:val="00315ADC"/>
    <w:rsid w:val="00316D9A"/>
    <w:rsid w:val="00316F28"/>
    <w:rsid w:val="00317E27"/>
    <w:rsid w:val="0032009A"/>
    <w:rsid w:val="00320DF7"/>
    <w:rsid w:val="00320E13"/>
    <w:rsid w:val="0032319D"/>
    <w:rsid w:val="003237A5"/>
    <w:rsid w:val="00324004"/>
    <w:rsid w:val="00324A54"/>
    <w:rsid w:val="003250F5"/>
    <w:rsid w:val="0032525F"/>
    <w:rsid w:val="00325494"/>
    <w:rsid w:val="00326791"/>
    <w:rsid w:val="00326A3D"/>
    <w:rsid w:val="0032745A"/>
    <w:rsid w:val="00331B5E"/>
    <w:rsid w:val="0033288F"/>
    <w:rsid w:val="00332A1A"/>
    <w:rsid w:val="00332FA3"/>
    <w:rsid w:val="00334937"/>
    <w:rsid w:val="00335525"/>
    <w:rsid w:val="003368B6"/>
    <w:rsid w:val="00337CA7"/>
    <w:rsid w:val="00340DC9"/>
    <w:rsid w:val="0034133A"/>
    <w:rsid w:val="0034373E"/>
    <w:rsid w:val="003439F4"/>
    <w:rsid w:val="00343A78"/>
    <w:rsid w:val="00344069"/>
    <w:rsid w:val="00344B5D"/>
    <w:rsid w:val="003474CB"/>
    <w:rsid w:val="00350067"/>
    <w:rsid w:val="0035021C"/>
    <w:rsid w:val="003507D8"/>
    <w:rsid w:val="00350BAF"/>
    <w:rsid w:val="00350BE1"/>
    <w:rsid w:val="00351325"/>
    <w:rsid w:val="00351E01"/>
    <w:rsid w:val="00352707"/>
    <w:rsid w:val="003541A4"/>
    <w:rsid w:val="00354400"/>
    <w:rsid w:val="003548AD"/>
    <w:rsid w:val="00354D10"/>
    <w:rsid w:val="003551D7"/>
    <w:rsid w:val="00356CF0"/>
    <w:rsid w:val="00357713"/>
    <w:rsid w:val="0036027D"/>
    <w:rsid w:val="00360BC4"/>
    <w:rsid w:val="00361437"/>
    <w:rsid w:val="003618B0"/>
    <w:rsid w:val="00361C21"/>
    <w:rsid w:val="00365084"/>
    <w:rsid w:val="00365391"/>
    <w:rsid w:val="003655F2"/>
    <w:rsid w:val="0036591C"/>
    <w:rsid w:val="00366710"/>
    <w:rsid w:val="00372C69"/>
    <w:rsid w:val="00373042"/>
    <w:rsid w:val="00373396"/>
    <w:rsid w:val="00375A0B"/>
    <w:rsid w:val="00375D98"/>
    <w:rsid w:val="00375E7C"/>
    <w:rsid w:val="00376989"/>
    <w:rsid w:val="00376C71"/>
    <w:rsid w:val="0037776F"/>
    <w:rsid w:val="003800E4"/>
    <w:rsid w:val="00380541"/>
    <w:rsid w:val="003815DE"/>
    <w:rsid w:val="00381B40"/>
    <w:rsid w:val="0038208C"/>
    <w:rsid w:val="0038220B"/>
    <w:rsid w:val="0038251B"/>
    <w:rsid w:val="00382ADB"/>
    <w:rsid w:val="00383C8E"/>
    <w:rsid w:val="003847A2"/>
    <w:rsid w:val="00384D7E"/>
    <w:rsid w:val="00384E07"/>
    <w:rsid w:val="00385249"/>
    <w:rsid w:val="00386C7A"/>
    <w:rsid w:val="00387B39"/>
    <w:rsid w:val="00390D24"/>
    <w:rsid w:val="003911B9"/>
    <w:rsid w:val="00392F78"/>
    <w:rsid w:val="00393928"/>
    <w:rsid w:val="0039554D"/>
    <w:rsid w:val="00395D9E"/>
    <w:rsid w:val="0039694C"/>
    <w:rsid w:val="003A224D"/>
    <w:rsid w:val="003A2358"/>
    <w:rsid w:val="003A3E8E"/>
    <w:rsid w:val="003A7CF1"/>
    <w:rsid w:val="003B0583"/>
    <w:rsid w:val="003B0F92"/>
    <w:rsid w:val="003B2C32"/>
    <w:rsid w:val="003B2EC8"/>
    <w:rsid w:val="003B3278"/>
    <w:rsid w:val="003B4D39"/>
    <w:rsid w:val="003B535D"/>
    <w:rsid w:val="003B5E36"/>
    <w:rsid w:val="003B7BAB"/>
    <w:rsid w:val="003C27D8"/>
    <w:rsid w:val="003C2FED"/>
    <w:rsid w:val="003C4449"/>
    <w:rsid w:val="003C5F72"/>
    <w:rsid w:val="003C6067"/>
    <w:rsid w:val="003C6908"/>
    <w:rsid w:val="003D19B2"/>
    <w:rsid w:val="003D2E72"/>
    <w:rsid w:val="003D3784"/>
    <w:rsid w:val="003D3CBD"/>
    <w:rsid w:val="003D4213"/>
    <w:rsid w:val="003D62CD"/>
    <w:rsid w:val="003D7176"/>
    <w:rsid w:val="003D71BB"/>
    <w:rsid w:val="003E03FB"/>
    <w:rsid w:val="003E0A8E"/>
    <w:rsid w:val="003E1D9D"/>
    <w:rsid w:val="003E28D4"/>
    <w:rsid w:val="003E313B"/>
    <w:rsid w:val="003E3149"/>
    <w:rsid w:val="003E3E74"/>
    <w:rsid w:val="003E489F"/>
    <w:rsid w:val="003E4E79"/>
    <w:rsid w:val="003E63C0"/>
    <w:rsid w:val="003F177D"/>
    <w:rsid w:val="003F1983"/>
    <w:rsid w:val="003F2B56"/>
    <w:rsid w:val="003F3E7A"/>
    <w:rsid w:val="003F551E"/>
    <w:rsid w:val="003F5758"/>
    <w:rsid w:val="003F5ABD"/>
    <w:rsid w:val="003F65B8"/>
    <w:rsid w:val="003F69FC"/>
    <w:rsid w:val="003F766F"/>
    <w:rsid w:val="00401096"/>
    <w:rsid w:val="00403B5F"/>
    <w:rsid w:val="0040552E"/>
    <w:rsid w:val="00407570"/>
    <w:rsid w:val="00410356"/>
    <w:rsid w:val="00410E49"/>
    <w:rsid w:val="00410EFD"/>
    <w:rsid w:val="004113ED"/>
    <w:rsid w:val="00411817"/>
    <w:rsid w:val="00411F05"/>
    <w:rsid w:val="0041289A"/>
    <w:rsid w:val="00412AE2"/>
    <w:rsid w:val="00413A73"/>
    <w:rsid w:val="00413B14"/>
    <w:rsid w:val="00415272"/>
    <w:rsid w:val="00417EC7"/>
    <w:rsid w:val="0042043A"/>
    <w:rsid w:val="004206A1"/>
    <w:rsid w:val="004216C3"/>
    <w:rsid w:val="004217A2"/>
    <w:rsid w:val="00422B88"/>
    <w:rsid w:val="00423012"/>
    <w:rsid w:val="004235F2"/>
    <w:rsid w:val="004248CB"/>
    <w:rsid w:val="004259F9"/>
    <w:rsid w:val="004302E8"/>
    <w:rsid w:val="004312AD"/>
    <w:rsid w:val="004314B7"/>
    <w:rsid w:val="00432004"/>
    <w:rsid w:val="004334B2"/>
    <w:rsid w:val="0043371B"/>
    <w:rsid w:val="004342D4"/>
    <w:rsid w:val="004343AA"/>
    <w:rsid w:val="00434561"/>
    <w:rsid w:val="0043509F"/>
    <w:rsid w:val="00436248"/>
    <w:rsid w:val="004363E5"/>
    <w:rsid w:val="0043640F"/>
    <w:rsid w:val="004377E4"/>
    <w:rsid w:val="004401B7"/>
    <w:rsid w:val="00440928"/>
    <w:rsid w:val="00440B3E"/>
    <w:rsid w:val="00443896"/>
    <w:rsid w:val="00443F66"/>
    <w:rsid w:val="0044456E"/>
    <w:rsid w:val="00446450"/>
    <w:rsid w:val="004467DE"/>
    <w:rsid w:val="00446868"/>
    <w:rsid w:val="00446973"/>
    <w:rsid w:val="00447107"/>
    <w:rsid w:val="004507C2"/>
    <w:rsid w:val="0045279F"/>
    <w:rsid w:val="00454868"/>
    <w:rsid w:val="00454E47"/>
    <w:rsid w:val="00456DB8"/>
    <w:rsid w:val="004577F1"/>
    <w:rsid w:val="004605EE"/>
    <w:rsid w:val="00460C62"/>
    <w:rsid w:val="00460F54"/>
    <w:rsid w:val="00461B3F"/>
    <w:rsid w:val="00464CFA"/>
    <w:rsid w:val="00464F4F"/>
    <w:rsid w:val="00466506"/>
    <w:rsid w:val="00466A3C"/>
    <w:rsid w:val="0047020E"/>
    <w:rsid w:val="004706BB"/>
    <w:rsid w:val="00470A00"/>
    <w:rsid w:val="00470D4A"/>
    <w:rsid w:val="00471553"/>
    <w:rsid w:val="00472F2F"/>
    <w:rsid w:val="004730B0"/>
    <w:rsid w:val="00474CA7"/>
    <w:rsid w:val="00475FD5"/>
    <w:rsid w:val="0047660D"/>
    <w:rsid w:val="0047673E"/>
    <w:rsid w:val="00477729"/>
    <w:rsid w:val="00477EA9"/>
    <w:rsid w:val="00480263"/>
    <w:rsid w:val="0048137E"/>
    <w:rsid w:val="00481D13"/>
    <w:rsid w:val="0048596E"/>
    <w:rsid w:val="00485E88"/>
    <w:rsid w:val="00486698"/>
    <w:rsid w:val="00486986"/>
    <w:rsid w:val="00487E02"/>
    <w:rsid w:val="004941D2"/>
    <w:rsid w:val="00494584"/>
    <w:rsid w:val="00494A83"/>
    <w:rsid w:val="00494B14"/>
    <w:rsid w:val="00496A16"/>
    <w:rsid w:val="004A03BA"/>
    <w:rsid w:val="004A2052"/>
    <w:rsid w:val="004A2A4B"/>
    <w:rsid w:val="004A3184"/>
    <w:rsid w:val="004A32D9"/>
    <w:rsid w:val="004A59F7"/>
    <w:rsid w:val="004A5CF1"/>
    <w:rsid w:val="004A6373"/>
    <w:rsid w:val="004B1427"/>
    <w:rsid w:val="004B1B29"/>
    <w:rsid w:val="004B2510"/>
    <w:rsid w:val="004B271F"/>
    <w:rsid w:val="004B27A1"/>
    <w:rsid w:val="004B3258"/>
    <w:rsid w:val="004B3DC2"/>
    <w:rsid w:val="004B4374"/>
    <w:rsid w:val="004B4673"/>
    <w:rsid w:val="004B5CBD"/>
    <w:rsid w:val="004B6E4B"/>
    <w:rsid w:val="004C2219"/>
    <w:rsid w:val="004C2F30"/>
    <w:rsid w:val="004C3805"/>
    <w:rsid w:val="004C475B"/>
    <w:rsid w:val="004C4E2A"/>
    <w:rsid w:val="004C5AF2"/>
    <w:rsid w:val="004C6C56"/>
    <w:rsid w:val="004C7523"/>
    <w:rsid w:val="004C775A"/>
    <w:rsid w:val="004D0CC7"/>
    <w:rsid w:val="004D1029"/>
    <w:rsid w:val="004D17F8"/>
    <w:rsid w:val="004D19E9"/>
    <w:rsid w:val="004D2F19"/>
    <w:rsid w:val="004D4079"/>
    <w:rsid w:val="004D47C9"/>
    <w:rsid w:val="004D5A1F"/>
    <w:rsid w:val="004D714F"/>
    <w:rsid w:val="004D77B7"/>
    <w:rsid w:val="004D7861"/>
    <w:rsid w:val="004D7B65"/>
    <w:rsid w:val="004E0040"/>
    <w:rsid w:val="004E09FA"/>
    <w:rsid w:val="004E193E"/>
    <w:rsid w:val="004E36D1"/>
    <w:rsid w:val="004E4584"/>
    <w:rsid w:val="004E769F"/>
    <w:rsid w:val="004E7E23"/>
    <w:rsid w:val="004F01CD"/>
    <w:rsid w:val="004F033F"/>
    <w:rsid w:val="004F1162"/>
    <w:rsid w:val="004F33E5"/>
    <w:rsid w:val="004F4247"/>
    <w:rsid w:val="004F45DC"/>
    <w:rsid w:val="004F57A5"/>
    <w:rsid w:val="004F694E"/>
    <w:rsid w:val="004F6CB9"/>
    <w:rsid w:val="004F771B"/>
    <w:rsid w:val="00501169"/>
    <w:rsid w:val="0050136E"/>
    <w:rsid w:val="0050222B"/>
    <w:rsid w:val="005037FD"/>
    <w:rsid w:val="005046EC"/>
    <w:rsid w:val="005047ED"/>
    <w:rsid w:val="00504A8C"/>
    <w:rsid w:val="005055ED"/>
    <w:rsid w:val="00505AB7"/>
    <w:rsid w:val="00506216"/>
    <w:rsid w:val="00507B7D"/>
    <w:rsid w:val="00511D3E"/>
    <w:rsid w:val="00512B42"/>
    <w:rsid w:val="005134FA"/>
    <w:rsid w:val="00515157"/>
    <w:rsid w:val="00515B66"/>
    <w:rsid w:val="00516D4E"/>
    <w:rsid w:val="005171A1"/>
    <w:rsid w:val="00517BCF"/>
    <w:rsid w:val="00520BF4"/>
    <w:rsid w:val="00520E91"/>
    <w:rsid w:val="00523666"/>
    <w:rsid w:val="00524379"/>
    <w:rsid w:val="00524A11"/>
    <w:rsid w:val="00525D95"/>
    <w:rsid w:val="0052763C"/>
    <w:rsid w:val="00527956"/>
    <w:rsid w:val="005309FC"/>
    <w:rsid w:val="00530FB0"/>
    <w:rsid w:val="005320B5"/>
    <w:rsid w:val="005327C1"/>
    <w:rsid w:val="00532A4F"/>
    <w:rsid w:val="005345C1"/>
    <w:rsid w:val="00540845"/>
    <w:rsid w:val="005409A9"/>
    <w:rsid w:val="005409B9"/>
    <w:rsid w:val="00542512"/>
    <w:rsid w:val="0054364E"/>
    <w:rsid w:val="00543ACB"/>
    <w:rsid w:val="00543B47"/>
    <w:rsid w:val="00543FA6"/>
    <w:rsid w:val="00545441"/>
    <w:rsid w:val="0054665E"/>
    <w:rsid w:val="00547D85"/>
    <w:rsid w:val="005526C2"/>
    <w:rsid w:val="0055292C"/>
    <w:rsid w:val="005529B0"/>
    <w:rsid w:val="00553BCA"/>
    <w:rsid w:val="00553E76"/>
    <w:rsid w:val="00554ACD"/>
    <w:rsid w:val="00557211"/>
    <w:rsid w:val="00557B1D"/>
    <w:rsid w:val="005602BB"/>
    <w:rsid w:val="005611FF"/>
    <w:rsid w:val="005616ED"/>
    <w:rsid w:val="00561EE1"/>
    <w:rsid w:val="00562B92"/>
    <w:rsid w:val="00562D08"/>
    <w:rsid w:val="00562F57"/>
    <w:rsid w:val="00563430"/>
    <w:rsid w:val="0056380F"/>
    <w:rsid w:val="00563AA0"/>
    <w:rsid w:val="00563E1C"/>
    <w:rsid w:val="00564096"/>
    <w:rsid w:val="005640C6"/>
    <w:rsid w:val="00566135"/>
    <w:rsid w:val="00567317"/>
    <w:rsid w:val="005675CE"/>
    <w:rsid w:val="00567B5D"/>
    <w:rsid w:val="005712F3"/>
    <w:rsid w:val="00571650"/>
    <w:rsid w:val="0057254F"/>
    <w:rsid w:val="00572F9B"/>
    <w:rsid w:val="00573869"/>
    <w:rsid w:val="005738B5"/>
    <w:rsid w:val="00575CD7"/>
    <w:rsid w:val="0057758B"/>
    <w:rsid w:val="0058029D"/>
    <w:rsid w:val="005803C6"/>
    <w:rsid w:val="00582138"/>
    <w:rsid w:val="00582F41"/>
    <w:rsid w:val="00583C9A"/>
    <w:rsid w:val="00584126"/>
    <w:rsid w:val="00584D0D"/>
    <w:rsid w:val="005860BA"/>
    <w:rsid w:val="00586948"/>
    <w:rsid w:val="00587C15"/>
    <w:rsid w:val="00592985"/>
    <w:rsid w:val="005934A3"/>
    <w:rsid w:val="00595697"/>
    <w:rsid w:val="00595E55"/>
    <w:rsid w:val="00596EFF"/>
    <w:rsid w:val="005A09AB"/>
    <w:rsid w:val="005A143D"/>
    <w:rsid w:val="005A21D4"/>
    <w:rsid w:val="005A2FAA"/>
    <w:rsid w:val="005A44C1"/>
    <w:rsid w:val="005A45D1"/>
    <w:rsid w:val="005A47D2"/>
    <w:rsid w:val="005A4CCD"/>
    <w:rsid w:val="005A4CF9"/>
    <w:rsid w:val="005A557B"/>
    <w:rsid w:val="005A5F76"/>
    <w:rsid w:val="005A6EC6"/>
    <w:rsid w:val="005A6F1F"/>
    <w:rsid w:val="005A7FE5"/>
    <w:rsid w:val="005B016C"/>
    <w:rsid w:val="005B06D0"/>
    <w:rsid w:val="005B0AC4"/>
    <w:rsid w:val="005B21D7"/>
    <w:rsid w:val="005B2CEE"/>
    <w:rsid w:val="005B389B"/>
    <w:rsid w:val="005B6BB6"/>
    <w:rsid w:val="005B7221"/>
    <w:rsid w:val="005B779D"/>
    <w:rsid w:val="005C0F47"/>
    <w:rsid w:val="005C18E8"/>
    <w:rsid w:val="005C203D"/>
    <w:rsid w:val="005C2EAF"/>
    <w:rsid w:val="005C3473"/>
    <w:rsid w:val="005C3AD7"/>
    <w:rsid w:val="005C3F10"/>
    <w:rsid w:val="005C494C"/>
    <w:rsid w:val="005C593E"/>
    <w:rsid w:val="005C5AD8"/>
    <w:rsid w:val="005C661C"/>
    <w:rsid w:val="005C70E6"/>
    <w:rsid w:val="005C7EB8"/>
    <w:rsid w:val="005D08A5"/>
    <w:rsid w:val="005D18CD"/>
    <w:rsid w:val="005D278D"/>
    <w:rsid w:val="005D35B2"/>
    <w:rsid w:val="005D4FDD"/>
    <w:rsid w:val="005D5740"/>
    <w:rsid w:val="005D634D"/>
    <w:rsid w:val="005D7C3D"/>
    <w:rsid w:val="005E066B"/>
    <w:rsid w:val="005E1F3D"/>
    <w:rsid w:val="005E21D9"/>
    <w:rsid w:val="005E447A"/>
    <w:rsid w:val="005E4E59"/>
    <w:rsid w:val="005E548B"/>
    <w:rsid w:val="005E5A7B"/>
    <w:rsid w:val="005E6586"/>
    <w:rsid w:val="005E66AB"/>
    <w:rsid w:val="005E7FB9"/>
    <w:rsid w:val="005F1CF9"/>
    <w:rsid w:val="005F4317"/>
    <w:rsid w:val="005F4F6B"/>
    <w:rsid w:val="005F5249"/>
    <w:rsid w:val="005F7042"/>
    <w:rsid w:val="005F7DE1"/>
    <w:rsid w:val="005F7E8A"/>
    <w:rsid w:val="0060009E"/>
    <w:rsid w:val="006019D7"/>
    <w:rsid w:val="00602603"/>
    <w:rsid w:val="0060292F"/>
    <w:rsid w:val="0060464F"/>
    <w:rsid w:val="00604683"/>
    <w:rsid w:val="00604FC8"/>
    <w:rsid w:val="0060556B"/>
    <w:rsid w:val="006061C5"/>
    <w:rsid w:val="00606741"/>
    <w:rsid w:val="0060701A"/>
    <w:rsid w:val="0060707B"/>
    <w:rsid w:val="00610837"/>
    <w:rsid w:val="00612E1B"/>
    <w:rsid w:val="00613C3B"/>
    <w:rsid w:val="006144B9"/>
    <w:rsid w:val="00615BFD"/>
    <w:rsid w:val="00615FD4"/>
    <w:rsid w:val="006169D4"/>
    <w:rsid w:val="00620B62"/>
    <w:rsid w:val="006211E4"/>
    <w:rsid w:val="00621AEE"/>
    <w:rsid w:val="00622849"/>
    <w:rsid w:val="00624243"/>
    <w:rsid w:val="00627314"/>
    <w:rsid w:val="00627825"/>
    <w:rsid w:val="00630C0E"/>
    <w:rsid w:val="00631125"/>
    <w:rsid w:val="00631E80"/>
    <w:rsid w:val="00631F44"/>
    <w:rsid w:val="0063217A"/>
    <w:rsid w:val="006337FC"/>
    <w:rsid w:val="00634F95"/>
    <w:rsid w:val="00636AD6"/>
    <w:rsid w:val="0064051E"/>
    <w:rsid w:val="00640E7D"/>
    <w:rsid w:val="00642149"/>
    <w:rsid w:val="00642BDE"/>
    <w:rsid w:val="0064471B"/>
    <w:rsid w:val="0064498A"/>
    <w:rsid w:val="00645820"/>
    <w:rsid w:val="006459D8"/>
    <w:rsid w:val="00645A55"/>
    <w:rsid w:val="006461F8"/>
    <w:rsid w:val="0064669A"/>
    <w:rsid w:val="00647F7F"/>
    <w:rsid w:val="00650556"/>
    <w:rsid w:val="00651BE5"/>
    <w:rsid w:val="00652F0B"/>
    <w:rsid w:val="00653B08"/>
    <w:rsid w:val="00654EC8"/>
    <w:rsid w:val="0065585B"/>
    <w:rsid w:val="0065645F"/>
    <w:rsid w:val="006622F2"/>
    <w:rsid w:val="00663CA3"/>
    <w:rsid w:val="00664328"/>
    <w:rsid w:val="006643C7"/>
    <w:rsid w:val="006644E3"/>
    <w:rsid w:val="00665129"/>
    <w:rsid w:val="00665423"/>
    <w:rsid w:val="00666A37"/>
    <w:rsid w:val="00667228"/>
    <w:rsid w:val="00667795"/>
    <w:rsid w:val="00667C9F"/>
    <w:rsid w:val="00670EE9"/>
    <w:rsid w:val="0067292D"/>
    <w:rsid w:val="00672A85"/>
    <w:rsid w:val="006736DE"/>
    <w:rsid w:val="00673962"/>
    <w:rsid w:val="00673A47"/>
    <w:rsid w:val="00673D1F"/>
    <w:rsid w:val="006747C1"/>
    <w:rsid w:val="006759F7"/>
    <w:rsid w:val="00675C5D"/>
    <w:rsid w:val="00675DAD"/>
    <w:rsid w:val="00677FDF"/>
    <w:rsid w:val="00680A9D"/>
    <w:rsid w:val="00680B67"/>
    <w:rsid w:val="00682206"/>
    <w:rsid w:val="006825BF"/>
    <w:rsid w:val="00683258"/>
    <w:rsid w:val="0068458B"/>
    <w:rsid w:val="00684F2E"/>
    <w:rsid w:val="00687473"/>
    <w:rsid w:val="006876B4"/>
    <w:rsid w:val="006917AA"/>
    <w:rsid w:val="00691C28"/>
    <w:rsid w:val="00692164"/>
    <w:rsid w:val="0069225A"/>
    <w:rsid w:val="00692E61"/>
    <w:rsid w:val="00692EE2"/>
    <w:rsid w:val="0069303B"/>
    <w:rsid w:val="00695F8E"/>
    <w:rsid w:val="00697087"/>
    <w:rsid w:val="00697FFE"/>
    <w:rsid w:val="006A00A2"/>
    <w:rsid w:val="006A0EE0"/>
    <w:rsid w:val="006A182F"/>
    <w:rsid w:val="006A2328"/>
    <w:rsid w:val="006A2745"/>
    <w:rsid w:val="006A2B78"/>
    <w:rsid w:val="006A440A"/>
    <w:rsid w:val="006A5A77"/>
    <w:rsid w:val="006A5DB7"/>
    <w:rsid w:val="006A70BA"/>
    <w:rsid w:val="006B0F7E"/>
    <w:rsid w:val="006B4A49"/>
    <w:rsid w:val="006B652B"/>
    <w:rsid w:val="006C04FD"/>
    <w:rsid w:val="006C1B85"/>
    <w:rsid w:val="006C29C4"/>
    <w:rsid w:val="006C34D2"/>
    <w:rsid w:val="006C35D0"/>
    <w:rsid w:val="006C482F"/>
    <w:rsid w:val="006C4F16"/>
    <w:rsid w:val="006C7210"/>
    <w:rsid w:val="006D1164"/>
    <w:rsid w:val="006D254C"/>
    <w:rsid w:val="006D2EA8"/>
    <w:rsid w:val="006D414C"/>
    <w:rsid w:val="006D4320"/>
    <w:rsid w:val="006D4661"/>
    <w:rsid w:val="006D481C"/>
    <w:rsid w:val="006D4FDC"/>
    <w:rsid w:val="006D6444"/>
    <w:rsid w:val="006D6942"/>
    <w:rsid w:val="006E00C3"/>
    <w:rsid w:val="006E2A35"/>
    <w:rsid w:val="006E34D5"/>
    <w:rsid w:val="006E3D94"/>
    <w:rsid w:val="006E547C"/>
    <w:rsid w:val="006E7D3C"/>
    <w:rsid w:val="006F27B0"/>
    <w:rsid w:val="006F2AAC"/>
    <w:rsid w:val="006F59CB"/>
    <w:rsid w:val="006F6CAD"/>
    <w:rsid w:val="006F7C98"/>
    <w:rsid w:val="007004BA"/>
    <w:rsid w:val="007004E2"/>
    <w:rsid w:val="0070291B"/>
    <w:rsid w:val="00702DCE"/>
    <w:rsid w:val="00704A84"/>
    <w:rsid w:val="00705820"/>
    <w:rsid w:val="00705D6A"/>
    <w:rsid w:val="00707942"/>
    <w:rsid w:val="00711E69"/>
    <w:rsid w:val="00712FFC"/>
    <w:rsid w:val="00713069"/>
    <w:rsid w:val="007139D9"/>
    <w:rsid w:val="007139ED"/>
    <w:rsid w:val="00714EAF"/>
    <w:rsid w:val="0071632E"/>
    <w:rsid w:val="00717625"/>
    <w:rsid w:val="00720264"/>
    <w:rsid w:val="00720442"/>
    <w:rsid w:val="007207CA"/>
    <w:rsid w:val="007209B9"/>
    <w:rsid w:val="00721368"/>
    <w:rsid w:val="007214DB"/>
    <w:rsid w:val="007225F6"/>
    <w:rsid w:val="00723398"/>
    <w:rsid w:val="00723FA1"/>
    <w:rsid w:val="00724918"/>
    <w:rsid w:val="007252F7"/>
    <w:rsid w:val="0072627F"/>
    <w:rsid w:val="00726838"/>
    <w:rsid w:val="00727383"/>
    <w:rsid w:val="00731485"/>
    <w:rsid w:val="00734366"/>
    <w:rsid w:val="00735F5B"/>
    <w:rsid w:val="007369B0"/>
    <w:rsid w:val="00737737"/>
    <w:rsid w:val="00740800"/>
    <w:rsid w:val="00740CB3"/>
    <w:rsid w:val="007418E2"/>
    <w:rsid w:val="007422FF"/>
    <w:rsid w:val="00742471"/>
    <w:rsid w:val="007430E5"/>
    <w:rsid w:val="007437FD"/>
    <w:rsid w:val="00743945"/>
    <w:rsid w:val="00744A7C"/>
    <w:rsid w:val="00744BF8"/>
    <w:rsid w:val="00746534"/>
    <w:rsid w:val="0074724F"/>
    <w:rsid w:val="00750BAB"/>
    <w:rsid w:val="00751A7B"/>
    <w:rsid w:val="00751CA7"/>
    <w:rsid w:val="00752B49"/>
    <w:rsid w:val="00753F9F"/>
    <w:rsid w:val="007544C8"/>
    <w:rsid w:val="0075457E"/>
    <w:rsid w:val="007555C8"/>
    <w:rsid w:val="00756277"/>
    <w:rsid w:val="00757747"/>
    <w:rsid w:val="00760025"/>
    <w:rsid w:val="0076174F"/>
    <w:rsid w:val="00761DF2"/>
    <w:rsid w:val="007623AC"/>
    <w:rsid w:val="007645AF"/>
    <w:rsid w:val="00765169"/>
    <w:rsid w:val="0076576F"/>
    <w:rsid w:val="00765793"/>
    <w:rsid w:val="0076648D"/>
    <w:rsid w:val="00766CB8"/>
    <w:rsid w:val="00770DC6"/>
    <w:rsid w:val="007717F2"/>
    <w:rsid w:val="00771C74"/>
    <w:rsid w:val="007723E1"/>
    <w:rsid w:val="007728E0"/>
    <w:rsid w:val="00773578"/>
    <w:rsid w:val="00773713"/>
    <w:rsid w:val="00774DFC"/>
    <w:rsid w:val="007766DF"/>
    <w:rsid w:val="0078008F"/>
    <w:rsid w:val="00780931"/>
    <w:rsid w:val="00780D16"/>
    <w:rsid w:val="00780EB4"/>
    <w:rsid w:val="007845CA"/>
    <w:rsid w:val="007849B0"/>
    <w:rsid w:val="00784E57"/>
    <w:rsid w:val="00784F8E"/>
    <w:rsid w:val="00786542"/>
    <w:rsid w:val="00787234"/>
    <w:rsid w:val="00790325"/>
    <w:rsid w:val="007917CE"/>
    <w:rsid w:val="00791ACE"/>
    <w:rsid w:val="007920CB"/>
    <w:rsid w:val="00792CAC"/>
    <w:rsid w:val="00793411"/>
    <w:rsid w:val="007937FE"/>
    <w:rsid w:val="00794AD3"/>
    <w:rsid w:val="007955BE"/>
    <w:rsid w:val="00795C02"/>
    <w:rsid w:val="00796CD9"/>
    <w:rsid w:val="007A0201"/>
    <w:rsid w:val="007A0313"/>
    <w:rsid w:val="007A0500"/>
    <w:rsid w:val="007A06B7"/>
    <w:rsid w:val="007A33C8"/>
    <w:rsid w:val="007A3D79"/>
    <w:rsid w:val="007A45DF"/>
    <w:rsid w:val="007A4A74"/>
    <w:rsid w:val="007A63CD"/>
    <w:rsid w:val="007A6C06"/>
    <w:rsid w:val="007A6D82"/>
    <w:rsid w:val="007A7EB3"/>
    <w:rsid w:val="007B1545"/>
    <w:rsid w:val="007B1675"/>
    <w:rsid w:val="007B19F7"/>
    <w:rsid w:val="007B1CE3"/>
    <w:rsid w:val="007B2498"/>
    <w:rsid w:val="007B5974"/>
    <w:rsid w:val="007B5F27"/>
    <w:rsid w:val="007C0EFC"/>
    <w:rsid w:val="007C1AFD"/>
    <w:rsid w:val="007C248D"/>
    <w:rsid w:val="007C421C"/>
    <w:rsid w:val="007D0B92"/>
    <w:rsid w:val="007D1501"/>
    <w:rsid w:val="007D1C04"/>
    <w:rsid w:val="007D30C5"/>
    <w:rsid w:val="007D3F1C"/>
    <w:rsid w:val="007D42CB"/>
    <w:rsid w:val="007D4BC5"/>
    <w:rsid w:val="007D6187"/>
    <w:rsid w:val="007D793F"/>
    <w:rsid w:val="007E1ADA"/>
    <w:rsid w:val="007E2FCC"/>
    <w:rsid w:val="007E39FE"/>
    <w:rsid w:val="007E3FB8"/>
    <w:rsid w:val="007E4173"/>
    <w:rsid w:val="007E4A9B"/>
    <w:rsid w:val="007E4EDB"/>
    <w:rsid w:val="007E5770"/>
    <w:rsid w:val="007E6A48"/>
    <w:rsid w:val="007F04DF"/>
    <w:rsid w:val="007F0FAF"/>
    <w:rsid w:val="007F53D2"/>
    <w:rsid w:val="007F583C"/>
    <w:rsid w:val="007F6832"/>
    <w:rsid w:val="007F6FE1"/>
    <w:rsid w:val="007F7F65"/>
    <w:rsid w:val="008019F9"/>
    <w:rsid w:val="00802659"/>
    <w:rsid w:val="00802AAC"/>
    <w:rsid w:val="00802C03"/>
    <w:rsid w:val="008035BE"/>
    <w:rsid w:val="00803EAF"/>
    <w:rsid w:val="00805736"/>
    <w:rsid w:val="00805C38"/>
    <w:rsid w:val="00805D32"/>
    <w:rsid w:val="00806B16"/>
    <w:rsid w:val="00806E6B"/>
    <w:rsid w:val="00807736"/>
    <w:rsid w:val="0081043C"/>
    <w:rsid w:val="00810A1E"/>
    <w:rsid w:val="0081206F"/>
    <w:rsid w:val="00813B44"/>
    <w:rsid w:val="00814553"/>
    <w:rsid w:val="00814851"/>
    <w:rsid w:val="00814CCE"/>
    <w:rsid w:val="00815E1A"/>
    <w:rsid w:val="00815E9F"/>
    <w:rsid w:val="00820786"/>
    <w:rsid w:val="0082200E"/>
    <w:rsid w:val="008245AF"/>
    <w:rsid w:val="008245CF"/>
    <w:rsid w:val="00825577"/>
    <w:rsid w:val="008264B0"/>
    <w:rsid w:val="00826819"/>
    <w:rsid w:val="00826944"/>
    <w:rsid w:val="0082732D"/>
    <w:rsid w:val="00827D31"/>
    <w:rsid w:val="00830DCE"/>
    <w:rsid w:val="00831369"/>
    <w:rsid w:val="0083226F"/>
    <w:rsid w:val="00834195"/>
    <w:rsid w:val="00834709"/>
    <w:rsid w:val="008348FF"/>
    <w:rsid w:val="00834E92"/>
    <w:rsid w:val="008355B5"/>
    <w:rsid w:val="008359EF"/>
    <w:rsid w:val="00836088"/>
    <w:rsid w:val="00836ACD"/>
    <w:rsid w:val="00841142"/>
    <w:rsid w:val="008438C7"/>
    <w:rsid w:val="00845865"/>
    <w:rsid w:val="0084708C"/>
    <w:rsid w:val="00847D80"/>
    <w:rsid w:val="00850EAE"/>
    <w:rsid w:val="00851803"/>
    <w:rsid w:val="008520BC"/>
    <w:rsid w:val="008522DC"/>
    <w:rsid w:val="00852D30"/>
    <w:rsid w:val="008536B1"/>
    <w:rsid w:val="00853859"/>
    <w:rsid w:val="00854151"/>
    <w:rsid w:val="008569DD"/>
    <w:rsid w:val="008576D8"/>
    <w:rsid w:val="00857716"/>
    <w:rsid w:val="00861099"/>
    <w:rsid w:val="00861D05"/>
    <w:rsid w:val="0086455F"/>
    <w:rsid w:val="008648F7"/>
    <w:rsid w:val="0086661D"/>
    <w:rsid w:val="00866FBD"/>
    <w:rsid w:val="00870647"/>
    <w:rsid w:val="00870878"/>
    <w:rsid w:val="00871472"/>
    <w:rsid w:val="00871543"/>
    <w:rsid w:val="00871833"/>
    <w:rsid w:val="00873380"/>
    <w:rsid w:val="008735EB"/>
    <w:rsid w:val="0087409D"/>
    <w:rsid w:val="00874A63"/>
    <w:rsid w:val="00875F1C"/>
    <w:rsid w:val="008765B9"/>
    <w:rsid w:val="00877AE2"/>
    <w:rsid w:val="00880143"/>
    <w:rsid w:val="00880E91"/>
    <w:rsid w:val="008815C8"/>
    <w:rsid w:val="008816C8"/>
    <w:rsid w:val="008821AF"/>
    <w:rsid w:val="00883096"/>
    <w:rsid w:val="00883C8B"/>
    <w:rsid w:val="00886099"/>
    <w:rsid w:val="008860D1"/>
    <w:rsid w:val="00886974"/>
    <w:rsid w:val="00886F98"/>
    <w:rsid w:val="0088774F"/>
    <w:rsid w:val="00891AA2"/>
    <w:rsid w:val="0089214C"/>
    <w:rsid w:val="00892419"/>
    <w:rsid w:val="00892BF3"/>
    <w:rsid w:val="00893EA9"/>
    <w:rsid w:val="00893F31"/>
    <w:rsid w:val="00895C0F"/>
    <w:rsid w:val="00895F4D"/>
    <w:rsid w:val="0089624F"/>
    <w:rsid w:val="00897377"/>
    <w:rsid w:val="008A01B8"/>
    <w:rsid w:val="008A2FBF"/>
    <w:rsid w:val="008A3226"/>
    <w:rsid w:val="008A3D16"/>
    <w:rsid w:val="008A3E65"/>
    <w:rsid w:val="008A5901"/>
    <w:rsid w:val="008A5C89"/>
    <w:rsid w:val="008A5F18"/>
    <w:rsid w:val="008A6374"/>
    <w:rsid w:val="008A6DAD"/>
    <w:rsid w:val="008A7583"/>
    <w:rsid w:val="008B1F8F"/>
    <w:rsid w:val="008B22A8"/>
    <w:rsid w:val="008B2DD2"/>
    <w:rsid w:val="008B3200"/>
    <w:rsid w:val="008B498D"/>
    <w:rsid w:val="008B5A3B"/>
    <w:rsid w:val="008B7979"/>
    <w:rsid w:val="008C0716"/>
    <w:rsid w:val="008C2A9F"/>
    <w:rsid w:val="008C329F"/>
    <w:rsid w:val="008C4910"/>
    <w:rsid w:val="008D0E4B"/>
    <w:rsid w:val="008D1751"/>
    <w:rsid w:val="008D3528"/>
    <w:rsid w:val="008D79F7"/>
    <w:rsid w:val="008E0F44"/>
    <w:rsid w:val="008E25CA"/>
    <w:rsid w:val="008E2CEB"/>
    <w:rsid w:val="008E4C0D"/>
    <w:rsid w:val="008E5CA9"/>
    <w:rsid w:val="008E5D41"/>
    <w:rsid w:val="008E75AB"/>
    <w:rsid w:val="008E7C6D"/>
    <w:rsid w:val="008F01B8"/>
    <w:rsid w:val="008F0E23"/>
    <w:rsid w:val="008F1394"/>
    <w:rsid w:val="008F1FC0"/>
    <w:rsid w:val="008F4E81"/>
    <w:rsid w:val="008F707A"/>
    <w:rsid w:val="00900AC6"/>
    <w:rsid w:val="00901369"/>
    <w:rsid w:val="00901FCC"/>
    <w:rsid w:val="00902490"/>
    <w:rsid w:val="009026E0"/>
    <w:rsid w:val="00903740"/>
    <w:rsid w:val="00906CD6"/>
    <w:rsid w:val="00907278"/>
    <w:rsid w:val="00907D9D"/>
    <w:rsid w:val="00912ED3"/>
    <w:rsid w:val="009130A2"/>
    <w:rsid w:val="009132A6"/>
    <w:rsid w:val="00913BD1"/>
    <w:rsid w:val="00914E1E"/>
    <w:rsid w:val="00917783"/>
    <w:rsid w:val="00917896"/>
    <w:rsid w:val="009214F7"/>
    <w:rsid w:val="00922558"/>
    <w:rsid w:val="00923FD8"/>
    <w:rsid w:val="00925DAF"/>
    <w:rsid w:val="00925EB0"/>
    <w:rsid w:val="009265C6"/>
    <w:rsid w:val="00926E56"/>
    <w:rsid w:val="0092753F"/>
    <w:rsid w:val="00932372"/>
    <w:rsid w:val="00933941"/>
    <w:rsid w:val="00935983"/>
    <w:rsid w:val="00936432"/>
    <w:rsid w:val="00936ED4"/>
    <w:rsid w:val="00941AD6"/>
    <w:rsid w:val="00942E5E"/>
    <w:rsid w:val="0094433D"/>
    <w:rsid w:val="0094478E"/>
    <w:rsid w:val="0094510B"/>
    <w:rsid w:val="0094542C"/>
    <w:rsid w:val="009459EE"/>
    <w:rsid w:val="0094643E"/>
    <w:rsid w:val="00947148"/>
    <w:rsid w:val="009474A8"/>
    <w:rsid w:val="00947A54"/>
    <w:rsid w:val="00947BDA"/>
    <w:rsid w:val="009501D6"/>
    <w:rsid w:val="0095267B"/>
    <w:rsid w:val="00953CB5"/>
    <w:rsid w:val="00953F53"/>
    <w:rsid w:val="00954333"/>
    <w:rsid w:val="00955C80"/>
    <w:rsid w:val="00955F03"/>
    <w:rsid w:val="00957B64"/>
    <w:rsid w:val="00960932"/>
    <w:rsid w:val="0096207B"/>
    <w:rsid w:val="009631B3"/>
    <w:rsid w:val="009633FD"/>
    <w:rsid w:val="00963D16"/>
    <w:rsid w:val="00971EB7"/>
    <w:rsid w:val="00971EC8"/>
    <w:rsid w:val="00972567"/>
    <w:rsid w:val="009759B2"/>
    <w:rsid w:val="00976FBD"/>
    <w:rsid w:val="009773A8"/>
    <w:rsid w:val="009779C3"/>
    <w:rsid w:val="00977A3F"/>
    <w:rsid w:val="009822FF"/>
    <w:rsid w:val="00982402"/>
    <w:rsid w:val="00983256"/>
    <w:rsid w:val="00984587"/>
    <w:rsid w:val="009847FD"/>
    <w:rsid w:val="00984CD3"/>
    <w:rsid w:val="00985B44"/>
    <w:rsid w:val="00986570"/>
    <w:rsid w:val="00986C23"/>
    <w:rsid w:val="00987FE8"/>
    <w:rsid w:val="00990B07"/>
    <w:rsid w:val="009919D7"/>
    <w:rsid w:val="009923D1"/>
    <w:rsid w:val="00992F0B"/>
    <w:rsid w:val="0099304F"/>
    <w:rsid w:val="009939E0"/>
    <w:rsid w:val="00994E5C"/>
    <w:rsid w:val="009956DE"/>
    <w:rsid w:val="009970BF"/>
    <w:rsid w:val="009A02BC"/>
    <w:rsid w:val="009A19B0"/>
    <w:rsid w:val="009A1B3E"/>
    <w:rsid w:val="009A4230"/>
    <w:rsid w:val="009A4B31"/>
    <w:rsid w:val="009A4DE9"/>
    <w:rsid w:val="009A5AE5"/>
    <w:rsid w:val="009A5E82"/>
    <w:rsid w:val="009A66AF"/>
    <w:rsid w:val="009B14E7"/>
    <w:rsid w:val="009B359F"/>
    <w:rsid w:val="009B3643"/>
    <w:rsid w:val="009B5816"/>
    <w:rsid w:val="009B7721"/>
    <w:rsid w:val="009C08DE"/>
    <w:rsid w:val="009C0C8D"/>
    <w:rsid w:val="009C0CA1"/>
    <w:rsid w:val="009C10AA"/>
    <w:rsid w:val="009C494B"/>
    <w:rsid w:val="009C4A7B"/>
    <w:rsid w:val="009C4CC0"/>
    <w:rsid w:val="009C5D82"/>
    <w:rsid w:val="009C66C1"/>
    <w:rsid w:val="009C75F6"/>
    <w:rsid w:val="009D3353"/>
    <w:rsid w:val="009D344C"/>
    <w:rsid w:val="009D3FB1"/>
    <w:rsid w:val="009D449B"/>
    <w:rsid w:val="009D7F72"/>
    <w:rsid w:val="009E14C5"/>
    <w:rsid w:val="009E33BB"/>
    <w:rsid w:val="009E3895"/>
    <w:rsid w:val="009E5437"/>
    <w:rsid w:val="009E5F6D"/>
    <w:rsid w:val="009E6E3F"/>
    <w:rsid w:val="009E715A"/>
    <w:rsid w:val="009F07DF"/>
    <w:rsid w:val="009F2219"/>
    <w:rsid w:val="009F2616"/>
    <w:rsid w:val="009F2856"/>
    <w:rsid w:val="009F4310"/>
    <w:rsid w:val="009F43E9"/>
    <w:rsid w:val="009F4EBD"/>
    <w:rsid w:val="009F51EA"/>
    <w:rsid w:val="009F5884"/>
    <w:rsid w:val="009F59CB"/>
    <w:rsid w:val="009F59F1"/>
    <w:rsid w:val="009F5CC6"/>
    <w:rsid w:val="00A01B5E"/>
    <w:rsid w:val="00A01D93"/>
    <w:rsid w:val="00A02150"/>
    <w:rsid w:val="00A03093"/>
    <w:rsid w:val="00A03192"/>
    <w:rsid w:val="00A046C5"/>
    <w:rsid w:val="00A0769E"/>
    <w:rsid w:val="00A07B61"/>
    <w:rsid w:val="00A105B0"/>
    <w:rsid w:val="00A1162B"/>
    <w:rsid w:val="00A1177E"/>
    <w:rsid w:val="00A12333"/>
    <w:rsid w:val="00A124E2"/>
    <w:rsid w:val="00A12FEA"/>
    <w:rsid w:val="00A14054"/>
    <w:rsid w:val="00A14C77"/>
    <w:rsid w:val="00A14DB9"/>
    <w:rsid w:val="00A1520C"/>
    <w:rsid w:val="00A158ED"/>
    <w:rsid w:val="00A16292"/>
    <w:rsid w:val="00A16607"/>
    <w:rsid w:val="00A168D9"/>
    <w:rsid w:val="00A1694C"/>
    <w:rsid w:val="00A1784B"/>
    <w:rsid w:val="00A20155"/>
    <w:rsid w:val="00A20368"/>
    <w:rsid w:val="00A212E3"/>
    <w:rsid w:val="00A23EFF"/>
    <w:rsid w:val="00A24189"/>
    <w:rsid w:val="00A2472E"/>
    <w:rsid w:val="00A26205"/>
    <w:rsid w:val="00A2646D"/>
    <w:rsid w:val="00A27CA5"/>
    <w:rsid w:val="00A30053"/>
    <w:rsid w:val="00A33846"/>
    <w:rsid w:val="00A33B0C"/>
    <w:rsid w:val="00A33BB2"/>
    <w:rsid w:val="00A34213"/>
    <w:rsid w:val="00A34F17"/>
    <w:rsid w:val="00A351F9"/>
    <w:rsid w:val="00A3617B"/>
    <w:rsid w:val="00A361A2"/>
    <w:rsid w:val="00A37670"/>
    <w:rsid w:val="00A40703"/>
    <w:rsid w:val="00A4225B"/>
    <w:rsid w:val="00A42BFA"/>
    <w:rsid w:val="00A42CA3"/>
    <w:rsid w:val="00A4373D"/>
    <w:rsid w:val="00A43BF2"/>
    <w:rsid w:val="00A43C78"/>
    <w:rsid w:val="00A47C7C"/>
    <w:rsid w:val="00A503B9"/>
    <w:rsid w:val="00A50FB6"/>
    <w:rsid w:val="00A53409"/>
    <w:rsid w:val="00A53A79"/>
    <w:rsid w:val="00A53F0E"/>
    <w:rsid w:val="00A54721"/>
    <w:rsid w:val="00A55F9F"/>
    <w:rsid w:val="00A57E51"/>
    <w:rsid w:val="00A62692"/>
    <w:rsid w:val="00A62F40"/>
    <w:rsid w:val="00A63F14"/>
    <w:rsid w:val="00A650FC"/>
    <w:rsid w:val="00A6520A"/>
    <w:rsid w:val="00A65241"/>
    <w:rsid w:val="00A65CFD"/>
    <w:rsid w:val="00A672A3"/>
    <w:rsid w:val="00A67538"/>
    <w:rsid w:val="00A7134D"/>
    <w:rsid w:val="00A71828"/>
    <w:rsid w:val="00A73659"/>
    <w:rsid w:val="00A74714"/>
    <w:rsid w:val="00A75D64"/>
    <w:rsid w:val="00A76EA3"/>
    <w:rsid w:val="00A81F8A"/>
    <w:rsid w:val="00A83248"/>
    <w:rsid w:val="00A838EF"/>
    <w:rsid w:val="00A8395A"/>
    <w:rsid w:val="00A83B0C"/>
    <w:rsid w:val="00A84F26"/>
    <w:rsid w:val="00A85D6C"/>
    <w:rsid w:val="00A860CE"/>
    <w:rsid w:val="00A86F72"/>
    <w:rsid w:val="00A87776"/>
    <w:rsid w:val="00A91190"/>
    <w:rsid w:val="00A91638"/>
    <w:rsid w:val="00A92E46"/>
    <w:rsid w:val="00A94060"/>
    <w:rsid w:val="00A96527"/>
    <w:rsid w:val="00A969B1"/>
    <w:rsid w:val="00A96FCC"/>
    <w:rsid w:val="00A97526"/>
    <w:rsid w:val="00A97EE6"/>
    <w:rsid w:val="00AA0647"/>
    <w:rsid w:val="00AA0AA9"/>
    <w:rsid w:val="00AA2345"/>
    <w:rsid w:val="00AA3C89"/>
    <w:rsid w:val="00AA3CE0"/>
    <w:rsid w:val="00AA553B"/>
    <w:rsid w:val="00AA5656"/>
    <w:rsid w:val="00AA6BEC"/>
    <w:rsid w:val="00AA6D77"/>
    <w:rsid w:val="00AA7B8A"/>
    <w:rsid w:val="00AB0492"/>
    <w:rsid w:val="00AB0A05"/>
    <w:rsid w:val="00AB0C60"/>
    <w:rsid w:val="00AB11AC"/>
    <w:rsid w:val="00AB1694"/>
    <w:rsid w:val="00AB28D2"/>
    <w:rsid w:val="00AB2E0B"/>
    <w:rsid w:val="00AB36B7"/>
    <w:rsid w:val="00AB38E3"/>
    <w:rsid w:val="00AB3AEA"/>
    <w:rsid w:val="00AB3BFA"/>
    <w:rsid w:val="00AB4B1F"/>
    <w:rsid w:val="00AB51D4"/>
    <w:rsid w:val="00AB6375"/>
    <w:rsid w:val="00AB688E"/>
    <w:rsid w:val="00AB75BB"/>
    <w:rsid w:val="00AB797C"/>
    <w:rsid w:val="00AC03CC"/>
    <w:rsid w:val="00AC12DA"/>
    <w:rsid w:val="00AC358A"/>
    <w:rsid w:val="00AC37C2"/>
    <w:rsid w:val="00AC480A"/>
    <w:rsid w:val="00AC4AE7"/>
    <w:rsid w:val="00AC6D44"/>
    <w:rsid w:val="00AC748D"/>
    <w:rsid w:val="00AC74F2"/>
    <w:rsid w:val="00AC7F5D"/>
    <w:rsid w:val="00AD10F4"/>
    <w:rsid w:val="00AD11FD"/>
    <w:rsid w:val="00AD1D11"/>
    <w:rsid w:val="00AD1F04"/>
    <w:rsid w:val="00AD600A"/>
    <w:rsid w:val="00AD6AB2"/>
    <w:rsid w:val="00AD7C03"/>
    <w:rsid w:val="00AE1945"/>
    <w:rsid w:val="00AE2582"/>
    <w:rsid w:val="00AE35A8"/>
    <w:rsid w:val="00AE3E92"/>
    <w:rsid w:val="00AE3F09"/>
    <w:rsid w:val="00AE4DDA"/>
    <w:rsid w:val="00AE5AAB"/>
    <w:rsid w:val="00AE5C99"/>
    <w:rsid w:val="00AE5EE6"/>
    <w:rsid w:val="00AE61F2"/>
    <w:rsid w:val="00AE6ADB"/>
    <w:rsid w:val="00AE6FCD"/>
    <w:rsid w:val="00AE7E06"/>
    <w:rsid w:val="00AF0806"/>
    <w:rsid w:val="00AF2E47"/>
    <w:rsid w:val="00AF38F9"/>
    <w:rsid w:val="00AF4ABE"/>
    <w:rsid w:val="00AF5227"/>
    <w:rsid w:val="00AF5F03"/>
    <w:rsid w:val="00AF754B"/>
    <w:rsid w:val="00B00F8B"/>
    <w:rsid w:val="00B03688"/>
    <w:rsid w:val="00B037BE"/>
    <w:rsid w:val="00B049F6"/>
    <w:rsid w:val="00B05933"/>
    <w:rsid w:val="00B05CB0"/>
    <w:rsid w:val="00B06649"/>
    <w:rsid w:val="00B0702C"/>
    <w:rsid w:val="00B10560"/>
    <w:rsid w:val="00B11655"/>
    <w:rsid w:val="00B117EB"/>
    <w:rsid w:val="00B1289E"/>
    <w:rsid w:val="00B14760"/>
    <w:rsid w:val="00B14E16"/>
    <w:rsid w:val="00B15562"/>
    <w:rsid w:val="00B161F4"/>
    <w:rsid w:val="00B16569"/>
    <w:rsid w:val="00B172FF"/>
    <w:rsid w:val="00B175E8"/>
    <w:rsid w:val="00B17AC2"/>
    <w:rsid w:val="00B213B3"/>
    <w:rsid w:val="00B2146A"/>
    <w:rsid w:val="00B21C35"/>
    <w:rsid w:val="00B226E9"/>
    <w:rsid w:val="00B237D4"/>
    <w:rsid w:val="00B23A40"/>
    <w:rsid w:val="00B2470D"/>
    <w:rsid w:val="00B24F2D"/>
    <w:rsid w:val="00B261F0"/>
    <w:rsid w:val="00B27FFD"/>
    <w:rsid w:val="00B30724"/>
    <w:rsid w:val="00B307DD"/>
    <w:rsid w:val="00B30CFC"/>
    <w:rsid w:val="00B34519"/>
    <w:rsid w:val="00B37071"/>
    <w:rsid w:val="00B410E9"/>
    <w:rsid w:val="00B42193"/>
    <w:rsid w:val="00B42DCD"/>
    <w:rsid w:val="00B442C0"/>
    <w:rsid w:val="00B462C0"/>
    <w:rsid w:val="00B503C1"/>
    <w:rsid w:val="00B504B7"/>
    <w:rsid w:val="00B50BFA"/>
    <w:rsid w:val="00B51361"/>
    <w:rsid w:val="00B53657"/>
    <w:rsid w:val="00B537AA"/>
    <w:rsid w:val="00B53997"/>
    <w:rsid w:val="00B53D7E"/>
    <w:rsid w:val="00B5421E"/>
    <w:rsid w:val="00B55565"/>
    <w:rsid w:val="00B5566D"/>
    <w:rsid w:val="00B575AF"/>
    <w:rsid w:val="00B578C2"/>
    <w:rsid w:val="00B6254F"/>
    <w:rsid w:val="00B6282E"/>
    <w:rsid w:val="00B62A7B"/>
    <w:rsid w:val="00B64F67"/>
    <w:rsid w:val="00B656F5"/>
    <w:rsid w:val="00B658A3"/>
    <w:rsid w:val="00B65B21"/>
    <w:rsid w:val="00B66709"/>
    <w:rsid w:val="00B67ECA"/>
    <w:rsid w:val="00B7244E"/>
    <w:rsid w:val="00B73161"/>
    <w:rsid w:val="00B74000"/>
    <w:rsid w:val="00B75D85"/>
    <w:rsid w:val="00B7698C"/>
    <w:rsid w:val="00B80138"/>
    <w:rsid w:val="00B80F93"/>
    <w:rsid w:val="00B82350"/>
    <w:rsid w:val="00B83680"/>
    <w:rsid w:val="00B86E60"/>
    <w:rsid w:val="00B901A8"/>
    <w:rsid w:val="00B90FEA"/>
    <w:rsid w:val="00B917D1"/>
    <w:rsid w:val="00B91AC0"/>
    <w:rsid w:val="00B925A1"/>
    <w:rsid w:val="00B92631"/>
    <w:rsid w:val="00B9493A"/>
    <w:rsid w:val="00B94ABE"/>
    <w:rsid w:val="00B94DB7"/>
    <w:rsid w:val="00B95C9F"/>
    <w:rsid w:val="00B96E98"/>
    <w:rsid w:val="00B9782C"/>
    <w:rsid w:val="00B97F40"/>
    <w:rsid w:val="00BA0160"/>
    <w:rsid w:val="00BA1F97"/>
    <w:rsid w:val="00BA2313"/>
    <w:rsid w:val="00BA3B4A"/>
    <w:rsid w:val="00BA5318"/>
    <w:rsid w:val="00BA548A"/>
    <w:rsid w:val="00BA5BAA"/>
    <w:rsid w:val="00BA65A8"/>
    <w:rsid w:val="00BA7DB0"/>
    <w:rsid w:val="00BB0433"/>
    <w:rsid w:val="00BB06EE"/>
    <w:rsid w:val="00BB15FD"/>
    <w:rsid w:val="00BB3B52"/>
    <w:rsid w:val="00BB4FFF"/>
    <w:rsid w:val="00BB5A4C"/>
    <w:rsid w:val="00BB6547"/>
    <w:rsid w:val="00BB69D5"/>
    <w:rsid w:val="00BB7335"/>
    <w:rsid w:val="00BB7983"/>
    <w:rsid w:val="00BC0509"/>
    <w:rsid w:val="00BC177E"/>
    <w:rsid w:val="00BC3ADF"/>
    <w:rsid w:val="00BC3BC6"/>
    <w:rsid w:val="00BC44AC"/>
    <w:rsid w:val="00BC4605"/>
    <w:rsid w:val="00BC4634"/>
    <w:rsid w:val="00BC5EBB"/>
    <w:rsid w:val="00BD02D8"/>
    <w:rsid w:val="00BD0E76"/>
    <w:rsid w:val="00BD0FCF"/>
    <w:rsid w:val="00BD12EC"/>
    <w:rsid w:val="00BD56AF"/>
    <w:rsid w:val="00BD67F0"/>
    <w:rsid w:val="00BD6AA6"/>
    <w:rsid w:val="00BD6CDE"/>
    <w:rsid w:val="00BD729C"/>
    <w:rsid w:val="00BD79BA"/>
    <w:rsid w:val="00BE0B05"/>
    <w:rsid w:val="00BE3684"/>
    <w:rsid w:val="00BE3832"/>
    <w:rsid w:val="00BE410A"/>
    <w:rsid w:val="00BE4C7C"/>
    <w:rsid w:val="00BE7438"/>
    <w:rsid w:val="00BE7493"/>
    <w:rsid w:val="00BF0A36"/>
    <w:rsid w:val="00BF0C4C"/>
    <w:rsid w:val="00BF2319"/>
    <w:rsid w:val="00BF2859"/>
    <w:rsid w:val="00BF524E"/>
    <w:rsid w:val="00BF588F"/>
    <w:rsid w:val="00BF5BA2"/>
    <w:rsid w:val="00BF6350"/>
    <w:rsid w:val="00C00C05"/>
    <w:rsid w:val="00C01097"/>
    <w:rsid w:val="00C016D9"/>
    <w:rsid w:val="00C02965"/>
    <w:rsid w:val="00C05F4B"/>
    <w:rsid w:val="00C066AD"/>
    <w:rsid w:val="00C0694F"/>
    <w:rsid w:val="00C07373"/>
    <w:rsid w:val="00C111D4"/>
    <w:rsid w:val="00C11BBD"/>
    <w:rsid w:val="00C15A75"/>
    <w:rsid w:val="00C1630E"/>
    <w:rsid w:val="00C1729A"/>
    <w:rsid w:val="00C1735D"/>
    <w:rsid w:val="00C2062E"/>
    <w:rsid w:val="00C20C38"/>
    <w:rsid w:val="00C212E0"/>
    <w:rsid w:val="00C21DCE"/>
    <w:rsid w:val="00C21F27"/>
    <w:rsid w:val="00C23078"/>
    <w:rsid w:val="00C23CC1"/>
    <w:rsid w:val="00C23CE0"/>
    <w:rsid w:val="00C245AC"/>
    <w:rsid w:val="00C24992"/>
    <w:rsid w:val="00C25180"/>
    <w:rsid w:val="00C27BC9"/>
    <w:rsid w:val="00C302E9"/>
    <w:rsid w:val="00C31C28"/>
    <w:rsid w:val="00C31EBC"/>
    <w:rsid w:val="00C32372"/>
    <w:rsid w:val="00C32C9F"/>
    <w:rsid w:val="00C33C30"/>
    <w:rsid w:val="00C3424D"/>
    <w:rsid w:val="00C3583E"/>
    <w:rsid w:val="00C36ECB"/>
    <w:rsid w:val="00C40BEF"/>
    <w:rsid w:val="00C431C9"/>
    <w:rsid w:val="00C43FE2"/>
    <w:rsid w:val="00C44862"/>
    <w:rsid w:val="00C46957"/>
    <w:rsid w:val="00C47AE5"/>
    <w:rsid w:val="00C50EE4"/>
    <w:rsid w:val="00C51371"/>
    <w:rsid w:val="00C53F88"/>
    <w:rsid w:val="00C569B2"/>
    <w:rsid w:val="00C56AE8"/>
    <w:rsid w:val="00C57B92"/>
    <w:rsid w:val="00C60711"/>
    <w:rsid w:val="00C61444"/>
    <w:rsid w:val="00C627D1"/>
    <w:rsid w:val="00C62D96"/>
    <w:rsid w:val="00C62F78"/>
    <w:rsid w:val="00C665E2"/>
    <w:rsid w:val="00C667B1"/>
    <w:rsid w:val="00C70DF7"/>
    <w:rsid w:val="00C71AE7"/>
    <w:rsid w:val="00C71BA7"/>
    <w:rsid w:val="00C72AA4"/>
    <w:rsid w:val="00C72F38"/>
    <w:rsid w:val="00C74A62"/>
    <w:rsid w:val="00C774B3"/>
    <w:rsid w:val="00C77A85"/>
    <w:rsid w:val="00C8105B"/>
    <w:rsid w:val="00C817C4"/>
    <w:rsid w:val="00C82657"/>
    <w:rsid w:val="00C828EC"/>
    <w:rsid w:val="00C83595"/>
    <w:rsid w:val="00C83817"/>
    <w:rsid w:val="00C84729"/>
    <w:rsid w:val="00C8552E"/>
    <w:rsid w:val="00C85D31"/>
    <w:rsid w:val="00C85D46"/>
    <w:rsid w:val="00C8717C"/>
    <w:rsid w:val="00C90D4A"/>
    <w:rsid w:val="00C91567"/>
    <w:rsid w:val="00C91678"/>
    <w:rsid w:val="00C930EC"/>
    <w:rsid w:val="00C93F5C"/>
    <w:rsid w:val="00C94B0F"/>
    <w:rsid w:val="00C95B7F"/>
    <w:rsid w:val="00C969DB"/>
    <w:rsid w:val="00CA1AD5"/>
    <w:rsid w:val="00CA2047"/>
    <w:rsid w:val="00CA2099"/>
    <w:rsid w:val="00CA27D5"/>
    <w:rsid w:val="00CA3A90"/>
    <w:rsid w:val="00CA71FA"/>
    <w:rsid w:val="00CA7AA9"/>
    <w:rsid w:val="00CB1AC6"/>
    <w:rsid w:val="00CB249E"/>
    <w:rsid w:val="00CB3117"/>
    <w:rsid w:val="00CB454F"/>
    <w:rsid w:val="00CB489F"/>
    <w:rsid w:val="00CB538E"/>
    <w:rsid w:val="00CB6CE0"/>
    <w:rsid w:val="00CB6E46"/>
    <w:rsid w:val="00CB7C21"/>
    <w:rsid w:val="00CC05AC"/>
    <w:rsid w:val="00CC0C78"/>
    <w:rsid w:val="00CC1088"/>
    <w:rsid w:val="00CC2CCA"/>
    <w:rsid w:val="00CC32C6"/>
    <w:rsid w:val="00CC37C9"/>
    <w:rsid w:val="00CC48FF"/>
    <w:rsid w:val="00CC5DCB"/>
    <w:rsid w:val="00CC62F5"/>
    <w:rsid w:val="00CD307D"/>
    <w:rsid w:val="00CD4529"/>
    <w:rsid w:val="00CD4F26"/>
    <w:rsid w:val="00CD5E11"/>
    <w:rsid w:val="00CE0284"/>
    <w:rsid w:val="00CE42C0"/>
    <w:rsid w:val="00CE5EA9"/>
    <w:rsid w:val="00CE6E81"/>
    <w:rsid w:val="00CE70EE"/>
    <w:rsid w:val="00CE7ABF"/>
    <w:rsid w:val="00CF1FEF"/>
    <w:rsid w:val="00CF24E9"/>
    <w:rsid w:val="00CF25D5"/>
    <w:rsid w:val="00CF3B0E"/>
    <w:rsid w:val="00CF65B4"/>
    <w:rsid w:val="00CF670D"/>
    <w:rsid w:val="00CF73B0"/>
    <w:rsid w:val="00CF73D7"/>
    <w:rsid w:val="00CF7F88"/>
    <w:rsid w:val="00D015DF"/>
    <w:rsid w:val="00D0173C"/>
    <w:rsid w:val="00D0194C"/>
    <w:rsid w:val="00D01C93"/>
    <w:rsid w:val="00D0668C"/>
    <w:rsid w:val="00D07453"/>
    <w:rsid w:val="00D0765F"/>
    <w:rsid w:val="00D10734"/>
    <w:rsid w:val="00D11088"/>
    <w:rsid w:val="00D112DA"/>
    <w:rsid w:val="00D11993"/>
    <w:rsid w:val="00D12CD6"/>
    <w:rsid w:val="00D1342A"/>
    <w:rsid w:val="00D139C1"/>
    <w:rsid w:val="00D16A58"/>
    <w:rsid w:val="00D201B3"/>
    <w:rsid w:val="00D23260"/>
    <w:rsid w:val="00D27209"/>
    <w:rsid w:val="00D272CC"/>
    <w:rsid w:val="00D2748D"/>
    <w:rsid w:val="00D27FD4"/>
    <w:rsid w:val="00D30106"/>
    <w:rsid w:val="00D31AFB"/>
    <w:rsid w:val="00D321C2"/>
    <w:rsid w:val="00D32C9F"/>
    <w:rsid w:val="00D333E7"/>
    <w:rsid w:val="00D335EA"/>
    <w:rsid w:val="00D33923"/>
    <w:rsid w:val="00D35CEB"/>
    <w:rsid w:val="00D368D8"/>
    <w:rsid w:val="00D41BFE"/>
    <w:rsid w:val="00D424CD"/>
    <w:rsid w:val="00D42A78"/>
    <w:rsid w:val="00D42C4D"/>
    <w:rsid w:val="00D42CCD"/>
    <w:rsid w:val="00D43215"/>
    <w:rsid w:val="00D44DC1"/>
    <w:rsid w:val="00D45B92"/>
    <w:rsid w:val="00D45C29"/>
    <w:rsid w:val="00D473B6"/>
    <w:rsid w:val="00D47864"/>
    <w:rsid w:val="00D47B4F"/>
    <w:rsid w:val="00D53FBA"/>
    <w:rsid w:val="00D54D5A"/>
    <w:rsid w:val="00D54DE0"/>
    <w:rsid w:val="00D55FDC"/>
    <w:rsid w:val="00D5742F"/>
    <w:rsid w:val="00D57820"/>
    <w:rsid w:val="00D60052"/>
    <w:rsid w:val="00D611CB"/>
    <w:rsid w:val="00D61ADC"/>
    <w:rsid w:val="00D6463B"/>
    <w:rsid w:val="00D66FCF"/>
    <w:rsid w:val="00D67268"/>
    <w:rsid w:val="00D67EE2"/>
    <w:rsid w:val="00D705DB"/>
    <w:rsid w:val="00D70ED5"/>
    <w:rsid w:val="00D721B3"/>
    <w:rsid w:val="00D72331"/>
    <w:rsid w:val="00D72CDE"/>
    <w:rsid w:val="00D735D3"/>
    <w:rsid w:val="00D738D3"/>
    <w:rsid w:val="00D74029"/>
    <w:rsid w:val="00D741B9"/>
    <w:rsid w:val="00D75CF6"/>
    <w:rsid w:val="00D76ED9"/>
    <w:rsid w:val="00D770F1"/>
    <w:rsid w:val="00D83717"/>
    <w:rsid w:val="00D8398E"/>
    <w:rsid w:val="00D84A82"/>
    <w:rsid w:val="00D8504D"/>
    <w:rsid w:val="00D85519"/>
    <w:rsid w:val="00D9033E"/>
    <w:rsid w:val="00D91943"/>
    <w:rsid w:val="00D91DE0"/>
    <w:rsid w:val="00D92F11"/>
    <w:rsid w:val="00D948DA"/>
    <w:rsid w:val="00D97A16"/>
    <w:rsid w:val="00D97B48"/>
    <w:rsid w:val="00DA15E8"/>
    <w:rsid w:val="00DA166B"/>
    <w:rsid w:val="00DA16EE"/>
    <w:rsid w:val="00DA1D5C"/>
    <w:rsid w:val="00DA32CF"/>
    <w:rsid w:val="00DA55B6"/>
    <w:rsid w:val="00DA672E"/>
    <w:rsid w:val="00DB0F9D"/>
    <w:rsid w:val="00DB443C"/>
    <w:rsid w:val="00DB4CEC"/>
    <w:rsid w:val="00DB583B"/>
    <w:rsid w:val="00DB634A"/>
    <w:rsid w:val="00DB6E7F"/>
    <w:rsid w:val="00DB6FC0"/>
    <w:rsid w:val="00DB7CA4"/>
    <w:rsid w:val="00DC189F"/>
    <w:rsid w:val="00DC4F40"/>
    <w:rsid w:val="00DC52C7"/>
    <w:rsid w:val="00DC556E"/>
    <w:rsid w:val="00DC5648"/>
    <w:rsid w:val="00DC5898"/>
    <w:rsid w:val="00DC7930"/>
    <w:rsid w:val="00DD0640"/>
    <w:rsid w:val="00DD089D"/>
    <w:rsid w:val="00DD09B1"/>
    <w:rsid w:val="00DD345E"/>
    <w:rsid w:val="00DD3FFA"/>
    <w:rsid w:val="00DD4ABF"/>
    <w:rsid w:val="00DD52CF"/>
    <w:rsid w:val="00DE0A6A"/>
    <w:rsid w:val="00DE33C0"/>
    <w:rsid w:val="00DE3453"/>
    <w:rsid w:val="00DE7613"/>
    <w:rsid w:val="00DE7EEC"/>
    <w:rsid w:val="00DF039A"/>
    <w:rsid w:val="00DF136F"/>
    <w:rsid w:val="00DF36AC"/>
    <w:rsid w:val="00DF37E9"/>
    <w:rsid w:val="00DF4244"/>
    <w:rsid w:val="00DF49D5"/>
    <w:rsid w:val="00DF52C6"/>
    <w:rsid w:val="00DF589D"/>
    <w:rsid w:val="00DF6471"/>
    <w:rsid w:val="00DF7194"/>
    <w:rsid w:val="00DF72C4"/>
    <w:rsid w:val="00DF7369"/>
    <w:rsid w:val="00DF7C46"/>
    <w:rsid w:val="00E00C37"/>
    <w:rsid w:val="00E00C4D"/>
    <w:rsid w:val="00E023A3"/>
    <w:rsid w:val="00E02CA9"/>
    <w:rsid w:val="00E045E0"/>
    <w:rsid w:val="00E05BA6"/>
    <w:rsid w:val="00E06132"/>
    <w:rsid w:val="00E079E4"/>
    <w:rsid w:val="00E10642"/>
    <w:rsid w:val="00E10704"/>
    <w:rsid w:val="00E11336"/>
    <w:rsid w:val="00E11474"/>
    <w:rsid w:val="00E11F2F"/>
    <w:rsid w:val="00E12856"/>
    <w:rsid w:val="00E12A5B"/>
    <w:rsid w:val="00E13150"/>
    <w:rsid w:val="00E139BA"/>
    <w:rsid w:val="00E14CDA"/>
    <w:rsid w:val="00E153D1"/>
    <w:rsid w:val="00E15AD6"/>
    <w:rsid w:val="00E17A73"/>
    <w:rsid w:val="00E17E91"/>
    <w:rsid w:val="00E21880"/>
    <w:rsid w:val="00E21ADB"/>
    <w:rsid w:val="00E22837"/>
    <w:rsid w:val="00E243F9"/>
    <w:rsid w:val="00E24CBD"/>
    <w:rsid w:val="00E24FFC"/>
    <w:rsid w:val="00E251F9"/>
    <w:rsid w:val="00E3133F"/>
    <w:rsid w:val="00E32134"/>
    <w:rsid w:val="00E32CCA"/>
    <w:rsid w:val="00E34109"/>
    <w:rsid w:val="00E34BBE"/>
    <w:rsid w:val="00E3533B"/>
    <w:rsid w:val="00E36F87"/>
    <w:rsid w:val="00E377CA"/>
    <w:rsid w:val="00E37B2A"/>
    <w:rsid w:val="00E4074F"/>
    <w:rsid w:val="00E4092F"/>
    <w:rsid w:val="00E412CF"/>
    <w:rsid w:val="00E41D24"/>
    <w:rsid w:val="00E42F5E"/>
    <w:rsid w:val="00E430C2"/>
    <w:rsid w:val="00E43E75"/>
    <w:rsid w:val="00E44005"/>
    <w:rsid w:val="00E44667"/>
    <w:rsid w:val="00E454DD"/>
    <w:rsid w:val="00E45727"/>
    <w:rsid w:val="00E50A6F"/>
    <w:rsid w:val="00E52AD2"/>
    <w:rsid w:val="00E541FD"/>
    <w:rsid w:val="00E5454A"/>
    <w:rsid w:val="00E5528C"/>
    <w:rsid w:val="00E5544B"/>
    <w:rsid w:val="00E55B39"/>
    <w:rsid w:val="00E56FB3"/>
    <w:rsid w:val="00E57B1E"/>
    <w:rsid w:val="00E60B53"/>
    <w:rsid w:val="00E60E08"/>
    <w:rsid w:val="00E60F27"/>
    <w:rsid w:val="00E619EF"/>
    <w:rsid w:val="00E62193"/>
    <w:rsid w:val="00E62E01"/>
    <w:rsid w:val="00E63872"/>
    <w:rsid w:val="00E642D2"/>
    <w:rsid w:val="00E66DDA"/>
    <w:rsid w:val="00E70BEB"/>
    <w:rsid w:val="00E71199"/>
    <w:rsid w:val="00E71261"/>
    <w:rsid w:val="00E73D59"/>
    <w:rsid w:val="00E73EB3"/>
    <w:rsid w:val="00E74FB1"/>
    <w:rsid w:val="00E752E7"/>
    <w:rsid w:val="00E75E82"/>
    <w:rsid w:val="00E76ED6"/>
    <w:rsid w:val="00E77061"/>
    <w:rsid w:val="00E77F0A"/>
    <w:rsid w:val="00E809AC"/>
    <w:rsid w:val="00E811D9"/>
    <w:rsid w:val="00E81449"/>
    <w:rsid w:val="00E81EB3"/>
    <w:rsid w:val="00E845A0"/>
    <w:rsid w:val="00E84961"/>
    <w:rsid w:val="00E84C40"/>
    <w:rsid w:val="00E85C5A"/>
    <w:rsid w:val="00E866C9"/>
    <w:rsid w:val="00E8687E"/>
    <w:rsid w:val="00E87410"/>
    <w:rsid w:val="00E87EB6"/>
    <w:rsid w:val="00E922C0"/>
    <w:rsid w:val="00E93A05"/>
    <w:rsid w:val="00E93F1B"/>
    <w:rsid w:val="00E94795"/>
    <w:rsid w:val="00E9493C"/>
    <w:rsid w:val="00E95B2A"/>
    <w:rsid w:val="00E95E0D"/>
    <w:rsid w:val="00E9633C"/>
    <w:rsid w:val="00E963F7"/>
    <w:rsid w:val="00E96482"/>
    <w:rsid w:val="00E9684D"/>
    <w:rsid w:val="00E969F4"/>
    <w:rsid w:val="00E96BFE"/>
    <w:rsid w:val="00E96D79"/>
    <w:rsid w:val="00E97B0C"/>
    <w:rsid w:val="00EA112F"/>
    <w:rsid w:val="00EA147C"/>
    <w:rsid w:val="00EB09B3"/>
    <w:rsid w:val="00EB0B88"/>
    <w:rsid w:val="00EB0C71"/>
    <w:rsid w:val="00EB1B88"/>
    <w:rsid w:val="00EB27CA"/>
    <w:rsid w:val="00EB2B38"/>
    <w:rsid w:val="00EB357F"/>
    <w:rsid w:val="00EB49B2"/>
    <w:rsid w:val="00EB577A"/>
    <w:rsid w:val="00EB6612"/>
    <w:rsid w:val="00EB6990"/>
    <w:rsid w:val="00EB794A"/>
    <w:rsid w:val="00EC07A4"/>
    <w:rsid w:val="00EC1B99"/>
    <w:rsid w:val="00EC28D6"/>
    <w:rsid w:val="00EC2A99"/>
    <w:rsid w:val="00EC30B3"/>
    <w:rsid w:val="00EC3D87"/>
    <w:rsid w:val="00EC5AA5"/>
    <w:rsid w:val="00EC5BA0"/>
    <w:rsid w:val="00EC6015"/>
    <w:rsid w:val="00EC68A8"/>
    <w:rsid w:val="00EC7431"/>
    <w:rsid w:val="00ED0230"/>
    <w:rsid w:val="00ED04C8"/>
    <w:rsid w:val="00ED06DC"/>
    <w:rsid w:val="00ED15C8"/>
    <w:rsid w:val="00ED1D07"/>
    <w:rsid w:val="00ED231B"/>
    <w:rsid w:val="00ED24E5"/>
    <w:rsid w:val="00ED2742"/>
    <w:rsid w:val="00ED3449"/>
    <w:rsid w:val="00ED3E4E"/>
    <w:rsid w:val="00ED685B"/>
    <w:rsid w:val="00ED76D5"/>
    <w:rsid w:val="00ED7C6B"/>
    <w:rsid w:val="00EE02CB"/>
    <w:rsid w:val="00EE16FE"/>
    <w:rsid w:val="00EE19DD"/>
    <w:rsid w:val="00EE23B7"/>
    <w:rsid w:val="00EE2E8E"/>
    <w:rsid w:val="00EE3BB9"/>
    <w:rsid w:val="00EE519E"/>
    <w:rsid w:val="00EE676C"/>
    <w:rsid w:val="00EE76C4"/>
    <w:rsid w:val="00EF04BD"/>
    <w:rsid w:val="00EF0923"/>
    <w:rsid w:val="00EF1059"/>
    <w:rsid w:val="00EF1A2B"/>
    <w:rsid w:val="00EF1B77"/>
    <w:rsid w:val="00EF44F3"/>
    <w:rsid w:val="00EF451C"/>
    <w:rsid w:val="00EF5501"/>
    <w:rsid w:val="00EF570C"/>
    <w:rsid w:val="00EF57AD"/>
    <w:rsid w:val="00EF724B"/>
    <w:rsid w:val="00EF73A9"/>
    <w:rsid w:val="00EF7CD3"/>
    <w:rsid w:val="00F01403"/>
    <w:rsid w:val="00F01C4E"/>
    <w:rsid w:val="00F02A11"/>
    <w:rsid w:val="00F0325C"/>
    <w:rsid w:val="00F0611D"/>
    <w:rsid w:val="00F067A8"/>
    <w:rsid w:val="00F067F9"/>
    <w:rsid w:val="00F06D46"/>
    <w:rsid w:val="00F06D96"/>
    <w:rsid w:val="00F112FB"/>
    <w:rsid w:val="00F11A74"/>
    <w:rsid w:val="00F124A5"/>
    <w:rsid w:val="00F13179"/>
    <w:rsid w:val="00F17292"/>
    <w:rsid w:val="00F175F9"/>
    <w:rsid w:val="00F17EE0"/>
    <w:rsid w:val="00F20110"/>
    <w:rsid w:val="00F212D8"/>
    <w:rsid w:val="00F2218A"/>
    <w:rsid w:val="00F22D87"/>
    <w:rsid w:val="00F231FB"/>
    <w:rsid w:val="00F2513A"/>
    <w:rsid w:val="00F251BA"/>
    <w:rsid w:val="00F2701C"/>
    <w:rsid w:val="00F30C7B"/>
    <w:rsid w:val="00F319C8"/>
    <w:rsid w:val="00F325E1"/>
    <w:rsid w:val="00F33EAE"/>
    <w:rsid w:val="00F34B95"/>
    <w:rsid w:val="00F36924"/>
    <w:rsid w:val="00F370DC"/>
    <w:rsid w:val="00F40B81"/>
    <w:rsid w:val="00F40C00"/>
    <w:rsid w:val="00F40CB7"/>
    <w:rsid w:val="00F42FB8"/>
    <w:rsid w:val="00F43448"/>
    <w:rsid w:val="00F44A6B"/>
    <w:rsid w:val="00F44ACD"/>
    <w:rsid w:val="00F455C8"/>
    <w:rsid w:val="00F45DBF"/>
    <w:rsid w:val="00F4601E"/>
    <w:rsid w:val="00F46AF7"/>
    <w:rsid w:val="00F47F4E"/>
    <w:rsid w:val="00F50551"/>
    <w:rsid w:val="00F50E4E"/>
    <w:rsid w:val="00F52960"/>
    <w:rsid w:val="00F52F73"/>
    <w:rsid w:val="00F530B2"/>
    <w:rsid w:val="00F53444"/>
    <w:rsid w:val="00F536D7"/>
    <w:rsid w:val="00F5403B"/>
    <w:rsid w:val="00F55095"/>
    <w:rsid w:val="00F56112"/>
    <w:rsid w:val="00F608A6"/>
    <w:rsid w:val="00F61246"/>
    <w:rsid w:val="00F6518F"/>
    <w:rsid w:val="00F66250"/>
    <w:rsid w:val="00F66DF0"/>
    <w:rsid w:val="00F708F3"/>
    <w:rsid w:val="00F7194C"/>
    <w:rsid w:val="00F71D96"/>
    <w:rsid w:val="00F73217"/>
    <w:rsid w:val="00F75EE9"/>
    <w:rsid w:val="00F765BA"/>
    <w:rsid w:val="00F76BB8"/>
    <w:rsid w:val="00F7771E"/>
    <w:rsid w:val="00F801DB"/>
    <w:rsid w:val="00F82073"/>
    <w:rsid w:val="00F822DB"/>
    <w:rsid w:val="00F83B30"/>
    <w:rsid w:val="00F84298"/>
    <w:rsid w:val="00F85E2E"/>
    <w:rsid w:val="00F87BEA"/>
    <w:rsid w:val="00F90368"/>
    <w:rsid w:val="00F90C88"/>
    <w:rsid w:val="00F917D7"/>
    <w:rsid w:val="00F9191B"/>
    <w:rsid w:val="00F91FF5"/>
    <w:rsid w:val="00F94E5F"/>
    <w:rsid w:val="00F973F1"/>
    <w:rsid w:val="00F97675"/>
    <w:rsid w:val="00FA060D"/>
    <w:rsid w:val="00FA1B20"/>
    <w:rsid w:val="00FA20CF"/>
    <w:rsid w:val="00FA2369"/>
    <w:rsid w:val="00FA5F09"/>
    <w:rsid w:val="00FA607A"/>
    <w:rsid w:val="00FA7B48"/>
    <w:rsid w:val="00FB09DD"/>
    <w:rsid w:val="00FB20C9"/>
    <w:rsid w:val="00FB2468"/>
    <w:rsid w:val="00FB265A"/>
    <w:rsid w:val="00FB379C"/>
    <w:rsid w:val="00FB580E"/>
    <w:rsid w:val="00FB5828"/>
    <w:rsid w:val="00FB66E7"/>
    <w:rsid w:val="00FB775C"/>
    <w:rsid w:val="00FC00D8"/>
    <w:rsid w:val="00FC362D"/>
    <w:rsid w:val="00FC3779"/>
    <w:rsid w:val="00FC4CA3"/>
    <w:rsid w:val="00FC4D5A"/>
    <w:rsid w:val="00FC706B"/>
    <w:rsid w:val="00FC714B"/>
    <w:rsid w:val="00FD0060"/>
    <w:rsid w:val="00FD0450"/>
    <w:rsid w:val="00FD1103"/>
    <w:rsid w:val="00FD3177"/>
    <w:rsid w:val="00FD37E3"/>
    <w:rsid w:val="00FD4337"/>
    <w:rsid w:val="00FD4CFD"/>
    <w:rsid w:val="00FD5E4C"/>
    <w:rsid w:val="00FD7013"/>
    <w:rsid w:val="00FE05C7"/>
    <w:rsid w:val="00FE1E0C"/>
    <w:rsid w:val="00FE3A94"/>
    <w:rsid w:val="00FE44E4"/>
    <w:rsid w:val="00FE4893"/>
    <w:rsid w:val="00FE5178"/>
    <w:rsid w:val="00FE55FD"/>
    <w:rsid w:val="00FE5D13"/>
    <w:rsid w:val="00FE69CA"/>
    <w:rsid w:val="00FE7B83"/>
    <w:rsid w:val="00FF0A65"/>
    <w:rsid w:val="00FF17C6"/>
    <w:rsid w:val="00FF219C"/>
    <w:rsid w:val="00FF3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37928"/>
  <w15:docId w15:val="{B2A033C5-713B-43EF-8E26-0EEEBE71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E4B"/>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CA1AD5"/>
    <w:pPr>
      <w:widowControl w:val="0"/>
      <w:autoSpaceDE w:val="0"/>
      <w:autoSpaceDN w:val="0"/>
      <w:spacing w:before="120" w:after="120"/>
      <w:outlineLvl w:val="0"/>
    </w:pPr>
    <w:rPr>
      <w:rFonts w:ascii="Arial" w:eastAsia="Arial" w:hAnsi="Arial" w:cs="Arial"/>
      <w:b/>
      <w:bCs/>
      <w:color w:val="008000"/>
      <w:sz w:val="36"/>
      <w:lang w:val="en-US" w:eastAsia="en-US" w:bidi="en-US"/>
    </w:rPr>
  </w:style>
  <w:style w:type="paragraph" w:styleId="Heading2">
    <w:name w:val="heading 2"/>
    <w:basedOn w:val="Normal"/>
    <w:next w:val="Normal"/>
    <w:link w:val="Heading2Char"/>
    <w:uiPriority w:val="9"/>
    <w:unhideWhenUsed/>
    <w:qFormat/>
    <w:rsid w:val="00CA1AD5"/>
    <w:pPr>
      <w:keepNext/>
      <w:keepLines/>
      <w:spacing w:before="160" w:after="120"/>
      <w:outlineLvl w:val="1"/>
    </w:pPr>
    <w:rPr>
      <w:rFonts w:ascii="Arial" w:eastAsiaTheme="majorEastAsia" w:hAnsi="Arial" w:cstheme="majorBidi"/>
      <w:b/>
      <w:color w:val="7030A0"/>
      <w:sz w:val="28"/>
      <w:szCs w:val="26"/>
    </w:rPr>
  </w:style>
  <w:style w:type="paragraph" w:styleId="Heading3">
    <w:name w:val="heading 3"/>
    <w:basedOn w:val="Normal"/>
    <w:next w:val="Normal"/>
    <w:link w:val="Heading3Char"/>
    <w:uiPriority w:val="9"/>
    <w:unhideWhenUsed/>
    <w:qFormat/>
    <w:rsid w:val="006C482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C482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06D0"/>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paragraph" w:styleId="Heading6">
    <w:name w:val="heading 6"/>
    <w:basedOn w:val="Normal"/>
    <w:next w:val="Normal"/>
    <w:link w:val="Heading6Char"/>
    <w:uiPriority w:val="9"/>
    <w:semiHidden/>
    <w:unhideWhenUsed/>
    <w:qFormat/>
    <w:rsid w:val="005B06D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AD5"/>
    <w:rPr>
      <w:rFonts w:ascii="Arial" w:eastAsia="Arial" w:hAnsi="Arial" w:cs="Arial"/>
      <w:b/>
      <w:bCs/>
      <w:color w:val="008000"/>
      <w:sz w:val="36"/>
      <w:szCs w:val="24"/>
      <w:lang w:val="en-US" w:bidi="en-US"/>
    </w:rPr>
  </w:style>
  <w:style w:type="character" w:customStyle="1" w:styleId="Heading2Char">
    <w:name w:val="Heading 2 Char"/>
    <w:basedOn w:val="DefaultParagraphFont"/>
    <w:link w:val="Heading2"/>
    <w:uiPriority w:val="9"/>
    <w:rsid w:val="00CA1AD5"/>
    <w:rPr>
      <w:rFonts w:ascii="Arial" w:eastAsiaTheme="majorEastAsia" w:hAnsi="Arial" w:cstheme="majorBidi"/>
      <w:b/>
      <w:color w:val="7030A0"/>
      <w:sz w:val="28"/>
      <w:szCs w:val="26"/>
      <w:lang w:eastAsia="en-GB"/>
    </w:rPr>
  </w:style>
  <w:style w:type="character" w:customStyle="1" w:styleId="Heading3Char">
    <w:name w:val="Heading 3 Char"/>
    <w:basedOn w:val="DefaultParagraphFont"/>
    <w:link w:val="Heading3"/>
    <w:uiPriority w:val="9"/>
    <w:rsid w:val="006C482F"/>
    <w:rPr>
      <w:rFonts w:asciiTheme="majorHAnsi" w:eastAsiaTheme="majorEastAsia" w:hAnsiTheme="majorHAnsi" w:cstheme="majorBidi"/>
      <w:color w:val="1F4D78" w:themeColor="accent1" w:themeShade="7F"/>
      <w:sz w:val="24"/>
      <w:szCs w:val="24"/>
      <w:lang w:eastAsia="en-GB"/>
    </w:rPr>
  </w:style>
  <w:style w:type="character" w:styleId="Hyperlink">
    <w:name w:val="Hyperlink"/>
    <w:basedOn w:val="DefaultParagraphFont"/>
    <w:uiPriority w:val="99"/>
    <w:unhideWhenUsed/>
    <w:rsid w:val="00F45DBF"/>
    <w:rPr>
      <w:color w:val="0000FF"/>
      <w:u w:val="single"/>
    </w:rPr>
  </w:style>
  <w:style w:type="paragraph" w:styleId="NormalWeb">
    <w:name w:val="Normal (Web)"/>
    <w:basedOn w:val="Normal"/>
    <w:uiPriority w:val="99"/>
    <w:unhideWhenUsed/>
    <w:rsid w:val="00F45DBF"/>
    <w:pPr>
      <w:spacing w:before="100" w:beforeAutospacing="1" w:after="100" w:afterAutospacing="1"/>
    </w:pPr>
  </w:style>
  <w:style w:type="paragraph" w:styleId="NoSpacing">
    <w:name w:val="No Spacing"/>
    <w:link w:val="NoSpacingChar"/>
    <w:uiPriority w:val="1"/>
    <w:qFormat/>
    <w:rsid w:val="00F45DBF"/>
    <w:pPr>
      <w:spacing w:after="0" w:line="240" w:lineRule="auto"/>
    </w:pPr>
    <w:rPr>
      <w:rFonts w:ascii="Arial" w:eastAsia="Times New Roman" w:hAnsi="Arial" w:cs="Times New Roman"/>
      <w:sz w:val="24"/>
      <w:szCs w:val="24"/>
      <w:lang w:eastAsia="en-GB"/>
    </w:rPr>
  </w:style>
  <w:style w:type="character" w:customStyle="1" w:styleId="NoSpacingChar">
    <w:name w:val="No Spacing Char"/>
    <w:basedOn w:val="DefaultParagraphFont"/>
    <w:link w:val="NoSpacing"/>
    <w:uiPriority w:val="1"/>
    <w:rsid w:val="00F45DBF"/>
    <w:rPr>
      <w:rFonts w:ascii="Arial" w:eastAsia="Times New Roman" w:hAnsi="Arial" w:cs="Times New Roman"/>
      <w:sz w:val="24"/>
      <w:szCs w:val="24"/>
      <w:lang w:eastAsia="en-GB"/>
    </w:rPr>
  </w:style>
  <w:style w:type="paragraph" w:styleId="ListParagraph">
    <w:name w:val="List Paragraph"/>
    <w:basedOn w:val="Normal"/>
    <w:uiPriority w:val="34"/>
    <w:qFormat/>
    <w:rsid w:val="00F45DBF"/>
    <w:pPr>
      <w:ind w:left="720"/>
      <w:contextualSpacing/>
    </w:pPr>
    <w:rPr>
      <w:rFonts w:ascii="Arial" w:eastAsia="Times New Roman" w:hAnsi="Arial"/>
      <w:lang w:eastAsia="en-US"/>
    </w:rPr>
  </w:style>
  <w:style w:type="character" w:styleId="FollowedHyperlink">
    <w:name w:val="FollowedHyperlink"/>
    <w:basedOn w:val="DefaultParagraphFont"/>
    <w:uiPriority w:val="99"/>
    <w:semiHidden/>
    <w:unhideWhenUsed/>
    <w:rsid w:val="00F45DBF"/>
    <w:rPr>
      <w:color w:val="954F72" w:themeColor="followedHyperlink"/>
      <w:u w:val="single"/>
    </w:rPr>
  </w:style>
  <w:style w:type="character" w:styleId="Strong">
    <w:name w:val="Strong"/>
    <w:basedOn w:val="DefaultParagraphFont"/>
    <w:uiPriority w:val="22"/>
    <w:qFormat/>
    <w:rsid w:val="00A20155"/>
    <w:rPr>
      <w:b/>
      <w:bCs/>
    </w:rPr>
  </w:style>
  <w:style w:type="paragraph" w:customStyle="1" w:styleId="Default">
    <w:name w:val="Default"/>
    <w:rsid w:val="00A2015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20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BC4"/>
    <w:rPr>
      <w:i/>
      <w:iCs/>
    </w:rPr>
  </w:style>
  <w:style w:type="paragraph" w:styleId="Header">
    <w:name w:val="header"/>
    <w:basedOn w:val="Normal"/>
    <w:link w:val="HeaderChar"/>
    <w:uiPriority w:val="99"/>
    <w:unhideWhenUsed/>
    <w:rsid w:val="00547D85"/>
    <w:pPr>
      <w:tabs>
        <w:tab w:val="center" w:pos="4513"/>
        <w:tab w:val="right" w:pos="9026"/>
      </w:tabs>
    </w:pPr>
  </w:style>
  <w:style w:type="character" w:customStyle="1" w:styleId="HeaderChar">
    <w:name w:val="Header Char"/>
    <w:basedOn w:val="DefaultParagraphFont"/>
    <w:link w:val="Header"/>
    <w:uiPriority w:val="99"/>
    <w:rsid w:val="00547D85"/>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547D85"/>
    <w:pPr>
      <w:tabs>
        <w:tab w:val="center" w:pos="4513"/>
        <w:tab w:val="right" w:pos="9026"/>
      </w:tabs>
    </w:pPr>
  </w:style>
  <w:style w:type="character" w:customStyle="1" w:styleId="FooterChar">
    <w:name w:val="Footer Char"/>
    <w:basedOn w:val="DefaultParagraphFont"/>
    <w:link w:val="Footer"/>
    <w:uiPriority w:val="99"/>
    <w:rsid w:val="00547D85"/>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5A557B"/>
    <w:rPr>
      <w:rFonts w:ascii="Tahoma" w:hAnsi="Tahoma" w:cs="Tahoma"/>
      <w:sz w:val="16"/>
      <w:szCs w:val="16"/>
    </w:rPr>
  </w:style>
  <w:style w:type="character" w:customStyle="1" w:styleId="BalloonTextChar">
    <w:name w:val="Balloon Text Char"/>
    <w:basedOn w:val="DefaultParagraphFont"/>
    <w:link w:val="BalloonText"/>
    <w:uiPriority w:val="99"/>
    <w:semiHidden/>
    <w:rsid w:val="005A557B"/>
    <w:rPr>
      <w:rFonts w:ascii="Tahoma" w:eastAsia="Calibri" w:hAnsi="Tahoma" w:cs="Tahoma"/>
      <w:sz w:val="16"/>
      <w:szCs w:val="16"/>
      <w:lang w:eastAsia="en-GB"/>
    </w:rPr>
  </w:style>
  <w:style w:type="paragraph" w:styleId="BodyText">
    <w:name w:val="Body Text"/>
    <w:basedOn w:val="Normal"/>
    <w:link w:val="BodyTextChar"/>
    <w:uiPriority w:val="1"/>
    <w:qFormat/>
    <w:rsid w:val="0078008F"/>
    <w:pPr>
      <w:widowControl w:val="0"/>
      <w:autoSpaceDE w:val="0"/>
      <w:autoSpaceDN w:val="0"/>
      <w:ind w:left="833" w:hanging="360"/>
    </w:pPr>
    <w:rPr>
      <w:rFonts w:ascii="Arial" w:eastAsia="Arial" w:hAnsi="Arial" w:cs="Arial"/>
      <w:lang w:val="en-US" w:eastAsia="en-US" w:bidi="en-US"/>
    </w:rPr>
  </w:style>
  <w:style w:type="character" w:customStyle="1" w:styleId="BodyTextChar">
    <w:name w:val="Body Text Char"/>
    <w:basedOn w:val="DefaultParagraphFont"/>
    <w:link w:val="BodyText"/>
    <w:uiPriority w:val="1"/>
    <w:rsid w:val="0078008F"/>
    <w:rPr>
      <w:rFonts w:ascii="Arial" w:eastAsia="Arial" w:hAnsi="Arial" w:cs="Arial"/>
      <w:sz w:val="24"/>
      <w:szCs w:val="24"/>
      <w:lang w:val="en-US" w:bidi="en-US"/>
    </w:rPr>
  </w:style>
  <w:style w:type="character" w:customStyle="1" w:styleId="Heading4Char">
    <w:name w:val="Heading 4 Char"/>
    <w:basedOn w:val="DefaultParagraphFont"/>
    <w:link w:val="Heading4"/>
    <w:uiPriority w:val="9"/>
    <w:semiHidden/>
    <w:rsid w:val="006C482F"/>
    <w:rPr>
      <w:rFonts w:asciiTheme="majorHAnsi" w:eastAsiaTheme="majorEastAsia" w:hAnsiTheme="majorHAnsi" w:cstheme="majorBidi"/>
      <w:i/>
      <w:iCs/>
      <w:color w:val="2E74B5" w:themeColor="accent1" w:themeShade="BF"/>
      <w:sz w:val="24"/>
      <w:szCs w:val="24"/>
      <w:lang w:eastAsia="en-GB"/>
    </w:rPr>
  </w:style>
  <w:style w:type="paragraph" w:customStyle="1" w:styleId="style96">
    <w:name w:val="style96"/>
    <w:basedOn w:val="Normal"/>
    <w:rsid w:val="006C482F"/>
    <w:pPr>
      <w:spacing w:before="100" w:beforeAutospacing="1" w:after="100" w:afterAutospacing="1"/>
    </w:pPr>
    <w:rPr>
      <w:rFonts w:eastAsia="Times New Roman"/>
    </w:rPr>
  </w:style>
  <w:style w:type="paragraph" w:customStyle="1" w:styleId="msonormal0">
    <w:name w:val="msonormal"/>
    <w:basedOn w:val="Normal"/>
    <w:uiPriority w:val="99"/>
    <w:rsid w:val="002A5AA7"/>
    <w:pPr>
      <w:spacing w:before="100" w:beforeAutospacing="1" w:after="100" w:afterAutospacing="1"/>
    </w:pPr>
  </w:style>
  <w:style w:type="character" w:customStyle="1" w:styleId="UnresolvedMention1">
    <w:name w:val="Unresolved Mention1"/>
    <w:basedOn w:val="DefaultParagraphFont"/>
    <w:uiPriority w:val="99"/>
    <w:semiHidden/>
    <w:rsid w:val="002A5AA7"/>
    <w:rPr>
      <w:color w:val="605E5C"/>
      <w:shd w:val="clear" w:color="auto" w:fill="E1DFDD"/>
    </w:rPr>
  </w:style>
  <w:style w:type="character" w:customStyle="1" w:styleId="UnresolvedMention2">
    <w:name w:val="Unresolved Mention2"/>
    <w:basedOn w:val="DefaultParagraphFont"/>
    <w:uiPriority w:val="99"/>
    <w:semiHidden/>
    <w:rsid w:val="002A5AA7"/>
    <w:rPr>
      <w:color w:val="605E5C"/>
      <w:shd w:val="clear" w:color="auto" w:fill="E1DFDD"/>
    </w:rPr>
  </w:style>
  <w:style w:type="character" w:customStyle="1" w:styleId="UnresolvedMention3">
    <w:name w:val="Unresolved Mention3"/>
    <w:basedOn w:val="DefaultParagraphFont"/>
    <w:uiPriority w:val="99"/>
    <w:semiHidden/>
    <w:rsid w:val="002A5AA7"/>
    <w:rPr>
      <w:color w:val="605E5C"/>
      <w:shd w:val="clear" w:color="auto" w:fill="E1DFDD"/>
    </w:rPr>
  </w:style>
  <w:style w:type="character" w:customStyle="1" w:styleId="Heading5Char">
    <w:name w:val="Heading 5 Char"/>
    <w:basedOn w:val="DefaultParagraphFont"/>
    <w:link w:val="Heading5"/>
    <w:uiPriority w:val="9"/>
    <w:semiHidden/>
    <w:rsid w:val="005B06D0"/>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5B06D0"/>
    <w:rPr>
      <w:rFonts w:asciiTheme="majorHAnsi" w:eastAsiaTheme="majorEastAsia" w:hAnsiTheme="majorHAnsi" w:cstheme="majorBidi"/>
      <w:color w:val="1F4D78" w:themeColor="accent1" w:themeShade="7F"/>
      <w:sz w:val="24"/>
      <w:szCs w:val="24"/>
      <w:lang w:eastAsia="en-GB"/>
    </w:rPr>
  </w:style>
  <w:style w:type="paragraph" w:customStyle="1" w:styleId="hometext">
    <w:name w:val="hometext"/>
    <w:basedOn w:val="Normal"/>
    <w:rsid w:val="005B06D0"/>
    <w:pPr>
      <w:spacing w:before="100" w:beforeAutospacing="1" w:after="100" w:afterAutospacing="1"/>
    </w:pPr>
  </w:style>
  <w:style w:type="paragraph" w:customStyle="1" w:styleId="DefaultText">
    <w:name w:val="Default Text"/>
    <w:rsid w:val="005B06D0"/>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5B06D0"/>
  </w:style>
  <w:style w:type="character" w:customStyle="1" w:styleId="mail">
    <w:name w:val="mail"/>
    <w:basedOn w:val="DefaultParagraphFont"/>
    <w:rsid w:val="005B06D0"/>
  </w:style>
  <w:style w:type="paragraph" w:customStyle="1" w:styleId="standfirst">
    <w:name w:val="standfirst"/>
    <w:basedOn w:val="Normal"/>
    <w:rsid w:val="005B06D0"/>
    <w:pPr>
      <w:spacing w:before="100" w:beforeAutospacing="1" w:after="100" w:afterAutospacing="1"/>
    </w:pPr>
    <w:rPr>
      <w:rFonts w:eastAsia="Times New Roman"/>
    </w:rPr>
  </w:style>
  <w:style w:type="paragraph" w:customStyle="1" w:styleId="website-body-text-p">
    <w:name w:val="website-body-text-p"/>
    <w:basedOn w:val="Normal"/>
    <w:rsid w:val="005B06D0"/>
    <w:pPr>
      <w:spacing w:before="100" w:beforeAutospacing="1" w:after="100" w:afterAutospacing="1"/>
    </w:pPr>
    <w:rPr>
      <w:rFonts w:eastAsia="Times New Roman"/>
    </w:rPr>
  </w:style>
  <w:style w:type="character" w:customStyle="1" w:styleId="website-body-text-c">
    <w:name w:val="website-body-text-c"/>
    <w:basedOn w:val="DefaultParagraphFont"/>
    <w:rsid w:val="005B06D0"/>
  </w:style>
  <w:style w:type="character" w:customStyle="1" w:styleId="list-paragraph-c">
    <w:name w:val="list-paragraph-c"/>
    <w:basedOn w:val="DefaultParagraphFont"/>
    <w:rsid w:val="005B06D0"/>
  </w:style>
  <w:style w:type="character" w:customStyle="1" w:styleId="color11">
    <w:name w:val="color_11"/>
    <w:basedOn w:val="DefaultParagraphFont"/>
    <w:rsid w:val="005B06D0"/>
  </w:style>
  <w:style w:type="numbering" w:customStyle="1" w:styleId="NoList1">
    <w:name w:val="No List1"/>
    <w:next w:val="NoList"/>
    <w:uiPriority w:val="99"/>
    <w:semiHidden/>
    <w:unhideWhenUsed/>
    <w:rsid w:val="00BC3ADF"/>
  </w:style>
  <w:style w:type="table" w:customStyle="1" w:styleId="TableGrid1">
    <w:name w:val="Table Grid1"/>
    <w:basedOn w:val="TableNormal"/>
    <w:next w:val="TableGrid"/>
    <w:uiPriority w:val="59"/>
    <w:rsid w:val="00BC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66FCF"/>
    <w:pPr>
      <w:spacing w:before="100" w:beforeAutospacing="1" w:after="100" w:afterAutospacing="1"/>
    </w:pPr>
    <w:rPr>
      <w:rFonts w:eastAsia="Times New Roman"/>
    </w:rPr>
  </w:style>
  <w:style w:type="character" w:customStyle="1" w:styleId="normaltextrun">
    <w:name w:val="normaltextrun"/>
    <w:basedOn w:val="DefaultParagraphFont"/>
    <w:rsid w:val="00D66FCF"/>
  </w:style>
  <w:style w:type="character" w:customStyle="1" w:styleId="eop">
    <w:name w:val="eop"/>
    <w:basedOn w:val="DefaultParagraphFont"/>
    <w:rsid w:val="00D66FCF"/>
  </w:style>
  <w:style w:type="character" w:customStyle="1" w:styleId="UnresolvedMention30">
    <w:name w:val="Unresolved Mention3"/>
    <w:basedOn w:val="DefaultParagraphFont"/>
    <w:uiPriority w:val="99"/>
    <w:semiHidden/>
    <w:unhideWhenUsed/>
    <w:rsid w:val="00107DE4"/>
    <w:rPr>
      <w:color w:val="605E5C"/>
      <w:shd w:val="clear" w:color="auto" w:fill="E1DFDD"/>
    </w:rPr>
  </w:style>
  <w:style w:type="paragraph" w:customStyle="1" w:styleId="cf-text">
    <w:name w:val="cf-text"/>
    <w:basedOn w:val="Normal"/>
    <w:rsid w:val="00107DE4"/>
    <w:pPr>
      <w:spacing w:before="100" w:beforeAutospacing="1" w:after="100" w:afterAutospacing="1"/>
    </w:pPr>
    <w:rPr>
      <w:rFonts w:eastAsia="Times New Roman"/>
    </w:rPr>
  </w:style>
  <w:style w:type="paragraph" w:customStyle="1" w:styleId="elementor-icon-list-item">
    <w:name w:val="elementor-icon-list-item"/>
    <w:basedOn w:val="Normal"/>
    <w:rsid w:val="00107DE4"/>
    <w:pPr>
      <w:spacing w:before="100" w:beforeAutospacing="1" w:after="100" w:afterAutospacing="1"/>
    </w:pPr>
    <w:rPr>
      <w:rFonts w:eastAsia="Times New Roman"/>
    </w:rPr>
  </w:style>
  <w:style w:type="character" w:customStyle="1" w:styleId="elementor-icon-list-text">
    <w:name w:val="elementor-icon-list-text"/>
    <w:basedOn w:val="DefaultParagraphFont"/>
    <w:rsid w:val="00107DE4"/>
  </w:style>
  <w:style w:type="character" w:customStyle="1" w:styleId="scxw236089238">
    <w:name w:val="scxw236089238"/>
    <w:basedOn w:val="DefaultParagraphFont"/>
    <w:rsid w:val="00107DE4"/>
  </w:style>
  <w:style w:type="character" w:customStyle="1" w:styleId="highlightelement">
    <w:name w:val="highlightelement"/>
    <w:basedOn w:val="DefaultParagraphFont"/>
    <w:rsid w:val="00564096"/>
  </w:style>
  <w:style w:type="paragraph" w:customStyle="1" w:styleId="wordsection1">
    <w:name w:val="wordsection1"/>
    <w:basedOn w:val="Normal"/>
    <w:uiPriority w:val="99"/>
    <w:rsid w:val="001F08F6"/>
    <w:pPr>
      <w:autoSpaceDN w:val="0"/>
      <w:spacing w:before="100" w:after="100"/>
    </w:pPr>
    <w:rPr>
      <w:rFonts w:ascii="Calibri" w:eastAsiaTheme="minorHAnsi" w:hAnsi="Calibri" w:cs="Calibri"/>
      <w:sz w:val="22"/>
      <w:szCs w:val="22"/>
      <w:lang w:eastAsia="en-US"/>
    </w:rPr>
  </w:style>
  <w:style w:type="character" w:customStyle="1" w:styleId="UnresolvedMention4">
    <w:name w:val="Unresolved Mention4"/>
    <w:basedOn w:val="DefaultParagraphFont"/>
    <w:uiPriority w:val="99"/>
    <w:semiHidden/>
    <w:unhideWhenUsed/>
    <w:rsid w:val="00DB634A"/>
    <w:rPr>
      <w:color w:val="605E5C"/>
      <w:shd w:val="clear" w:color="auto" w:fill="E1DFDD"/>
    </w:rPr>
  </w:style>
  <w:style w:type="character" w:customStyle="1" w:styleId="color33">
    <w:name w:val="color_33"/>
    <w:basedOn w:val="DefaultParagraphFont"/>
    <w:rsid w:val="00DB634A"/>
  </w:style>
  <w:style w:type="paragraph" w:customStyle="1" w:styleId="tabs-primarytab">
    <w:name w:val="tabs-primary__tab"/>
    <w:basedOn w:val="Normal"/>
    <w:rsid w:val="00DB634A"/>
    <w:pPr>
      <w:spacing w:before="100" w:beforeAutospacing="1" w:after="100" w:afterAutospacing="1"/>
    </w:pPr>
    <w:rPr>
      <w:rFonts w:eastAsia="Times New Roman"/>
    </w:rPr>
  </w:style>
  <w:style w:type="character" w:customStyle="1" w:styleId="element-invisible">
    <w:name w:val="element-invisible"/>
    <w:basedOn w:val="DefaultParagraphFont"/>
    <w:rsid w:val="00DB634A"/>
  </w:style>
  <w:style w:type="character" w:customStyle="1" w:styleId="UnresolvedMention5">
    <w:name w:val="Unresolved Mention5"/>
    <w:basedOn w:val="DefaultParagraphFont"/>
    <w:uiPriority w:val="99"/>
    <w:semiHidden/>
    <w:unhideWhenUsed/>
    <w:rsid w:val="00765169"/>
    <w:rPr>
      <w:color w:val="605E5C"/>
      <w:shd w:val="clear" w:color="auto" w:fill="E1DFDD"/>
    </w:rPr>
  </w:style>
  <w:style w:type="character" w:customStyle="1" w:styleId="UnresolvedMention6">
    <w:name w:val="Unresolved Mention6"/>
    <w:basedOn w:val="DefaultParagraphFont"/>
    <w:uiPriority w:val="99"/>
    <w:semiHidden/>
    <w:unhideWhenUsed/>
    <w:rsid w:val="005B2CEE"/>
    <w:rPr>
      <w:color w:val="605E5C"/>
      <w:shd w:val="clear" w:color="auto" w:fill="E1DFDD"/>
    </w:rPr>
  </w:style>
  <w:style w:type="table" w:customStyle="1" w:styleId="TableGrid2">
    <w:name w:val="Table Grid2"/>
    <w:basedOn w:val="TableNormal"/>
    <w:next w:val="TableGrid"/>
    <w:uiPriority w:val="39"/>
    <w:rsid w:val="000A1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15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4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683258"/>
    <w:rPr>
      <w:color w:val="605E5C"/>
      <w:shd w:val="clear" w:color="auto" w:fill="E1DFDD"/>
    </w:rPr>
  </w:style>
  <w:style w:type="character" w:customStyle="1" w:styleId="UnresolvedMention8">
    <w:name w:val="Unresolved Mention8"/>
    <w:basedOn w:val="DefaultParagraphFont"/>
    <w:uiPriority w:val="99"/>
    <w:semiHidden/>
    <w:unhideWhenUsed/>
    <w:rsid w:val="009F2219"/>
    <w:rPr>
      <w:color w:val="605E5C"/>
      <w:shd w:val="clear" w:color="auto" w:fill="E1DFDD"/>
    </w:rPr>
  </w:style>
  <w:style w:type="table" w:customStyle="1" w:styleId="TableGrid5">
    <w:name w:val="Table Grid5"/>
    <w:basedOn w:val="TableNormal"/>
    <w:next w:val="TableGrid"/>
    <w:uiPriority w:val="39"/>
    <w:rsid w:val="00AC3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F42"/>
    <w:rPr>
      <w:color w:val="605E5C"/>
      <w:shd w:val="clear" w:color="auto" w:fill="E1DFDD"/>
    </w:rPr>
  </w:style>
  <w:style w:type="paragraph" w:styleId="TOCHeading">
    <w:name w:val="TOC Heading"/>
    <w:basedOn w:val="Heading1"/>
    <w:next w:val="Normal"/>
    <w:uiPriority w:val="39"/>
    <w:unhideWhenUsed/>
    <w:qFormat/>
    <w:rsid w:val="009A5AE5"/>
    <w:pPr>
      <w:keepNext/>
      <w:keepLines/>
      <w:widowControl/>
      <w:autoSpaceDE/>
      <w:autoSpaceDN/>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GB" w:eastAsia="en-GB" w:bidi="ar-SA"/>
    </w:rPr>
  </w:style>
  <w:style w:type="paragraph" w:styleId="TOC1">
    <w:name w:val="toc 1"/>
    <w:basedOn w:val="Normal"/>
    <w:next w:val="Normal"/>
    <w:autoRedefine/>
    <w:uiPriority w:val="39"/>
    <w:unhideWhenUsed/>
    <w:rsid w:val="009A5AE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4515">
      <w:bodyDiv w:val="1"/>
      <w:marLeft w:val="0"/>
      <w:marRight w:val="0"/>
      <w:marTop w:val="0"/>
      <w:marBottom w:val="0"/>
      <w:divBdr>
        <w:top w:val="none" w:sz="0" w:space="0" w:color="auto"/>
        <w:left w:val="none" w:sz="0" w:space="0" w:color="auto"/>
        <w:bottom w:val="none" w:sz="0" w:space="0" w:color="auto"/>
        <w:right w:val="none" w:sz="0" w:space="0" w:color="auto"/>
      </w:divBdr>
    </w:div>
    <w:div w:id="6059760">
      <w:bodyDiv w:val="1"/>
      <w:marLeft w:val="0"/>
      <w:marRight w:val="0"/>
      <w:marTop w:val="0"/>
      <w:marBottom w:val="0"/>
      <w:divBdr>
        <w:top w:val="none" w:sz="0" w:space="0" w:color="auto"/>
        <w:left w:val="none" w:sz="0" w:space="0" w:color="auto"/>
        <w:bottom w:val="none" w:sz="0" w:space="0" w:color="auto"/>
        <w:right w:val="none" w:sz="0" w:space="0" w:color="auto"/>
      </w:divBdr>
    </w:div>
    <w:div w:id="6640457">
      <w:bodyDiv w:val="1"/>
      <w:marLeft w:val="0"/>
      <w:marRight w:val="0"/>
      <w:marTop w:val="0"/>
      <w:marBottom w:val="0"/>
      <w:divBdr>
        <w:top w:val="none" w:sz="0" w:space="0" w:color="auto"/>
        <w:left w:val="none" w:sz="0" w:space="0" w:color="auto"/>
        <w:bottom w:val="none" w:sz="0" w:space="0" w:color="auto"/>
        <w:right w:val="none" w:sz="0" w:space="0" w:color="auto"/>
      </w:divBdr>
    </w:div>
    <w:div w:id="6910372">
      <w:bodyDiv w:val="1"/>
      <w:marLeft w:val="0"/>
      <w:marRight w:val="0"/>
      <w:marTop w:val="0"/>
      <w:marBottom w:val="0"/>
      <w:divBdr>
        <w:top w:val="none" w:sz="0" w:space="0" w:color="auto"/>
        <w:left w:val="none" w:sz="0" w:space="0" w:color="auto"/>
        <w:bottom w:val="none" w:sz="0" w:space="0" w:color="auto"/>
        <w:right w:val="none" w:sz="0" w:space="0" w:color="auto"/>
      </w:divBdr>
    </w:div>
    <w:div w:id="9991001">
      <w:bodyDiv w:val="1"/>
      <w:marLeft w:val="0"/>
      <w:marRight w:val="0"/>
      <w:marTop w:val="0"/>
      <w:marBottom w:val="0"/>
      <w:divBdr>
        <w:top w:val="none" w:sz="0" w:space="0" w:color="auto"/>
        <w:left w:val="none" w:sz="0" w:space="0" w:color="auto"/>
        <w:bottom w:val="none" w:sz="0" w:space="0" w:color="auto"/>
        <w:right w:val="none" w:sz="0" w:space="0" w:color="auto"/>
      </w:divBdr>
    </w:div>
    <w:div w:id="23948230">
      <w:bodyDiv w:val="1"/>
      <w:marLeft w:val="0"/>
      <w:marRight w:val="0"/>
      <w:marTop w:val="0"/>
      <w:marBottom w:val="0"/>
      <w:divBdr>
        <w:top w:val="none" w:sz="0" w:space="0" w:color="auto"/>
        <w:left w:val="none" w:sz="0" w:space="0" w:color="auto"/>
        <w:bottom w:val="none" w:sz="0" w:space="0" w:color="auto"/>
        <w:right w:val="none" w:sz="0" w:space="0" w:color="auto"/>
      </w:divBdr>
    </w:div>
    <w:div w:id="32311732">
      <w:bodyDiv w:val="1"/>
      <w:marLeft w:val="0"/>
      <w:marRight w:val="0"/>
      <w:marTop w:val="0"/>
      <w:marBottom w:val="0"/>
      <w:divBdr>
        <w:top w:val="none" w:sz="0" w:space="0" w:color="auto"/>
        <w:left w:val="none" w:sz="0" w:space="0" w:color="auto"/>
        <w:bottom w:val="none" w:sz="0" w:space="0" w:color="auto"/>
        <w:right w:val="none" w:sz="0" w:space="0" w:color="auto"/>
      </w:divBdr>
    </w:div>
    <w:div w:id="41222571">
      <w:bodyDiv w:val="1"/>
      <w:marLeft w:val="0"/>
      <w:marRight w:val="0"/>
      <w:marTop w:val="0"/>
      <w:marBottom w:val="0"/>
      <w:divBdr>
        <w:top w:val="none" w:sz="0" w:space="0" w:color="auto"/>
        <w:left w:val="none" w:sz="0" w:space="0" w:color="auto"/>
        <w:bottom w:val="none" w:sz="0" w:space="0" w:color="auto"/>
        <w:right w:val="none" w:sz="0" w:space="0" w:color="auto"/>
      </w:divBdr>
    </w:div>
    <w:div w:id="42097581">
      <w:bodyDiv w:val="1"/>
      <w:marLeft w:val="0"/>
      <w:marRight w:val="0"/>
      <w:marTop w:val="0"/>
      <w:marBottom w:val="0"/>
      <w:divBdr>
        <w:top w:val="none" w:sz="0" w:space="0" w:color="auto"/>
        <w:left w:val="none" w:sz="0" w:space="0" w:color="auto"/>
        <w:bottom w:val="none" w:sz="0" w:space="0" w:color="auto"/>
        <w:right w:val="none" w:sz="0" w:space="0" w:color="auto"/>
      </w:divBdr>
    </w:div>
    <w:div w:id="45102958">
      <w:bodyDiv w:val="1"/>
      <w:marLeft w:val="0"/>
      <w:marRight w:val="0"/>
      <w:marTop w:val="0"/>
      <w:marBottom w:val="0"/>
      <w:divBdr>
        <w:top w:val="none" w:sz="0" w:space="0" w:color="auto"/>
        <w:left w:val="none" w:sz="0" w:space="0" w:color="auto"/>
        <w:bottom w:val="none" w:sz="0" w:space="0" w:color="auto"/>
        <w:right w:val="none" w:sz="0" w:space="0" w:color="auto"/>
      </w:divBdr>
    </w:div>
    <w:div w:id="48119419">
      <w:bodyDiv w:val="1"/>
      <w:marLeft w:val="0"/>
      <w:marRight w:val="0"/>
      <w:marTop w:val="0"/>
      <w:marBottom w:val="0"/>
      <w:divBdr>
        <w:top w:val="none" w:sz="0" w:space="0" w:color="auto"/>
        <w:left w:val="none" w:sz="0" w:space="0" w:color="auto"/>
        <w:bottom w:val="none" w:sz="0" w:space="0" w:color="auto"/>
        <w:right w:val="none" w:sz="0" w:space="0" w:color="auto"/>
      </w:divBdr>
    </w:div>
    <w:div w:id="48572233">
      <w:bodyDiv w:val="1"/>
      <w:marLeft w:val="0"/>
      <w:marRight w:val="0"/>
      <w:marTop w:val="0"/>
      <w:marBottom w:val="0"/>
      <w:divBdr>
        <w:top w:val="none" w:sz="0" w:space="0" w:color="auto"/>
        <w:left w:val="none" w:sz="0" w:space="0" w:color="auto"/>
        <w:bottom w:val="none" w:sz="0" w:space="0" w:color="auto"/>
        <w:right w:val="none" w:sz="0" w:space="0" w:color="auto"/>
      </w:divBdr>
    </w:div>
    <w:div w:id="53549935">
      <w:bodyDiv w:val="1"/>
      <w:marLeft w:val="0"/>
      <w:marRight w:val="0"/>
      <w:marTop w:val="0"/>
      <w:marBottom w:val="0"/>
      <w:divBdr>
        <w:top w:val="none" w:sz="0" w:space="0" w:color="auto"/>
        <w:left w:val="none" w:sz="0" w:space="0" w:color="auto"/>
        <w:bottom w:val="none" w:sz="0" w:space="0" w:color="auto"/>
        <w:right w:val="none" w:sz="0" w:space="0" w:color="auto"/>
      </w:divBdr>
    </w:div>
    <w:div w:id="59256587">
      <w:bodyDiv w:val="1"/>
      <w:marLeft w:val="0"/>
      <w:marRight w:val="0"/>
      <w:marTop w:val="0"/>
      <w:marBottom w:val="0"/>
      <w:divBdr>
        <w:top w:val="none" w:sz="0" w:space="0" w:color="auto"/>
        <w:left w:val="none" w:sz="0" w:space="0" w:color="auto"/>
        <w:bottom w:val="none" w:sz="0" w:space="0" w:color="auto"/>
        <w:right w:val="none" w:sz="0" w:space="0" w:color="auto"/>
      </w:divBdr>
    </w:div>
    <w:div w:id="61292712">
      <w:bodyDiv w:val="1"/>
      <w:marLeft w:val="0"/>
      <w:marRight w:val="0"/>
      <w:marTop w:val="0"/>
      <w:marBottom w:val="0"/>
      <w:divBdr>
        <w:top w:val="none" w:sz="0" w:space="0" w:color="auto"/>
        <w:left w:val="none" w:sz="0" w:space="0" w:color="auto"/>
        <w:bottom w:val="none" w:sz="0" w:space="0" w:color="auto"/>
        <w:right w:val="none" w:sz="0" w:space="0" w:color="auto"/>
      </w:divBdr>
    </w:div>
    <w:div w:id="68039859">
      <w:bodyDiv w:val="1"/>
      <w:marLeft w:val="0"/>
      <w:marRight w:val="0"/>
      <w:marTop w:val="0"/>
      <w:marBottom w:val="0"/>
      <w:divBdr>
        <w:top w:val="none" w:sz="0" w:space="0" w:color="auto"/>
        <w:left w:val="none" w:sz="0" w:space="0" w:color="auto"/>
        <w:bottom w:val="none" w:sz="0" w:space="0" w:color="auto"/>
        <w:right w:val="none" w:sz="0" w:space="0" w:color="auto"/>
      </w:divBdr>
    </w:div>
    <w:div w:id="69695352">
      <w:bodyDiv w:val="1"/>
      <w:marLeft w:val="0"/>
      <w:marRight w:val="0"/>
      <w:marTop w:val="0"/>
      <w:marBottom w:val="0"/>
      <w:divBdr>
        <w:top w:val="none" w:sz="0" w:space="0" w:color="auto"/>
        <w:left w:val="none" w:sz="0" w:space="0" w:color="auto"/>
        <w:bottom w:val="none" w:sz="0" w:space="0" w:color="auto"/>
        <w:right w:val="none" w:sz="0" w:space="0" w:color="auto"/>
      </w:divBdr>
    </w:div>
    <w:div w:id="70277953">
      <w:bodyDiv w:val="1"/>
      <w:marLeft w:val="0"/>
      <w:marRight w:val="0"/>
      <w:marTop w:val="0"/>
      <w:marBottom w:val="0"/>
      <w:divBdr>
        <w:top w:val="none" w:sz="0" w:space="0" w:color="auto"/>
        <w:left w:val="none" w:sz="0" w:space="0" w:color="auto"/>
        <w:bottom w:val="none" w:sz="0" w:space="0" w:color="auto"/>
        <w:right w:val="none" w:sz="0" w:space="0" w:color="auto"/>
      </w:divBdr>
    </w:div>
    <w:div w:id="72120222">
      <w:bodyDiv w:val="1"/>
      <w:marLeft w:val="0"/>
      <w:marRight w:val="0"/>
      <w:marTop w:val="0"/>
      <w:marBottom w:val="0"/>
      <w:divBdr>
        <w:top w:val="none" w:sz="0" w:space="0" w:color="auto"/>
        <w:left w:val="none" w:sz="0" w:space="0" w:color="auto"/>
        <w:bottom w:val="none" w:sz="0" w:space="0" w:color="auto"/>
        <w:right w:val="none" w:sz="0" w:space="0" w:color="auto"/>
      </w:divBdr>
    </w:div>
    <w:div w:id="76830620">
      <w:bodyDiv w:val="1"/>
      <w:marLeft w:val="0"/>
      <w:marRight w:val="0"/>
      <w:marTop w:val="0"/>
      <w:marBottom w:val="0"/>
      <w:divBdr>
        <w:top w:val="none" w:sz="0" w:space="0" w:color="auto"/>
        <w:left w:val="none" w:sz="0" w:space="0" w:color="auto"/>
        <w:bottom w:val="none" w:sz="0" w:space="0" w:color="auto"/>
        <w:right w:val="none" w:sz="0" w:space="0" w:color="auto"/>
      </w:divBdr>
    </w:div>
    <w:div w:id="77100017">
      <w:bodyDiv w:val="1"/>
      <w:marLeft w:val="0"/>
      <w:marRight w:val="0"/>
      <w:marTop w:val="0"/>
      <w:marBottom w:val="0"/>
      <w:divBdr>
        <w:top w:val="none" w:sz="0" w:space="0" w:color="auto"/>
        <w:left w:val="none" w:sz="0" w:space="0" w:color="auto"/>
        <w:bottom w:val="none" w:sz="0" w:space="0" w:color="auto"/>
        <w:right w:val="none" w:sz="0" w:space="0" w:color="auto"/>
      </w:divBdr>
    </w:div>
    <w:div w:id="79253979">
      <w:bodyDiv w:val="1"/>
      <w:marLeft w:val="0"/>
      <w:marRight w:val="0"/>
      <w:marTop w:val="0"/>
      <w:marBottom w:val="0"/>
      <w:divBdr>
        <w:top w:val="none" w:sz="0" w:space="0" w:color="auto"/>
        <w:left w:val="none" w:sz="0" w:space="0" w:color="auto"/>
        <w:bottom w:val="none" w:sz="0" w:space="0" w:color="auto"/>
        <w:right w:val="none" w:sz="0" w:space="0" w:color="auto"/>
      </w:divBdr>
    </w:div>
    <w:div w:id="88434298">
      <w:bodyDiv w:val="1"/>
      <w:marLeft w:val="0"/>
      <w:marRight w:val="0"/>
      <w:marTop w:val="0"/>
      <w:marBottom w:val="0"/>
      <w:divBdr>
        <w:top w:val="none" w:sz="0" w:space="0" w:color="auto"/>
        <w:left w:val="none" w:sz="0" w:space="0" w:color="auto"/>
        <w:bottom w:val="none" w:sz="0" w:space="0" w:color="auto"/>
        <w:right w:val="none" w:sz="0" w:space="0" w:color="auto"/>
      </w:divBdr>
    </w:div>
    <w:div w:id="91164910">
      <w:bodyDiv w:val="1"/>
      <w:marLeft w:val="0"/>
      <w:marRight w:val="0"/>
      <w:marTop w:val="0"/>
      <w:marBottom w:val="0"/>
      <w:divBdr>
        <w:top w:val="none" w:sz="0" w:space="0" w:color="auto"/>
        <w:left w:val="none" w:sz="0" w:space="0" w:color="auto"/>
        <w:bottom w:val="none" w:sz="0" w:space="0" w:color="auto"/>
        <w:right w:val="none" w:sz="0" w:space="0" w:color="auto"/>
      </w:divBdr>
    </w:div>
    <w:div w:id="91436948">
      <w:bodyDiv w:val="1"/>
      <w:marLeft w:val="0"/>
      <w:marRight w:val="0"/>
      <w:marTop w:val="0"/>
      <w:marBottom w:val="0"/>
      <w:divBdr>
        <w:top w:val="none" w:sz="0" w:space="0" w:color="auto"/>
        <w:left w:val="none" w:sz="0" w:space="0" w:color="auto"/>
        <w:bottom w:val="none" w:sz="0" w:space="0" w:color="auto"/>
        <w:right w:val="none" w:sz="0" w:space="0" w:color="auto"/>
      </w:divBdr>
    </w:div>
    <w:div w:id="91978142">
      <w:bodyDiv w:val="1"/>
      <w:marLeft w:val="0"/>
      <w:marRight w:val="0"/>
      <w:marTop w:val="0"/>
      <w:marBottom w:val="0"/>
      <w:divBdr>
        <w:top w:val="none" w:sz="0" w:space="0" w:color="auto"/>
        <w:left w:val="none" w:sz="0" w:space="0" w:color="auto"/>
        <w:bottom w:val="none" w:sz="0" w:space="0" w:color="auto"/>
        <w:right w:val="none" w:sz="0" w:space="0" w:color="auto"/>
      </w:divBdr>
    </w:div>
    <w:div w:id="92476301">
      <w:bodyDiv w:val="1"/>
      <w:marLeft w:val="0"/>
      <w:marRight w:val="0"/>
      <w:marTop w:val="0"/>
      <w:marBottom w:val="0"/>
      <w:divBdr>
        <w:top w:val="none" w:sz="0" w:space="0" w:color="auto"/>
        <w:left w:val="none" w:sz="0" w:space="0" w:color="auto"/>
        <w:bottom w:val="none" w:sz="0" w:space="0" w:color="auto"/>
        <w:right w:val="none" w:sz="0" w:space="0" w:color="auto"/>
      </w:divBdr>
    </w:div>
    <w:div w:id="92942923">
      <w:bodyDiv w:val="1"/>
      <w:marLeft w:val="0"/>
      <w:marRight w:val="0"/>
      <w:marTop w:val="0"/>
      <w:marBottom w:val="0"/>
      <w:divBdr>
        <w:top w:val="none" w:sz="0" w:space="0" w:color="auto"/>
        <w:left w:val="none" w:sz="0" w:space="0" w:color="auto"/>
        <w:bottom w:val="none" w:sz="0" w:space="0" w:color="auto"/>
        <w:right w:val="none" w:sz="0" w:space="0" w:color="auto"/>
      </w:divBdr>
    </w:div>
    <w:div w:id="95256092">
      <w:bodyDiv w:val="1"/>
      <w:marLeft w:val="0"/>
      <w:marRight w:val="0"/>
      <w:marTop w:val="0"/>
      <w:marBottom w:val="0"/>
      <w:divBdr>
        <w:top w:val="none" w:sz="0" w:space="0" w:color="auto"/>
        <w:left w:val="none" w:sz="0" w:space="0" w:color="auto"/>
        <w:bottom w:val="none" w:sz="0" w:space="0" w:color="auto"/>
        <w:right w:val="none" w:sz="0" w:space="0" w:color="auto"/>
      </w:divBdr>
      <w:divsChild>
        <w:div w:id="283924477">
          <w:marLeft w:val="0"/>
          <w:marRight w:val="0"/>
          <w:marTop w:val="120"/>
          <w:marBottom w:val="120"/>
          <w:divBdr>
            <w:top w:val="none" w:sz="0" w:space="0" w:color="auto"/>
            <w:left w:val="none" w:sz="0" w:space="0" w:color="auto"/>
            <w:bottom w:val="none" w:sz="0" w:space="0" w:color="auto"/>
            <w:right w:val="none" w:sz="0" w:space="0" w:color="auto"/>
          </w:divBdr>
        </w:div>
      </w:divsChild>
    </w:div>
    <w:div w:id="96565260">
      <w:bodyDiv w:val="1"/>
      <w:marLeft w:val="0"/>
      <w:marRight w:val="0"/>
      <w:marTop w:val="0"/>
      <w:marBottom w:val="0"/>
      <w:divBdr>
        <w:top w:val="none" w:sz="0" w:space="0" w:color="auto"/>
        <w:left w:val="none" w:sz="0" w:space="0" w:color="auto"/>
        <w:bottom w:val="none" w:sz="0" w:space="0" w:color="auto"/>
        <w:right w:val="none" w:sz="0" w:space="0" w:color="auto"/>
      </w:divBdr>
    </w:div>
    <w:div w:id="101802802">
      <w:bodyDiv w:val="1"/>
      <w:marLeft w:val="0"/>
      <w:marRight w:val="0"/>
      <w:marTop w:val="0"/>
      <w:marBottom w:val="0"/>
      <w:divBdr>
        <w:top w:val="none" w:sz="0" w:space="0" w:color="auto"/>
        <w:left w:val="none" w:sz="0" w:space="0" w:color="auto"/>
        <w:bottom w:val="none" w:sz="0" w:space="0" w:color="auto"/>
        <w:right w:val="none" w:sz="0" w:space="0" w:color="auto"/>
      </w:divBdr>
    </w:div>
    <w:div w:id="109204764">
      <w:bodyDiv w:val="1"/>
      <w:marLeft w:val="0"/>
      <w:marRight w:val="0"/>
      <w:marTop w:val="0"/>
      <w:marBottom w:val="0"/>
      <w:divBdr>
        <w:top w:val="none" w:sz="0" w:space="0" w:color="auto"/>
        <w:left w:val="none" w:sz="0" w:space="0" w:color="auto"/>
        <w:bottom w:val="none" w:sz="0" w:space="0" w:color="auto"/>
        <w:right w:val="none" w:sz="0" w:space="0" w:color="auto"/>
      </w:divBdr>
    </w:div>
    <w:div w:id="112680184">
      <w:bodyDiv w:val="1"/>
      <w:marLeft w:val="0"/>
      <w:marRight w:val="0"/>
      <w:marTop w:val="0"/>
      <w:marBottom w:val="0"/>
      <w:divBdr>
        <w:top w:val="none" w:sz="0" w:space="0" w:color="auto"/>
        <w:left w:val="none" w:sz="0" w:space="0" w:color="auto"/>
        <w:bottom w:val="none" w:sz="0" w:space="0" w:color="auto"/>
        <w:right w:val="none" w:sz="0" w:space="0" w:color="auto"/>
      </w:divBdr>
    </w:div>
    <w:div w:id="114252345">
      <w:bodyDiv w:val="1"/>
      <w:marLeft w:val="0"/>
      <w:marRight w:val="0"/>
      <w:marTop w:val="0"/>
      <w:marBottom w:val="0"/>
      <w:divBdr>
        <w:top w:val="none" w:sz="0" w:space="0" w:color="auto"/>
        <w:left w:val="none" w:sz="0" w:space="0" w:color="auto"/>
        <w:bottom w:val="none" w:sz="0" w:space="0" w:color="auto"/>
        <w:right w:val="none" w:sz="0" w:space="0" w:color="auto"/>
      </w:divBdr>
    </w:div>
    <w:div w:id="116030171">
      <w:bodyDiv w:val="1"/>
      <w:marLeft w:val="0"/>
      <w:marRight w:val="0"/>
      <w:marTop w:val="0"/>
      <w:marBottom w:val="0"/>
      <w:divBdr>
        <w:top w:val="none" w:sz="0" w:space="0" w:color="auto"/>
        <w:left w:val="none" w:sz="0" w:space="0" w:color="auto"/>
        <w:bottom w:val="none" w:sz="0" w:space="0" w:color="auto"/>
        <w:right w:val="none" w:sz="0" w:space="0" w:color="auto"/>
      </w:divBdr>
    </w:div>
    <w:div w:id="116216424">
      <w:bodyDiv w:val="1"/>
      <w:marLeft w:val="0"/>
      <w:marRight w:val="0"/>
      <w:marTop w:val="0"/>
      <w:marBottom w:val="0"/>
      <w:divBdr>
        <w:top w:val="none" w:sz="0" w:space="0" w:color="auto"/>
        <w:left w:val="none" w:sz="0" w:space="0" w:color="auto"/>
        <w:bottom w:val="none" w:sz="0" w:space="0" w:color="auto"/>
        <w:right w:val="none" w:sz="0" w:space="0" w:color="auto"/>
      </w:divBdr>
    </w:div>
    <w:div w:id="119224304">
      <w:bodyDiv w:val="1"/>
      <w:marLeft w:val="0"/>
      <w:marRight w:val="0"/>
      <w:marTop w:val="0"/>
      <w:marBottom w:val="0"/>
      <w:divBdr>
        <w:top w:val="none" w:sz="0" w:space="0" w:color="auto"/>
        <w:left w:val="none" w:sz="0" w:space="0" w:color="auto"/>
        <w:bottom w:val="none" w:sz="0" w:space="0" w:color="auto"/>
        <w:right w:val="none" w:sz="0" w:space="0" w:color="auto"/>
      </w:divBdr>
    </w:div>
    <w:div w:id="119568520">
      <w:bodyDiv w:val="1"/>
      <w:marLeft w:val="0"/>
      <w:marRight w:val="0"/>
      <w:marTop w:val="0"/>
      <w:marBottom w:val="0"/>
      <w:divBdr>
        <w:top w:val="none" w:sz="0" w:space="0" w:color="auto"/>
        <w:left w:val="none" w:sz="0" w:space="0" w:color="auto"/>
        <w:bottom w:val="none" w:sz="0" w:space="0" w:color="auto"/>
        <w:right w:val="none" w:sz="0" w:space="0" w:color="auto"/>
      </w:divBdr>
    </w:div>
    <w:div w:id="120076146">
      <w:bodyDiv w:val="1"/>
      <w:marLeft w:val="0"/>
      <w:marRight w:val="0"/>
      <w:marTop w:val="0"/>
      <w:marBottom w:val="0"/>
      <w:divBdr>
        <w:top w:val="none" w:sz="0" w:space="0" w:color="auto"/>
        <w:left w:val="none" w:sz="0" w:space="0" w:color="auto"/>
        <w:bottom w:val="none" w:sz="0" w:space="0" w:color="auto"/>
        <w:right w:val="none" w:sz="0" w:space="0" w:color="auto"/>
      </w:divBdr>
    </w:div>
    <w:div w:id="122620952">
      <w:bodyDiv w:val="1"/>
      <w:marLeft w:val="0"/>
      <w:marRight w:val="0"/>
      <w:marTop w:val="0"/>
      <w:marBottom w:val="0"/>
      <w:divBdr>
        <w:top w:val="none" w:sz="0" w:space="0" w:color="auto"/>
        <w:left w:val="none" w:sz="0" w:space="0" w:color="auto"/>
        <w:bottom w:val="none" w:sz="0" w:space="0" w:color="auto"/>
        <w:right w:val="none" w:sz="0" w:space="0" w:color="auto"/>
      </w:divBdr>
    </w:div>
    <w:div w:id="124541040">
      <w:bodyDiv w:val="1"/>
      <w:marLeft w:val="0"/>
      <w:marRight w:val="0"/>
      <w:marTop w:val="0"/>
      <w:marBottom w:val="0"/>
      <w:divBdr>
        <w:top w:val="none" w:sz="0" w:space="0" w:color="auto"/>
        <w:left w:val="none" w:sz="0" w:space="0" w:color="auto"/>
        <w:bottom w:val="none" w:sz="0" w:space="0" w:color="auto"/>
        <w:right w:val="none" w:sz="0" w:space="0" w:color="auto"/>
      </w:divBdr>
    </w:div>
    <w:div w:id="125977805">
      <w:bodyDiv w:val="1"/>
      <w:marLeft w:val="0"/>
      <w:marRight w:val="0"/>
      <w:marTop w:val="0"/>
      <w:marBottom w:val="0"/>
      <w:divBdr>
        <w:top w:val="none" w:sz="0" w:space="0" w:color="auto"/>
        <w:left w:val="none" w:sz="0" w:space="0" w:color="auto"/>
        <w:bottom w:val="none" w:sz="0" w:space="0" w:color="auto"/>
        <w:right w:val="none" w:sz="0" w:space="0" w:color="auto"/>
      </w:divBdr>
    </w:div>
    <w:div w:id="126751677">
      <w:bodyDiv w:val="1"/>
      <w:marLeft w:val="0"/>
      <w:marRight w:val="0"/>
      <w:marTop w:val="0"/>
      <w:marBottom w:val="0"/>
      <w:divBdr>
        <w:top w:val="none" w:sz="0" w:space="0" w:color="auto"/>
        <w:left w:val="none" w:sz="0" w:space="0" w:color="auto"/>
        <w:bottom w:val="none" w:sz="0" w:space="0" w:color="auto"/>
        <w:right w:val="none" w:sz="0" w:space="0" w:color="auto"/>
      </w:divBdr>
    </w:div>
    <w:div w:id="130025262">
      <w:bodyDiv w:val="1"/>
      <w:marLeft w:val="0"/>
      <w:marRight w:val="0"/>
      <w:marTop w:val="0"/>
      <w:marBottom w:val="0"/>
      <w:divBdr>
        <w:top w:val="none" w:sz="0" w:space="0" w:color="auto"/>
        <w:left w:val="none" w:sz="0" w:space="0" w:color="auto"/>
        <w:bottom w:val="none" w:sz="0" w:space="0" w:color="auto"/>
        <w:right w:val="none" w:sz="0" w:space="0" w:color="auto"/>
      </w:divBdr>
    </w:div>
    <w:div w:id="134763791">
      <w:bodyDiv w:val="1"/>
      <w:marLeft w:val="0"/>
      <w:marRight w:val="0"/>
      <w:marTop w:val="0"/>
      <w:marBottom w:val="0"/>
      <w:divBdr>
        <w:top w:val="none" w:sz="0" w:space="0" w:color="auto"/>
        <w:left w:val="none" w:sz="0" w:space="0" w:color="auto"/>
        <w:bottom w:val="none" w:sz="0" w:space="0" w:color="auto"/>
        <w:right w:val="none" w:sz="0" w:space="0" w:color="auto"/>
      </w:divBdr>
    </w:div>
    <w:div w:id="141433746">
      <w:bodyDiv w:val="1"/>
      <w:marLeft w:val="0"/>
      <w:marRight w:val="0"/>
      <w:marTop w:val="0"/>
      <w:marBottom w:val="0"/>
      <w:divBdr>
        <w:top w:val="none" w:sz="0" w:space="0" w:color="auto"/>
        <w:left w:val="none" w:sz="0" w:space="0" w:color="auto"/>
        <w:bottom w:val="none" w:sz="0" w:space="0" w:color="auto"/>
        <w:right w:val="none" w:sz="0" w:space="0" w:color="auto"/>
      </w:divBdr>
    </w:div>
    <w:div w:id="142085391">
      <w:bodyDiv w:val="1"/>
      <w:marLeft w:val="0"/>
      <w:marRight w:val="0"/>
      <w:marTop w:val="0"/>
      <w:marBottom w:val="0"/>
      <w:divBdr>
        <w:top w:val="none" w:sz="0" w:space="0" w:color="auto"/>
        <w:left w:val="none" w:sz="0" w:space="0" w:color="auto"/>
        <w:bottom w:val="none" w:sz="0" w:space="0" w:color="auto"/>
        <w:right w:val="none" w:sz="0" w:space="0" w:color="auto"/>
      </w:divBdr>
    </w:div>
    <w:div w:id="144392685">
      <w:bodyDiv w:val="1"/>
      <w:marLeft w:val="0"/>
      <w:marRight w:val="0"/>
      <w:marTop w:val="0"/>
      <w:marBottom w:val="0"/>
      <w:divBdr>
        <w:top w:val="none" w:sz="0" w:space="0" w:color="auto"/>
        <w:left w:val="none" w:sz="0" w:space="0" w:color="auto"/>
        <w:bottom w:val="none" w:sz="0" w:space="0" w:color="auto"/>
        <w:right w:val="none" w:sz="0" w:space="0" w:color="auto"/>
      </w:divBdr>
    </w:div>
    <w:div w:id="146560500">
      <w:bodyDiv w:val="1"/>
      <w:marLeft w:val="0"/>
      <w:marRight w:val="0"/>
      <w:marTop w:val="0"/>
      <w:marBottom w:val="0"/>
      <w:divBdr>
        <w:top w:val="none" w:sz="0" w:space="0" w:color="auto"/>
        <w:left w:val="none" w:sz="0" w:space="0" w:color="auto"/>
        <w:bottom w:val="none" w:sz="0" w:space="0" w:color="auto"/>
        <w:right w:val="none" w:sz="0" w:space="0" w:color="auto"/>
      </w:divBdr>
    </w:div>
    <w:div w:id="147595720">
      <w:bodyDiv w:val="1"/>
      <w:marLeft w:val="0"/>
      <w:marRight w:val="0"/>
      <w:marTop w:val="0"/>
      <w:marBottom w:val="0"/>
      <w:divBdr>
        <w:top w:val="none" w:sz="0" w:space="0" w:color="auto"/>
        <w:left w:val="none" w:sz="0" w:space="0" w:color="auto"/>
        <w:bottom w:val="none" w:sz="0" w:space="0" w:color="auto"/>
        <w:right w:val="none" w:sz="0" w:space="0" w:color="auto"/>
      </w:divBdr>
    </w:div>
    <w:div w:id="148064599">
      <w:bodyDiv w:val="1"/>
      <w:marLeft w:val="0"/>
      <w:marRight w:val="0"/>
      <w:marTop w:val="0"/>
      <w:marBottom w:val="0"/>
      <w:divBdr>
        <w:top w:val="none" w:sz="0" w:space="0" w:color="auto"/>
        <w:left w:val="none" w:sz="0" w:space="0" w:color="auto"/>
        <w:bottom w:val="none" w:sz="0" w:space="0" w:color="auto"/>
        <w:right w:val="none" w:sz="0" w:space="0" w:color="auto"/>
      </w:divBdr>
    </w:div>
    <w:div w:id="152720792">
      <w:bodyDiv w:val="1"/>
      <w:marLeft w:val="0"/>
      <w:marRight w:val="0"/>
      <w:marTop w:val="0"/>
      <w:marBottom w:val="0"/>
      <w:divBdr>
        <w:top w:val="none" w:sz="0" w:space="0" w:color="auto"/>
        <w:left w:val="none" w:sz="0" w:space="0" w:color="auto"/>
        <w:bottom w:val="none" w:sz="0" w:space="0" w:color="auto"/>
        <w:right w:val="none" w:sz="0" w:space="0" w:color="auto"/>
      </w:divBdr>
    </w:div>
    <w:div w:id="154759035">
      <w:bodyDiv w:val="1"/>
      <w:marLeft w:val="0"/>
      <w:marRight w:val="0"/>
      <w:marTop w:val="0"/>
      <w:marBottom w:val="0"/>
      <w:divBdr>
        <w:top w:val="none" w:sz="0" w:space="0" w:color="auto"/>
        <w:left w:val="none" w:sz="0" w:space="0" w:color="auto"/>
        <w:bottom w:val="none" w:sz="0" w:space="0" w:color="auto"/>
        <w:right w:val="none" w:sz="0" w:space="0" w:color="auto"/>
      </w:divBdr>
    </w:div>
    <w:div w:id="158615760">
      <w:bodyDiv w:val="1"/>
      <w:marLeft w:val="0"/>
      <w:marRight w:val="0"/>
      <w:marTop w:val="0"/>
      <w:marBottom w:val="0"/>
      <w:divBdr>
        <w:top w:val="none" w:sz="0" w:space="0" w:color="auto"/>
        <w:left w:val="none" w:sz="0" w:space="0" w:color="auto"/>
        <w:bottom w:val="none" w:sz="0" w:space="0" w:color="auto"/>
        <w:right w:val="none" w:sz="0" w:space="0" w:color="auto"/>
      </w:divBdr>
    </w:div>
    <w:div w:id="168183358">
      <w:bodyDiv w:val="1"/>
      <w:marLeft w:val="0"/>
      <w:marRight w:val="0"/>
      <w:marTop w:val="0"/>
      <w:marBottom w:val="0"/>
      <w:divBdr>
        <w:top w:val="none" w:sz="0" w:space="0" w:color="auto"/>
        <w:left w:val="none" w:sz="0" w:space="0" w:color="auto"/>
        <w:bottom w:val="none" w:sz="0" w:space="0" w:color="auto"/>
        <w:right w:val="none" w:sz="0" w:space="0" w:color="auto"/>
      </w:divBdr>
    </w:div>
    <w:div w:id="174538007">
      <w:bodyDiv w:val="1"/>
      <w:marLeft w:val="0"/>
      <w:marRight w:val="0"/>
      <w:marTop w:val="0"/>
      <w:marBottom w:val="0"/>
      <w:divBdr>
        <w:top w:val="none" w:sz="0" w:space="0" w:color="auto"/>
        <w:left w:val="none" w:sz="0" w:space="0" w:color="auto"/>
        <w:bottom w:val="none" w:sz="0" w:space="0" w:color="auto"/>
        <w:right w:val="none" w:sz="0" w:space="0" w:color="auto"/>
      </w:divBdr>
    </w:div>
    <w:div w:id="176891006">
      <w:bodyDiv w:val="1"/>
      <w:marLeft w:val="0"/>
      <w:marRight w:val="0"/>
      <w:marTop w:val="0"/>
      <w:marBottom w:val="0"/>
      <w:divBdr>
        <w:top w:val="none" w:sz="0" w:space="0" w:color="auto"/>
        <w:left w:val="none" w:sz="0" w:space="0" w:color="auto"/>
        <w:bottom w:val="none" w:sz="0" w:space="0" w:color="auto"/>
        <w:right w:val="none" w:sz="0" w:space="0" w:color="auto"/>
      </w:divBdr>
    </w:div>
    <w:div w:id="178933383">
      <w:bodyDiv w:val="1"/>
      <w:marLeft w:val="0"/>
      <w:marRight w:val="0"/>
      <w:marTop w:val="0"/>
      <w:marBottom w:val="0"/>
      <w:divBdr>
        <w:top w:val="none" w:sz="0" w:space="0" w:color="auto"/>
        <w:left w:val="none" w:sz="0" w:space="0" w:color="auto"/>
        <w:bottom w:val="none" w:sz="0" w:space="0" w:color="auto"/>
        <w:right w:val="none" w:sz="0" w:space="0" w:color="auto"/>
      </w:divBdr>
    </w:div>
    <w:div w:id="182397856">
      <w:bodyDiv w:val="1"/>
      <w:marLeft w:val="0"/>
      <w:marRight w:val="0"/>
      <w:marTop w:val="0"/>
      <w:marBottom w:val="0"/>
      <w:divBdr>
        <w:top w:val="none" w:sz="0" w:space="0" w:color="auto"/>
        <w:left w:val="none" w:sz="0" w:space="0" w:color="auto"/>
        <w:bottom w:val="none" w:sz="0" w:space="0" w:color="auto"/>
        <w:right w:val="none" w:sz="0" w:space="0" w:color="auto"/>
      </w:divBdr>
    </w:div>
    <w:div w:id="182675375">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91723346">
      <w:bodyDiv w:val="1"/>
      <w:marLeft w:val="0"/>
      <w:marRight w:val="0"/>
      <w:marTop w:val="0"/>
      <w:marBottom w:val="0"/>
      <w:divBdr>
        <w:top w:val="none" w:sz="0" w:space="0" w:color="auto"/>
        <w:left w:val="none" w:sz="0" w:space="0" w:color="auto"/>
        <w:bottom w:val="none" w:sz="0" w:space="0" w:color="auto"/>
        <w:right w:val="none" w:sz="0" w:space="0" w:color="auto"/>
      </w:divBdr>
    </w:div>
    <w:div w:id="192883322">
      <w:bodyDiv w:val="1"/>
      <w:marLeft w:val="0"/>
      <w:marRight w:val="0"/>
      <w:marTop w:val="0"/>
      <w:marBottom w:val="0"/>
      <w:divBdr>
        <w:top w:val="none" w:sz="0" w:space="0" w:color="auto"/>
        <w:left w:val="none" w:sz="0" w:space="0" w:color="auto"/>
        <w:bottom w:val="none" w:sz="0" w:space="0" w:color="auto"/>
        <w:right w:val="none" w:sz="0" w:space="0" w:color="auto"/>
      </w:divBdr>
    </w:div>
    <w:div w:id="201097022">
      <w:bodyDiv w:val="1"/>
      <w:marLeft w:val="0"/>
      <w:marRight w:val="0"/>
      <w:marTop w:val="0"/>
      <w:marBottom w:val="0"/>
      <w:divBdr>
        <w:top w:val="none" w:sz="0" w:space="0" w:color="auto"/>
        <w:left w:val="none" w:sz="0" w:space="0" w:color="auto"/>
        <w:bottom w:val="none" w:sz="0" w:space="0" w:color="auto"/>
        <w:right w:val="none" w:sz="0" w:space="0" w:color="auto"/>
      </w:divBdr>
    </w:div>
    <w:div w:id="201985817">
      <w:bodyDiv w:val="1"/>
      <w:marLeft w:val="0"/>
      <w:marRight w:val="0"/>
      <w:marTop w:val="0"/>
      <w:marBottom w:val="0"/>
      <w:divBdr>
        <w:top w:val="none" w:sz="0" w:space="0" w:color="auto"/>
        <w:left w:val="none" w:sz="0" w:space="0" w:color="auto"/>
        <w:bottom w:val="none" w:sz="0" w:space="0" w:color="auto"/>
        <w:right w:val="none" w:sz="0" w:space="0" w:color="auto"/>
      </w:divBdr>
    </w:div>
    <w:div w:id="202985672">
      <w:bodyDiv w:val="1"/>
      <w:marLeft w:val="0"/>
      <w:marRight w:val="0"/>
      <w:marTop w:val="0"/>
      <w:marBottom w:val="0"/>
      <w:divBdr>
        <w:top w:val="none" w:sz="0" w:space="0" w:color="auto"/>
        <w:left w:val="none" w:sz="0" w:space="0" w:color="auto"/>
        <w:bottom w:val="none" w:sz="0" w:space="0" w:color="auto"/>
        <w:right w:val="none" w:sz="0" w:space="0" w:color="auto"/>
      </w:divBdr>
    </w:div>
    <w:div w:id="204290621">
      <w:bodyDiv w:val="1"/>
      <w:marLeft w:val="0"/>
      <w:marRight w:val="0"/>
      <w:marTop w:val="0"/>
      <w:marBottom w:val="0"/>
      <w:divBdr>
        <w:top w:val="none" w:sz="0" w:space="0" w:color="auto"/>
        <w:left w:val="none" w:sz="0" w:space="0" w:color="auto"/>
        <w:bottom w:val="none" w:sz="0" w:space="0" w:color="auto"/>
        <w:right w:val="none" w:sz="0" w:space="0" w:color="auto"/>
      </w:divBdr>
    </w:div>
    <w:div w:id="206574727">
      <w:bodyDiv w:val="1"/>
      <w:marLeft w:val="0"/>
      <w:marRight w:val="0"/>
      <w:marTop w:val="0"/>
      <w:marBottom w:val="0"/>
      <w:divBdr>
        <w:top w:val="none" w:sz="0" w:space="0" w:color="auto"/>
        <w:left w:val="none" w:sz="0" w:space="0" w:color="auto"/>
        <w:bottom w:val="none" w:sz="0" w:space="0" w:color="auto"/>
        <w:right w:val="none" w:sz="0" w:space="0" w:color="auto"/>
      </w:divBdr>
    </w:div>
    <w:div w:id="213469692">
      <w:bodyDiv w:val="1"/>
      <w:marLeft w:val="0"/>
      <w:marRight w:val="0"/>
      <w:marTop w:val="0"/>
      <w:marBottom w:val="0"/>
      <w:divBdr>
        <w:top w:val="none" w:sz="0" w:space="0" w:color="auto"/>
        <w:left w:val="none" w:sz="0" w:space="0" w:color="auto"/>
        <w:bottom w:val="none" w:sz="0" w:space="0" w:color="auto"/>
        <w:right w:val="none" w:sz="0" w:space="0" w:color="auto"/>
      </w:divBdr>
    </w:div>
    <w:div w:id="222839119">
      <w:bodyDiv w:val="1"/>
      <w:marLeft w:val="0"/>
      <w:marRight w:val="0"/>
      <w:marTop w:val="0"/>
      <w:marBottom w:val="0"/>
      <w:divBdr>
        <w:top w:val="none" w:sz="0" w:space="0" w:color="auto"/>
        <w:left w:val="none" w:sz="0" w:space="0" w:color="auto"/>
        <w:bottom w:val="none" w:sz="0" w:space="0" w:color="auto"/>
        <w:right w:val="none" w:sz="0" w:space="0" w:color="auto"/>
      </w:divBdr>
    </w:div>
    <w:div w:id="226040379">
      <w:bodyDiv w:val="1"/>
      <w:marLeft w:val="0"/>
      <w:marRight w:val="0"/>
      <w:marTop w:val="0"/>
      <w:marBottom w:val="0"/>
      <w:divBdr>
        <w:top w:val="none" w:sz="0" w:space="0" w:color="auto"/>
        <w:left w:val="none" w:sz="0" w:space="0" w:color="auto"/>
        <w:bottom w:val="none" w:sz="0" w:space="0" w:color="auto"/>
        <w:right w:val="none" w:sz="0" w:space="0" w:color="auto"/>
      </w:divBdr>
    </w:div>
    <w:div w:id="230309684">
      <w:bodyDiv w:val="1"/>
      <w:marLeft w:val="0"/>
      <w:marRight w:val="0"/>
      <w:marTop w:val="0"/>
      <w:marBottom w:val="0"/>
      <w:divBdr>
        <w:top w:val="none" w:sz="0" w:space="0" w:color="auto"/>
        <w:left w:val="none" w:sz="0" w:space="0" w:color="auto"/>
        <w:bottom w:val="none" w:sz="0" w:space="0" w:color="auto"/>
        <w:right w:val="none" w:sz="0" w:space="0" w:color="auto"/>
      </w:divBdr>
    </w:div>
    <w:div w:id="235751161">
      <w:bodyDiv w:val="1"/>
      <w:marLeft w:val="0"/>
      <w:marRight w:val="0"/>
      <w:marTop w:val="0"/>
      <w:marBottom w:val="0"/>
      <w:divBdr>
        <w:top w:val="none" w:sz="0" w:space="0" w:color="auto"/>
        <w:left w:val="none" w:sz="0" w:space="0" w:color="auto"/>
        <w:bottom w:val="none" w:sz="0" w:space="0" w:color="auto"/>
        <w:right w:val="none" w:sz="0" w:space="0" w:color="auto"/>
      </w:divBdr>
    </w:div>
    <w:div w:id="236786441">
      <w:bodyDiv w:val="1"/>
      <w:marLeft w:val="0"/>
      <w:marRight w:val="0"/>
      <w:marTop w:val="0"/>
      <w:marBottom w:val="0"/>
      <w:divBdr>
        <w:top w:val="none" w:sz="0" w:space="0" w:color="auto"/>
        <w:left w:val="none" w:sz="0" w:space="0" w:color="auto"/>
        <w:bottom w:val="none" w:sz="0" w:space="0" w:color="auto"/>
        <w:right w:val="none" w:sz="0" w:space="0" w:color="auto"/>
      </w:divBdr>
    </w:div>
    <w:div w:id="240530051">
      <w:bodyDiv w:val="1"/>
      <w:marLeft w:val="0"/>
      <w:marRight w:val="0"/>
      <w:marTop w:val="0"/>
      <w:marBottom w:val="0"/>
      <w:divBdr>
        <w:top w:val="none" w:sz="0" w:space="0" w:color="auto"/>
        <w:left w:val="none" w:sz="0" w:space="0" w:color="auto"/>
        <w:bottom w:val="none" w:sz="0" w:space="0" w:color="auto"/>
        <w:right w:val="none" w:sz="0" w:space="0" w:color="auto"/>
      </w:divBdr>
    </w:div>
    <w:div w:id="241527724">
      <w:bodyDiv w:val="1"/>
      <w:marLeft w:val="0"/>
      <w:marRight w:val="0"/>
      <w:marTop w:val="0"/>
      <w:marBottom w:val="0"/>
      <w:divBdr>
        <w:top w:val="none" w:sz="0" w:space="0" w:color="auto"/>
        <w:left w:val="none" w:sz="0" w:space="0" w:color="auto"/>
        <w:bottom w:val="none" w:sz="0" w:space="0" w:color="auto"/>
        <w:right w:val="none" w:sz="0" w:space="0" w:color="auto"/>
      </w:divBdr>
    </w:div>
    <w:div w:id="243612822">
      <w:bodyDiv w:val="1"/>
      <w:marLeft w:val="0"/>
      <w:marRight w:val="0"/>
      <w:marTop w:val="0"/>
      <w:marBottom w:val="0"/>
      <w:divBdr>
        <w:top w:val="none" w:sz="0" w:space="0" w:color="auto"/>
        <w:left w:val="none" w:sz="0" w:space="0" w:color="auto"/>
        <w:bottom w:val="none" w:sz="0" w:space="0" w:color="auto"/>
        <w:right w:val="none" w:sz="0" w:space="0" w:color="auto"/>
      </w:divBdr>
    </w:div>
    <w:div w:id="244531227">
      <w:bodyDiv w:val="1"/>
      <w:marLeft w:val="0"/>
      <w:marRight w:val="0"/>
      <w:marTop w:val="0"/>
      <w:marBottom w:val="0"/>
      <w:divBdr>
        <w:top w:val="none" w:sz="0" w:space="0" w:color="auto"/>
        <w:left w:val="none" w:sz="0" w:space="0" w:color="auto"/>
        <w:bottom w:val="none" w:sz="0" w:space="0" w:color="auto"/>
        <w:right w:val="none" w:sz="0" w:space="0" w:color="auto"/>
      </w:divBdr>
    </w:div>
    <w:div w:id="245194077">
      <w:bodyDiv w:val="1"/>
      <w:marLeft w:val="0"/>
      <w:marRight w:val="0"/>
      <w:marTop w:val="0"/>
      <w:marBottom w:val="0"/>
      <w:divBdr>
        <w:top w:val="none" w:sz="0" w:space="0" w:color="auto"/>
        <w:left w:val="none" w:sz="0" w:space="0" w:color="auto"/>
        <w:bottom w:val="none" w:sz="0" w:space="0" w:color="auto"/>
        <w:right w:val="none" w:sz="0" w:space="0" w:color="auto"/>
      </w:divBdr>
    </w:div>
    <w:div w:id="251396154">
      <w:bodyDiv w:val="1"/>
      <w:marLeft w:val="0"/>
      <w:marRight w:val="0"/>
      <w:marTop w:val="0"/>
      <w:marBottom w:val="0"/>
      <w:divBdr>
        <w:top w:val="none" w:sz="0" w:space="0" w:color="auto"/>
        <w:left w:val="none" w:sz="0" w:space="0" w:color="auto"/>
        <w:bottom w:val="none" w:sz="0" w:space="0" w:color="auto"/>
        <w:right w:val="none" w:sz="0" w:space="0" w:color="auto"/>
      </w:divBdr>
    </w:div>
    <w:div w:id="253248458">
      <w:bodyDiv w:val="1"/>
      <w:marLeft w:val="0"/>
      <w:marRight w:val="0"/>
      <w:marTop w:val="0"/>
      <w:marBottom w:val="0"/>
      <w:divBdr>
        <w:top w:val="none" w:sz="0" w:space="0" w:color="auto"/>
        <w:left w:val="none" w:sz="0" w:space="0" w:color="auto"/>
        <w:bottom w:val="none" w:sz="0" w:space="0" w:color="auto"/>
        <w:right w:val="none" w:sz="0" w:space="0" w:color="auto"/>
      </w:divBdr>
    </w:div>
    <w:div w:id="256599499">
      <w:bodyDiv w:val="1"/>
      <w:marLeft w:val="0"/>
      <w:marRight w:val="0"/>
      <w:marTop w:val="0"/>
      <w:marBottom w:val="0"/>
      <w:divBdr>
        <w:top w:val="none" w:sz="0" w:space="0" w:color="auto"/>
        <w:left w:val="none" w:sz="0" w:space="0" w:color="auto"/>
        <w:bottom w:val="none" w:sz="0" w:space="0" w:color="auto"/>
        <w:right w:val="none" w:sz="0" w:space="0" w:color="auto"/>
      </w:divBdr>
    </w:div>
    <w:div w:id="268702583">
      <w:bodyDiv w:val="1"/>
      <w:marLeft w:val="0"/>
      <w:marRight w:val="0"/>
      <w:marTop w:val="0"/>
      <w:marBottom w:val="0"/>
      <w:divBdr>
        <w:top w:val="none" w:sz="0" w:space="0" w:color="auto"/>
        <w:left w:val="none" w:sz="0" w:space="0" w:color="auto"/>
        <w:bottom w:val="none" w:sz="0" w:space="0" w:color="auto"/>
        <w:right w:val="none" w:sz="0" w:space="0" w:color="auto"/>
      </w:divBdr>
    </w:div>
    <w:div w:id="278266116">
      <w:bodyDiv w:val="1"/>
      <w:marLeft w:val="0"/>
      <w:marRight w:val="0"/>
      <w:marTop w:val="0"/>
      <w:marBottom w:val="0"/>
      <w:divBdr>
        <w:top w:val="none" w:sz="0" w:space="0" w:color="auto"/>
        <w:left w:val="none" w:sz="0" w:space="0" w:color="auto"/>
        <w:bottom w:val="none" w:sz="0" w:space="0" w:color="auto"/>
        <w:right w:val="none" w:sz="0" w:space="0" w:color="auto"/>
      </w:divBdr>
    </w:div>
    <w:div w:id="279530024">
      <w:bodyDiv w:val="1"/>
      <w:marLeft w:val="0"/>
      <w:marRight w:val="0"/>
      <w:marTop w:val="0"/>
      <w:marBottom w:val="0"/>
      <w:divBdr>
        <w:top w:val="none" w:sz="0" w:space="0" w:color="auto"/>
        <w:left w:val="none" w:sz="0" w:space="0" w:color="auto"/>
        <w:bottom w:val="none" w:sz="0" w:space="0" w:color="auto"/>
        <w:right w:val="none" w:sz="0" w:space="0" w:color="auto"/>
      </w:divBdr>
    </w:div>
    <w:div w:id="279990539">
      <w:bodyDiv w:val="1"/>
      <w:marLeft w:val="0"/>
      <w:marRight w:val="0"/>
      <w:marTop w:val="0"/>
      <w:marBottom w:val="0"/>
      <w:divBdr>
        <w:top w:val="none" w:sz="0" w:space="0" w:color="auto"/>
        <w:left w:val="none" w:sz="0" w:space="0" w:color="auto"/>
        <w:bottom w:val="none" w:sz="0" w:space="0" w:color="auto"/>
        <w:right w:val="none" w:sz="0" w:space="0" w:color="auto"/>
      </w:divBdr>
    </w:div>
    <w:div w:id="291592242">
      <w:bodyDiv w:val="1"/>
      <w:marLeft w:val="0"/>
      <w:marRight w:val="0"/>
      <w:marTop w:val="0"/>
      <w:marBottom w:val="0"/>
      <w:divBdr>
        <w:top w:val="none" w:sz="0" w:space="0" w:color="auto"/>
        <w:left w:val="none" w:sz="0" w:space="0" w:color="auto"/>
        <w:bottom w:val="none" w:sz="0" w:space="0" w:color="auto"/>
        <w:right w:val="none" w:sz="0" w:space="0" w:color="auto"/>
      </w:divBdr>
    </w:div>
    <w:div w:id="292291334">
      <w:bodyDiv w:val="1"/>
      <w:marLeft w:val="0"/>
      <w:marRight w:val="0"/>
      <w:marTop w:val="0"/>
      <w:marBottom w:val="0"/>
      <w:divBdr>
        <w:top w:val="none" w:sz="0" w:space="0" w:color="auto"/>
        <w:left w:val="none" w:sz="0" w:space="0" w:color="auto"/>
        <w:bottom w:val="none" w:sz="0" w:space="0" w:color="auto"/>
        <w:right w:val="none" w:sz="0" w:space="0" w:color="auto"/>
      </w:divBdr>
    </w:div>
    <w:div w:id="295063583">
      <w:bodyDiv w:val="1"/>
      <w:marLeft w:val="0"/>
      <w:marRight w:val="0"/>
      <w:marTop w:val="0"/>
      <w:marBottom w:val="0"/>
      <w:divBdr>
        <w:top w:val="none" w:sz="0" w:space="0" w:color="auto"/>
        <w:left w:val="none" w:sz="0" w:space="0" w:color="auto"/>
        <w:bottom w:val="none" w:sz="0" w:space="0" w:color="auto"/>
        <w:right w:val="none" w:sz="0" w:space="0" w:color="auto"/>
      </w:divBdr>
    </w:div>
    <w:div w:id="298003329">
      <w:bodyDiv w:val="1"/>
      <w:marLeft w:val="0"/>
      <w:marRight w:val="0"/>
      <w:marTop w:val="0"/>
      <w:marBottom w:val="0"/>
      <w:divBdr>
        <w:top w:val="none" w:sz="0" w:space="0" w:color="auto"/>
        <w:left w:val="none" w:sz="0" w:space="0" w:color="auto"/>
        <w:bottom w:val="none" w:sz="0" w:space="0" w:color="auto"/>
        <w:right w:val="none" w:sz="0" w:space="0" w:color="auto"/>
      </w:divBdr>
    </w:div>
    <w:div w:id="303001194">
      <w:bodyDiv w:val="1"/>
      <w:marLeft w:val="0"/>
      <w:marRight w:val="0"/>
      <w:marTop w:val="0"/>
      <w:marBottom w:val="0"/>
      <w:divBdr>
        <w:top w:val="none" w:sz="0" w:space="0" w:color="auto"/>
        <w:left w:val="none" w:sz="0" w:space="0" w:color="auto"/>
        <w:bottom w:val="none" w:sz="0" w:space="0" w:color="auto"/>
        <w:right w:val="none" w:sz="0" w:space="0" w:color="auto"/>
      </w:divBdr>
    </w:div>
    <w:div w:id="304900113">
      <w:bodyDiv w:val="1"/>
      <w:marLeft w:val="0"/>
      <w:marRight w:val="0"/>
      <w:marTop w:val="0"/>
      <w:marBottom w:val="0"/>
      <w:divBdr>
        <w:top w:val="none" w:sz="0" w:space="0" w:color="auto"/>
        <w:left w:val="none" w:sz="0" w:space="0" w:color="auto"/>
        <w:bottom w:val="none" w:sz="0" w:space="0" w:color="auto"/>
        <w:right w:val="none" w:sz="0" w:space="0" w:color="auto"/>
      </w:divBdr>
    </w:div>
    <w:div w:id="305932593">
      <w:bodyDiv w:val="1"/>
      <w:marLeft w:val="0"/>
      <w:marRight w:val="0"/>
      <w:marTop w:val="0"/>
      <w:marBottom w:val="0"/>
      <w:divBdr>
        <w:top w:val="none" w:sz="0" w:space="0" w:color="auto"/>
        <w:left w:val="none" w:sz="0" w:space="0" w:color="auto"/>
        <w:bottom w:val="none" w:sz="0" w:space="0" w:color="auto"/>
        <w:right w:val="none" w:sz="0" w:space="0" w:color="auto"/>
      </w:divBdr>
    </w:div>
    <w:div w:id="306014869">
      <w:bodyDiv w:val="1"/>
      <w:marLeft w:val="0"/>
      <w:marRight w:val="0"/>
      <w:marTop w:val="0"/>
      <w:marBottom w:val="0"/>
      <w:divBdr>
        <w:top w:val="none" w:sz="0" w:space="0" w:color="auto"/>
        <w:left w:val="none" w:sz="0" w:space="0" w:color="auto"/>
        <w:bottom w:val="none" w:sz="0" w:space="0" w:color="auto"/>
        <w:right w:val="none" w:sz="0" w:space="0" w:color="auto"/>
      </w:divBdr>
    </w:div>
    <w:div w:id="315036222">
      <w:bodyDiv w:val="1"/>
      <w:marLeft w:val="0"/>
      <w:marRight w:val="0"/>
      <w:marTop w:val="0"/>
      <w:marBottom w:val="0"/>
      <w:divBdr>
        <w:top w:val="none" w:sz="0" w:space="0" w:color="auto"/>
        <w:left w:val="none" w:sz="0" w:space="0" w:color="auto"/>
        <w:bottom w:val="none" w:sz="0" w:space="0" w:color="auto"/>
        <w:right w:val="none" w:sz="0" w:space="0" w:color="auto"/>
      </w:divBdr>
    </w:div>
    <w:div w:id="316612207">
      <w:bodyDiv w:val="1"/>
      <w:marLeft w:val="0"/>
      <w:marRight w:val="0"/>
      <w:marTop w:val="0"/>
      <w:marBottom w:val="0"/>
      <w:divBdr>
        <w:top w:val="none" w:sz="0" w:space="0" w:color="auto"/>
        <w:left w:val="none" w:sz="0" w:space="0" w:color="auto"/>
        <w:bottom w:val="none" w:sz="0" w:space="0" w:color="auto"/>
        <w:right w:val="none" w:sz="0" w:space="0" w:color="auto"/>
      </w:divBdr>
    </w:div>
    <w:div w:id="323321255">
      <w:bodyDiv w:val="1"/>
      <w:marLeft w:val="0"/>
      <w:marRight w:val="0"/>
      <w:marTop w:val="0"/>
      <w:marBottom w:val="0"/>
      <w:divBdr>
        <w:top w:val="none" w:sz="0" w:space="0" w:color="auto"/>
        <w:left w:val="none" w:sz="0" w:space="0" w:color="auto"/>
        <w:bottom w:val="none" w:sz="0" w:space="0" w:color="auto"/>
        <w:right w:val="none" w:sz="0" w:space="0" w:color="auto"/>
      </w:divBdr>
    </w:div>
    <w:div w:id="328561923">
      <w:bodyDiv w:val="1"/>
      <w:marLeft w:val="0"/>
      <w:marRight w:val="0"/>
      <w:marTop w:val="0"/>
      <w:marBottom w:val="0"/>
      <w:divBdr>
        <w:top w:val="none" w:sz="0" w:space="0" w:color="auto"/>
        <w:left w:val="none" w:sz="0" w:space="0" w:color="auto"/>
        <w:bottom w:val="none" w:sz="0" w:space="0" w:color="auto"/>
        <w:right w:val="none" w:sz="0" w:space="0" w:color="auto"/>
      </w:divBdr>
    </w:div>
    <w:div w:id="332732473">
      <w:bodyDiv w:val="1"/>
      <w:marLeft w:val="0"/>
      <w:marRight w:val="0"/>
      <w:marTop w:val="0"/>
      <w:marBottom w:val="0"/>
      <w:divBdr>
        <w:top w:val="none" w:sz="0" w:space="0" w:color="auto"/>
        <w:left w:val="none" w:sz="0" w:space="0" w:color="auto"/>
        <w:bottom w:val="none" w:sz="0" w:space="0" w:color="auto"/>
        <w:right w:val="none" w:sz="0" w:space="0" w:color="auto"/>
      </w:divBdr>
    </w:div>
    <w:div w:id="332993856">
      <w:bodyDiv w:val="1"/>
      <w:marLeft w:val="0"/>
      <w:marRight w:val="0"/>
      <w:marTop w:val="0"/>
      <w:marBottom w:val="0"/>
      <w:divBdr>
        <w:top w:val="none" w:sz="0" w:space="0" w:color="auto"/>
        <w:left w:val="none" w:sz="0" w:space="0" w:color="auto"/>
        <w:bottom w:val="none" w:sz="0" w:space="0" w:color="auto"/>
        <w:right w:val="none" w:sz="0" w:space="0" w:color="auto"/>
      </w:divBdr>
    </w:div>
    <w:div w:id="333609597">
      <w:bodyDiv w:val="1"/>
      <w:marLeft w:val="0"/>
      <w:marRight w:val="0"/>
      <w:marTop w:val="0"/>
      <w:marBottom w:val="0"/>
      <w:divBdr>
        <w:top w:val="none" w:sz="0" w:space="0" w:color="auto"/>
        <w:left w:val="none" w:sz="0" w:space="0" w:color="auto"/>
        <w:bottom w:val="none" w:sz="0" w:space="0" w:color="auto"/>
        <w:right w:val="none" w:sz="0" w:space="0" w:color="auto"/>
      </w:divBdr>
    </w:div>
    <w:div w:id="336349370">
      <w:bodyDiv w:val="1"/>
      <w:marLeft w:val="0"/>
      <w:marRight w:val="0"/>
      <w:marTop w:val="0"/>
      <w:marBottom w:val="0"/>
      <w:divBdr>
        <w:top w:val="none" w:sz="0" w:space="0" w:color="auto"/>
        <w:left w:val="none" w:sz="0" w:space="0" w:color="auto"/>
        <w:bottom w:val="none" w:sz="0" w:space="0" w:color="auto"/>
        <w:right w:val="none" w:sz="0" w:space="0" w:color="auto"/>
      </w:divBdr>
    </w:div>
    <w:div w:id="342781229">
      <w:bodyDiv w:val="1"/>
      <w:marLeft w:val="0"/>
      <w:marRight w:val="0"/>
      <w:marTop w:val="0"/>
      <w:marBottom w:val="0"/>
      <w:divBdr>
        <w:top w:val="none" w:sz="0" w:space="0" w:color="auto"/>
        <w:left w:val="none" w:sz="0" w:space="0" w:color="auto"/>
        <w:bottom w:val="none" w:sz="0" w:space="0" w:color="auto"/>
        <w:right w:val="none" w:sz="0" w:space="0" w:color="auto"/>
      </w:divBdr>
    </w:div>
    <w:div w:id="348724451">
      <w:bodyDiv w:val="1"/>
      <w:marLeft w:val="0"/>
      <w:marRight w:val="0"/>
      <w:marTop w:val="0"/>
      <w:marBottom w:val="0"/>
      <w:divBdr>
        <w:top w:val="none" w:sz="0" w:space="0" w:color="auto"/>
        <w:left w:val="none" w:sz="0" w:space="0" w:color="auto"/>
        <w:bottom w:val="none" w:sz="0" w:space="0" w:color="auto"/>
        <w:right w:val="none" w:sz="0" w:space="0" w:color="auto"/>
      </w:divBdr>
    </w:div>
    <w:div w:id="351497848">
      <w:bodyDiv w:val="1"/>
      <w:marLeft w:val="0"/>
      <w:marRight w:val="0"/>
      <w:marTop w:val="0"/>
      <w:marBottom w:val="0"/>
      <w:divBdr>
        <w:top w:val="none" w:sz="0" w:space="0" w:color="auto"/>
        <w:left w:val="none" w:sz="0" w:space="0" w:color="auto"/>
        <w:bottom w:val="none" w:sz="0" w:space="0" w:color="auto"/>
        <w:right w:val="none" w:sz="0" w:space="0" w:color="auto"/>
      </w:divBdr>
    </w:div>
    <w:div w:id="351567575">
      <w:bodyDiv w:val="1"/>
      <w:marLeft w:val="0"/>
      <w:marRight w:val="0"/>
      <w:marTop w:val="0"/>
      <w:marBottom w:val="0"/>
      <w:divBdr>
        <w:top w:val="none" w:sz="0" w:space="0" w:color="auto"/>
        <w:left w:val="none" w:sz="0" w:space="0" w:color="auto"/>
        <w:bottom w:val="none" w:sz="0" w:space="0" w:color="auto"/>
        <w:right w:val="none" w:sz="0" w:space="0" w:color="auto"/>
      </w:divBdr>
    </w:div>
    <w:div w:id="352536914">
      <w:bodyDiv w:val="1"/>
      <w:marLeft w:val="0"/>
      <w:marRight w:val="0"/>
      <w:marTop w:val="0"/>
      <w:marBottom w:val="0"/>
      <w:divBdr>
        <w:top w:val="none" w:sz="0" w:space="0" w:color="auto"/>
        <w:left w:val="none" w:sz="0" w:space="0" w:color="auto"/>
        <w:bottom w:val="none" w:sz="0" w:space="0" w:color="auto"/>
        <w:right w:val="none" w:sz="0" w:space="0" w:color="auto"/>
      </w:divBdr>
    </w:div>
    <w:div w:id="354966463">
      <w:bodyDiv w:val="1"/>
      <w:marLeft w:val="0"/>
      <w:marRight w:val="0"/>
      <w:marTop w:val="0"/>
      <w:marBottom w:val="0"/>
      <w:divBdr>
        <w:top w:val="none" w:sz="0" w:space="0" w:color="auto"/>
        <w:left w:val="none" w:sz="0" w:space="0" w:color="auto"/>
        <w:bottom w:val="none" w:sz="0" w:space="0" w:color="auto"/>
        <w:right w:val="none" w:sz="0" w:space="0" w:color="auto"/>
      </w:divBdr>
    </w:div>
    <w:div w:id="355620055">
      <w:bodyDiv w:val="1"/>
      <w:marLeft w:val="0"/>
      <w:marRight w:val="0"/>
      <w:marTop w:val="0"/>
      <w:marBottom w:val="0"/>
      <w:divBdr>
        <w:top w:val="none" w:sz="0" w:space="0" w:color="auto"/>
        <w:left w:val="none" w:sz="0" w:space="0" w:color="auto"/>
        <w:bottom w:val="none" w:sz="0" w:space="0" w:color="auto"/>
        <w:right w:val="none" w:sz="0" w:space="0" w:color="auto"/>
      </w:divBdr>
    </w:div>
    <w:div w:id="358119696">
      <w:bodyDiv w:val="1"/>
      <w:marLeft w:val="0"/>
      <w:marRight w:val="0"/>
      <w:marTop w:val="0"/>
      <w:marBottom w:val="0"/>
      <w:divBdr>
        <w:top w:val="none" w:sz="0" w:space="0" w:color="auto"/>
        <w:left w:val="none" w:sz="0" w:space="0" w:color="auto"/>
        <w:bottom w:val="none" w:sz="0" w:space="0" w:color="auto"/>
        <w:right w:val="none" w:sz="0" w:space="0" w:color="auto"/>
      </w:divBdr>
    </w:div>
    <w:div w:id="358166374">
      <w:bodyDiv w:val="1"/>
      <w:marLeft w:val="0"/>
      <w:marRight w:val="0"/>
      <w:marTop w:val="0"/>
      <w:marBottom w:val="0"/>
      <w:divBdr>
        <w:top w:val="none" w:sz="0" w:space="0" w:color="auto"/>
        <w:left w:val="none" w:sz="0" w:space="0" w:color="auto"/>
        <w:bottom w:val="none" w:sz="0" w:space="0" w:color="auto"/>
        <w:right w:val="none" w:sz="0" w:space="0" w:color="auto"/>
      </w:divBdr>
    </w:div>
    <w:div w:id="362246525">
      <w:bodyDiv w:val="1"/>
      <w:marLeft w:val="0"/>
      <w:marRight w:val="0"/>
      <w:marTop w:val="0"/>
      <w:marBottom w:val="0"/>
      <w:divBdr>
        <w:top w:val="none" w:sz="0" w:space="0" w:color="auto"/>
        <w:left w:val="none" w:sz="0" w:space="0" w:color="auto"/>
        <w:bottom w:val="none" w:sz="0" w:space="0" w:color="auto"/>
        <w:right w:val="none" w:sz="0" w:space="0" w:color="auto"/>
      </w:divBdr>
    </w:div>
    <w:div w:id="365446991">
      <w:bodyDiv w:val="1"/>
      <w:marLeft w:val="0"/>
      <w:marRight w:val="0"/>
      <w:marTop w:val="0"/>
      <w:marBottom w:val="0"/>
      <w:divBdr>
        <w:top w:val="none" w:sz="0" w:space="0" w:color="auto"/>
        <w:left w:val="none" w:sz="0" w:space="0" w:color="auto"/>
        <w:bottom w:val="none" w:sz="0" w:space="0" w:color="auto"/>
        <w:right w:val="none" w:sz="0" w:space="0" w:color="auto"/>
      </w:divBdr>
    </w:div>
    <w:div w:id="365984547">
      <w:bodyDiv w:val="1"/>
      <w:marLeft w:val="0"/>
      <w:marRight w:val="0"/>
      <w:marTop w:val="0"/>
      <w:marBottom w:val="0"/>
      <w:divBdr>
        <w:top w:val="none" w:sz="0" w:space="0" w:color="auto"/>
        <w:left w:val="none" w:sz="0" w:space="0" w:color="auto"/>
        <w:bottom w:val="none" w:sz="0" w:space="0" w:color="auto"/>
        <w:right w:val="none" w:sz="0" w:space="0" w:color="auto"/>
      </w:divBdr>
    </w:div>
    <w:div w:id="367603556">
      <w:bodyDiv w:val="1"/>
      <w:marLeft w:val="0"/>
      <w:marRight w:val="0"/>
      <w:marTop w:val="0"/>
      <w:marBottom w:val="0"/>
      <w:divBdr>
        <w:top w:val="none" w:sz="0" w:space="0" w:color="auto"/>
        <w:left w:val="none" w:sz="0" w:space="0" w:color="auto"/>
        <w:bottom w:val="none" w:sz="0" w:space="0" w:color="auto"/>
        <w:right w:val="none" w:sz="0" w:space="0" w:color="auto"/>
      </w:divBdr>
    </w:div>
    <w:div w:id="369648685">
      <w:bodyDiv w:val="1"/>
      <w:marLeft w:val="0"/>
      <w:marRight w:val="0"/>
      <w:marTop w:val="0"/>
      <w:marBottom w:val="0"/>
      <w:divBdr>
        <w:top w:val="none" w:sz="0" w:space="0" w:color="auto"/>
        <w:left w:val="none" w:sz="0" w:space="0" w:color="auto"/>
        <w:bottom w:val="none" w:sz="0" w:space="0" w:color="auto"/>
        <w:right w:val="none" w:sz="0" w:space="0" w:color="auto"/>
      </w:divBdr>
    </w:div>
    <w:div w:id="369689378">
      <w:bodyDiv w:val="1"/>
      <w:marLeft w:val="0"/>
      <w:marRight w:val="0"/>
      <w:marTop w:val="0"/>
      <w:marBottom w:val="0"/>
      <w:divBdr>
        <w:top w:val="none" w:sz="0" w:space="0" w:color="auto"/>
        <w:left w:val="none" w:sz="0" w:space="0" w:color="auto"/>
        <w:bottom w:val="none" w:sz="0" w:space="0" w:color="auto"/>
        <w:right w:val="none" w:sz="0" w:space="0" w:color="auto"/>
      </w:divBdr>
    </w:div>
    <w:div w:id="375544979">
      <w:bodyDiv w:val="1"/>
      <w:marLeft w:val="0"/>
      <w:marRight w:val="0"/>
      <w:marTop w:val="0"/>
      <w:marBottom w:val="0"/>
      <w:divBdr>
        <w:top w:val="none" w:sz="0" w:space="0" w:color="auto"/>
        <w:left w:val="none" w:sz="0" w:space="0" w:color="auto"/>
        <w:bottom w:val="none" w:sz="0" w:space="0" w:color="auto"/>
        <w:right w:val="none" w:sz="0" w:space="0" w:color="auto"/>
      </w:divBdr>
    </w:div>
    <w:div w:id="378825145">
      <w:bodyDiv w:val="1"/>
      <w:marLeft w:val="0"/>
      <w:marRight w:val="0"/>
      <w:marTop w:val="0"/>
      <w:marBottom w:val="0"/>
      <w:divBdr>
        <w:top w:val="none" w:sz="0" w:space="0" w:color="auto"/>
        <w:left w:val="none" w:sz="0" w:space="0" w:color="auto"/>
        <w:bottom w:val="none" w:sz="0" w:space="0" w:color="auto"/>
        <w:right w:val="none" w:sz="0" w:space="0" w:color="auto"/>
      </w:divBdr>
    </w:div>
    <w:div w:id="381172419">
      <w:bodyDiv w:val="1"/>
      <w:marLeft w:val="0"/>
      <w:marRight w:val="0"/>
      <w:marTop w:val="0"/>
      <w:marBottom w:val="0"/>
      <w:divBdr>
        <w:top w:val="none" w:sz="0" w:space="0" w:color="auto"/>
        <w:left w:val="none" w:sz="0" w:space="0" w:color="auto"/>
        <w:bottom w:val="none" w:sz="0" w:space="0" w:color="auto"/>
        <w:right w:val="none" w:sz="0" w:space="0" w:color="auto"/>
      </w:divBdr>
    </w:div>
    <w:div w:id="381372476">
      <w:bodyDiv w:val="1"/>
      <w:marLeft w:val="0"/>
      <w:marRight w:val="0"/>
      <w:marTop w:val="0"/>
      <w:marBottom w:val="0"/>
      <w:divBdr>
        <w:top w:val="none" w:sz="0" w:space="0" w:color="auto"/>
        <w:left w:val="none" w:sz="0" w:space="0" w:color="auto"/>
        <w:bottom w:val="none" w:sz="0" w:space="0" w:color="auto"/>
        <w:right w:val="none" w:sz="0" w:space="0" w:color="auto"/>
      </w:divBdr>
    </w:div>
    <w:div w:id="381755875">
      <w:bodyDiv w:val="1"/>
      <w:marLeft w:val="0"/>
      <w:marRight w:val="0"/>
      <w:marTop w:val="0"/>
      <w:marBottom w:val="0"/>
      <w:divBdr>
        <w:top w:val="none" w:sz="0" w:space="0" w:color="auto"/>
        <w:left w:val="none" w:sz="0" w:space="0" w:color="auto"/>
        <w:bottom w:val="none" w:sz="0" w:space="0" w:color="auto"/>
        <w:right w:val="none" w:sz="0" w:space="0" w:color="auto"/>
      </w:divBdr>
    </w:div>
    <w:div w:id="384332197">
      <w:bodyDiv w:val="1"/>
      <w:marLeft w:val="0"/>
      <w:marRight w:val="0"/>
      <w:marTop w:val="0"/>
      <w:marBottom w:val="0"/>
      <w:divBdr>
        <w:top w:val="none" w:sz="0" w:space="0" w:color="auto"/>
        <w:left w:val="none" w:sz="0" w:space="0" w:color="auto"/>
        <w:bottom w:val="none" w:sz="0" w:space="0" w:color="auto"/>
        <w:right w:val="none" w:sz="0" w:space="0" w:color="auto"/>
      </w:divBdr>
    </w:div>
    <w:div w:id="397291281">
      <w:bodyDiv w:val="1"/>
      <w:marLeft w:val="0"/>
      <w:marRight w:val="0"/>
      <w:marTop w:val="0"/>
      <w:marBottom w:val="0"/>
      <w:divBdr>
        <w:top w:val="none" w:sz="0" w:space="0" w:color="auto"/>
        <w:left w:val="none" w:sz="0" w:space="0" w:color="auto"/>
        <w:bottom w:val="none" w:sz="0" w:space="0" w:color="auto"/>
        <w:right w:val="none" w:sz="0" w:space="0" w:color="auto"/>
      </w:divBdr>
    </w:div>
    <w:div w:id="399065221">
      <w:bodyDiv w:val="1"/>
      <w:marLeft w:val="0"/>
      <w:marRight w:val="0"/>
      <w:marTop w:val="0"/>
      <w:marBottom w:val="0"/>
      <w:divBdr>
        <w:top w:val="none" w:sz="0" w:space="0" w:color="auto"/>
        <w:left w:val="none" w:sz="0" w:space="0" w:color="auto"/>
        <w:bottom w:val="none" w:sz="0" w:space="0" w:color="auto"/>
        <w:right w:val="none" w:sz="0" w:space="0" w:color="auto"/>
      </w:divBdr>
    </w:div>
    <w:div w:id="399837885">
      <w:bodyDiv w:val="1"/>
      <w:marLeft w:val="0"/>
      <w:marRight w:val="0"/>
      <w:marTop w:val="0"/>
      <w:marBottom w:val="0"/>
      <w:divBdr>
        <w:top w:val="none" w:sz="0" w:space="0" w:color="auto"/>
        <w:left w:val="none" w:sz="0" w:space="0" w:color="auto"/>
        <w:bottom w:val="none" w:sz="0" w:space="0" w:color="auto"/>
        <w:right w:val="none" w:sz="0" w:space="0" w:color="auto"/>
      </w:divBdr>
    </w:div>
    <w:div w:id="400443512">
      <w:bodyDiv w:val="1"/>
      <w:marLeft w:val="0"/>
      <w:marRight w:val="0"/>
      <w:marTop w:val="0"/>
      <w:marBottom w:val="0"/>
      <w:divBdr>
        <w:top w:val="none" w:sz="0" w:space="0" w:color="auto"/>
        <w:left w:val="none" w:sz="0" w:space="0" w:color="auto"/>
        <w:bottom w:val="none" w:sz="0" w:space="0" w:color="auto"/>
        <w:right w:val="none" w:sz="0" w:space="0" w:color="auto"/>
      </w:divBdr>
    </w:div>
    <w:div w:id="403643684">
      <w:bodyDiv w:val="1"/>
      <w:marLeft w:val="0"/>
      <w:marRight w:val="0"/>
      <w:marTop w:val="0"/>
      <w:marBottom w:val="0"/>
      <w:divBdr>
        <w:top w:val="none" w:sz="0" w:space="0" w:color="auto"/>
        <w:left w:val="none" w:sz="0" w:space="0" w:color="auto"/>
        <w:bottom w:val="none" w:sz="0" w:space="0" w:color="auto"/>
        <w:right w:val="none" w:sz="0" w:space="0" w:color="auto"/>
      </w:divBdr>
    </w:div>
    <w:div w:id="403719552">
      <w:bodyDiv w:val="1"/>
      <w:marLeft w:val="0"/>
      <w:marRight w:val="0"/>
      <w:marTop w:val="0"/>
      <w:marBottom w:val="0"/>
      <w:divBdr>
        <w:top w:val="none" w:sz="0" w:space="0" w:color="auto"/>
        <w:left w:val="none" w:sz="0" w:space="0" w:color="auto"/>
        <w:bottom w:val="none" w:sz="0" w:space="0" w:color="auto"/>
        <w:right w:val="none" w:sz="0" w:space="0" w:color="auto"/>
      </w:divBdr>
    </w:div>
    <w:div w:id="406273406">
      <w:bodyDiv w:val="1"/>
      <w:marLeft w:val="0"/>
      <w:marRight w:val="0"/>
      <w:marTop w:val="0"/>
      <w:marBottom w:val="0"/>
      <w:divBdr>
        <w:top w:val="none" w:sz="0" w:space="0" w:color="auto"/>
        <w:left w:val="none" w:sz="0" w:space="0" w:color="auto"/>
        <w:bottom w:val="none" w:sz="0" w:space="0" w:color="auto"/>
        <w:right w:val="none" w:sz="0" w:space="0" w:color="auto"/>
      </w:divBdr>
    </w:div>
    <w:div w:id="406459551">
      <w:bodyDiv w:val="1"/>
      <w:marLeft w:val="0"/>
      <w:marRight w:val="0"/>
      <w:marTop w:val="0"/>
      <w:marBottom w:val="0"/>
      <w:divBdr>
        <w:top w:val="none" w:sz="0" w:space="0" w:color="auto"/>
        <w:left w:val="none" w:sz="0" w:space="0" w:color="auto"/>
        <w:bottom w:val="none" w:sz="0" w:space="0" w:color="auto"/>
        <w:right w:val="none" w:sz="0" w:space="0" w:color="auto"/>
      </w:divBdr>
    </w:div>
    <w:div w:id="406732633">
      <w:bodyDiv w:val="1"/>
      <w:marLeft w:val="0"/>
      <w:marRight w:val="0"/>
      <w:marTop w:val="0"/>
      <w:marBottom w:val="0"/>
      <w:divBdr>
        <w:top w:val="none" w:sz="0" w:space="0" w:color="auto"/>
        <w:left w:val="none" w:sz="0" w:space="0" w:color="auto"/>
        <w:bottom w:val="none" w:sz="0" w:space="0" w:color="auto"/>
        <w:right w:val="none" w:sz="0" w:space="0" w:color="auto"/>
      </w:divBdr>
    </w:div>
    <w:div w:id="407071541">
      <w:bodyDiv w:val="1"/>
      <w:marLeft w:val="0"/>
      <w:marRight w:val="0"/>
      <w:marTop w:val="0"/>
      <w:marBottom w:val="0"/>
      <w:divBdr>
        <w:top w:val="none" w:sz="0" w:space="0" w:color="auto"/>
        <w:left w:val="none" w:sz="0" w:space="0" w:color="auto"/>
        <w:bottom w:val="none" w:sz="0" w:space="0" w:color="auto"/>
        <w:right w:val="none" w:sz="0" w:space="0" w:color="auto"/>
      </w:divBdr>
      <w:divsChild>
        <w:div w:id="121776897">
          <w:marLeft w:val="0"/>
          <w:marRight w:val="0"/>
          <w:marTop w:val="0"/>
          <w:marBottom w:val="0"/>
          <w:divBdr>
            <w:top w:val="none" w:sz="0" w:space="0" w:color="auto"/>
            <w:left w:val="none" w:sz="0" w:space="0" w:color="auto"/>
            <w:bottom w:val="none" w:sz="0" w:space="0" w:color="auto"/>
            <w:right w:val="none" w:sz="0" w:space="0" w:color="auto"/>
          </w:divBdr>
          <w:divsChild>
            <w:div w:id="837380634">
              <w:marLeft w:val="0"/>
              <w:marRight w:val="0"/>
              <w:marTop w:val="0"/>
              <w:marBottom w:val="0"/>
              <w:divBdr>
                <w:top w:val="none" w:sz="0" w:space="0" w:color="auto"/>
                <w:left w:val="none" w:sz="0" w:space="0" w:color="auto"/>
                <w:bottom w:val="none" w:sz="0" w:space="0" w:color="auto"/>
                <w:right w:val="none" w:sz="0" w:space="0" w:color="auto"/>
              </w:divBdr>
              <w:divsChild>
                <w:div w:id="14923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8162">
      <w:bodyDiv w:val="1"/>
      <w:marLeft w:val="0"/>
      <w:marRight w:val="0"/>
      <w:marTop w:val="0"/>
      <w:marBottom w:val="0"/>
      <w:divBdr>
        <w:top w:val="none" w:sz="0" w:space="0" w:color="auto"/>
        <w:left w:val="none" w:sz="0" w:space="0" w:color="auto"/>
        <w:bottom w:val="none" w:sz="0" w:space="0" w:color="auto"/>
        <w:right w:val="none" w:sz="0" w:space="0" w:color="auto"/>
      </w:divBdr>
    </w:div>
    <w:div w:id="416371179">
      <w:bodyDiv w:val="1"/>
      <w:marLeft w:val="0"/>
      <w:marRight w:val="0"/>
      <w:marTop w:val="0"/>
      <w:marBottom w:val="0"/>
      <w:divBdr>
        <w:top w:val="none" w:sz="0" w:space="0" w:color="auto"/>
        <w:left w:val="none" w:sz="0" w:space="0" w:color="auto"/>
        <w:bottom w:val="none" w:sz="0" w:space="0" w:color="auto"/>
        <w:right w:val="none" w:sz="0" w:space="0" w:color="auto"/>
      </w:divBdr>
    </w:div>
    <w:div w:id="419982840">
      <w:bodyDiv w:val="1"/>
      <w:marLeft w:val="0"/>
      <w:marRight w:val="0"/>
      <w:marTop w:val="0"/>
      <w:marBottom w:val="0"/>
      <w:divBdr>
        <w:top w:val="none" w:sz="0" w:space="0" w:color="auto"/>
        <w:left w:val="none" w:sz="0" w:space="0" w:color="auto"/>
        <w:bottom w:val="none" w:sz="0" w:space="0" w:color="auto"/>
        <w:right w:val="none" w:sz="0" w:space="0" w:color="auto"/>
      </w:divBdr>
    </w:div>
    <w:div w:id="425883728">
      <w:bodyDiv w:val="1"/>
      <w:marLeft w:val="0"/>
      <w:marRight w:val="0"/>
      <w:marTop w:val="0"/>
      <w:marBottom w:val="0"/>
      <w:divBdr>
        <w:top w:val="none" w:sz="0" w:space="0" w:color="auto"/>
        <w:left w:val="none" w:sz="0" w:space="0" w:color="auto"/>
        <w:bottom w:val="none" w:sz="0" w:space="0" w:color="auto"/>
        <w:right w:val="none" w:sz="0" w:space="0" w:color="auto"/>
      </w:divBdr>
    </w:div>
    <w:div w:id="440343443">
      <w:bodyDiv w:val="1"/>
      <w:marLeft w:val="0"/>
      <w:marRight w:val="0"/>
      <w:marTop w:val="0"/>
      <w:marBottom w:val="0"/>
      <w:divBdr>
        <w:top w:val="none" w:sz="0" w:space="0" w:color="auto"/>
        <w:left w:val="none" w:sz="0" w:space="0" w:color="auto"/>
        <w:bottom w:val="none" w:sz="0" w:space="0" w:color="auto"/>
        <w:right w:val="none" w:sz="0" w:space="0" w:color="auto"/>
      </w:divBdr>
    </w:div>
    <w:div w:id="446004300">
      <w:bodyDiv w:val="1"/>
      <w:marLeft w:val="0"/>
      <w:marRight w:val="0"/>
      <w:marTop w:val="0"/>
      <w:marBottom w:val="0"/>
      <w:divBdr>
        <w:top w:val="none" w:sz="0" w:space="0" w:color="auto"/>
        <w:left w:val="none" w:sz="0" w:space="0" w:color="auto"/>
        <w:bottom w:val="none" w:sz="0" w:space="0" w:color="auto"/>
        <w:right w:val="none" w:sz="0" w:space="0" w:color="auto"/>
      </w:divBdr>
    </w:div>
    <w:div w:id="446699401">
      <w:bodyDiv w:val="1"/>
      <w:marLeft w:val="0"/>
      <w:marRight w:val="0"/>
      <w:marTop w:val="0"/>
      <w:marBottom w:val="0"/>
      <w:divBdr>
        <w:top w:val="none" w:sz="0" w:space="0" w:color="auto"/>
        <w:left w:val="none" w:sz="0" w:space="0" w:color="auto"/>
        <w:bottom w:val="none" w:sz="0" w:space="0" w:color="auto"/>
        <w:right w:val="none" w:sz="0" w:space="0" w:color="auto"/>
      </w:divBdr>
    </w:div>
    <w:div w:id="448010577">
      <w:bodyDiv w:val="1"/>
      <w:marLeft w:val="0"/>
      <w:marRight w:val="0"/>
      <w:marTop w:val="0"/>
      <w:marBottom w:val="0"/>
      <w:divBdr>
        <w:top w:val="none" w:sz="0" w:space="0" w:color="auto"/>
        <w:left w:val="none" w:sz="0" w:space="0" w:color="auto"/>
        <w:bottom w:val="none" w:sz="0" w:space="0" w:color="auto"/>
        <w:right w:val="none" w:sz="0" w:space="0" w:color="auto"/>
      </w:divBdr>
    </w:div>
    <w:div w:id="449788060">
      <w:bodyDiv w:val="1"/>
      <w:marLeft w:val="0"/>
      <w:marRight w:val="0"/>
      <w:marTop w:val="0"/>
      <w:marBottom w:val="0"/>
      <w:divBdr>
        <w:top w:val="none" w:sz="0" w:space="0" w:color="auto"/>
        <w:left w:val="none" w:sz="0" w:space="0" w:color="auto"/>
        <w:bottom w:val="none" w:sz="0" w:space="0" w:color="auto"/>
        <w:right w:val="none" w:sz="0" w:space="0" w:color="auto"/>
      </w:divBdr>
    </w:div>
    <w:div w:id="450705740">
      <w:bodyDiv w:val="1"/>
      <w:marLeft w:val="0"/>
      <w:marRight w:val="0"/>
      <w:marTop w:val="0"/>
      <w:marBottom w:val="0"/>
      <w:divBdr>
        <w:top w:val="none" w:sz="0" w:space="0" w:color="auto"/>
        <w:left w:val="none" w:sz="0" w:space="0" w:color="auto"/>
        <w:bottom w:val="none" w:sz="0" w:space="0" w:color="auto"/>
        <w:right w:val="none" w:sz="0" w:space="0" w:color="auto"/>
      </w:divBdr>
    </w:div>
    <w:div w:id="452332123">
      <w:bodyDiv w:val="1"/>
      <w:marLeft w:val="0"/>
      <w:marRight w:val="0"/>
      <w:marTop w:val="0"/>
      <w:marBottom w:val="0"/>
      <w:divBdr>
        <w:top w:val="none" w:sz="0" w:space="0" w:color="auto"/>
        <w:left w:val="none" w:sz="0" w:space="0" w:color="auto"/>
        <w:bottom w:val="none" w:sz="0" w:space="0" w:color="auto"/>
        <w:right w:val="none" w:sz="0" w:space="0" w:color="auto"/>
      </w:divBdr>
    </w:div>
    <w:div w:id="454295606">
      <w:bodyDiv w:val="1"/>
      <w:marLeft w:val="0"/>
      <w:marRight w:val="0"/>
      <w:marTop w:val="0"/>
      <w:marBottom w:val="0"/>
      <w:divBdr>
        <w:top w:val="none" w:sz="0" w:space="0" w:color="auto"/>
        <w:left w:val="none" w:sz="0" w:space="0" w:color="auto"/>
        <w:bottom w:val="none" w:sz="0" w:space="0" w:color="auto"/>
        <w:right w:val="none" w:sz="0" w:space="0" w:color="auto"/>
      </w:divBdr>
    </w:div>
    <w:div w:id="454373625">
      <w:bodyDiv w:val="1"/>
      <w:marLeft w:val="0"/>
      <w:marRight w:val="0"/>
      <w:marTop w:val="0"/>
      <w:marBottom w:val="0"/>
      <w:divBdr>
        <w:top w:val="none" w:sz="0" w:space="0" w:color="auto"/>
        <w:left w:val="none" w:sz="0" w:space="0" w:color="auto"/>
        <w:bottom w:val="none" w:sz="0" w:space="0" w:color="auto"/>
        <w:right w:val="none" w:sz="0" w:space="0" w:color="auto"/>
      </w:divBdr>
    </w:div>
    <w:div w:id="454520391">
      <w:bodyDiv w:val="1"/>
      <w:marLeft w:val="0"/>
      <w:marRight w:val="0"/>
      <w:marTop w:val="0"/>
      <w:marBottom w:val="0"/>
      <w:divBdr>
        <w:top w:val="none" w:sz="0" w:space="0" w:color="auto"/>
        <w:left w:val="none" w:sz="0" w:space="0" w:color="auto"/>
        <w:bottom w:val="none" w:sz="0" w:space="0" w:color="auto"/>
        <w:right w:val="none" w:sz="0" w:space="0" w:color="auto"/>
      </w:divBdr>
    </w:div>
    <w:div w:id="455682875">
      <w:bodyDiv w:val="1"/>
      <w:marLeft w:val="0"/>
      <w:marRight w:val="0"/>
      <w:marTop w:val="0"/>
      <w:marBottom w:val="0"/>
      <w:divBdr>
        <w:top w:val="none" w:sz="0" w:space="0" w:color="auto"/>
        <w:left w:val="none" w:sz="0" w:space="0" w:color="auto"/>
        <w:bottom w:val="none" w:sz="0" w:space="0" w:color="auto"/>
        <w:right w:val="none" w:sz="0" w:space="0" w:color="auto"/>
      </w:divBdr>
    </w:div>
    <w:div w:id="481895716">
      <w:bodyDiv w:val="1"/>
      <w:marLeft w:val="0"/>
      <w:marRight w:val="0"/>
      <w:marTop w:val="0"/>
      <w:marBottom w:val="0"/>
      <w:divBdr>
        <w:top w:val="none" w:sz="0" w:space="0" w:color="auto"/>
        <w:left w:val="none" w:sz="0" w:space="0" w:color="auto"/>
        <w:bottom w:val="none" w:sz="0" w:space="0" w:color="auto"/>
        <w:right w:val="none" w:sz="0" w:space="0" w:color="auto"/>
      </w:divBdr>
    </w:div>
    <w:div w:id="484014088">
      <w:bodyDiv w:val="1"/>
      <w:marLeft w:val="0"/>
      <w:marRight w:val="0"/>
      <w:marTop w:val="0"/>
      <w:marBottom w:val="0"/>
      <w:divBdr>
        <w:top w:val="none" w:sz="0" w:space="0" w:color="auto"/>
        <w:left w:val="none" w:sz="0" w:space="0" w:color="auto"/>
        <w:bottom w:val="none" w:sz="0" w:space="0" w:color="auto"/>
        <w:right w:val="none" w:sz="0" w:space="0" w:color="auto"/>
      </w:divBdr>
    </w:div>
    <w:div w:id="487214445">
      <w:bodyDiv w:val="1"/>
      <w:marLeft w:val="0"/>
      <w:marRight w:val="0"/>
      <w:marTop w:val="0"/>
      <w:marBottom w:val="0"/>
      <w:divBdr>
        <w:top w:val="none" w:sz="0" w:space="0" w:color="auto"/>
        <w:left w:val="none" w:sz="0" w:space="0" w:color="auto"/>
        <w:bottom w:val="none" w:sz="0" w:space="0" w:color="auto"/>
        <w:right w:val="none" w:sz="0" w:space="0" w:color="auto"/>
      </w:divBdr>
    </w:div>
    <w:div w:id="487939982">
      <w:bodyDiv w:val="1"/>
      <w:marLeft w:val="0"/>
      <w:marRight w:val="0"/>
      <w:marTop w:val="0"/>
      <w:marBottom w:val="0"/>
      <w:divBdr>
        <w:top w:val="none" w:sz="0" w:space="0" w:color="auto"/>
        <w:left w:val="none" w:sz="0" w:space="0" w:color="auto"/>
        <w:bottom w:val="none" w:sz="0" w:space="0" w:color="auto"/>
        <w:right w:val="none" w:sz="0" w:space="0" w:color="auto"/>
      </w:divBdr>
    </w:div>
    <w:div w:id="489254567">
      <w:bodyDiv w:val="1"/>
      <w:marLeft w:val="0"/>
      <w:marRight w:val="0"/>
      <w:marTop w:val="0"/>
      <w:marBottom w:val="0"/>
      <w:divBdr>
        <w:top w:val="none" w:sz="0" w:space="0" w:color="auto"/>
        <w:left w:val="none" w:sz="0" w:space="0" w:color="auto"/>
        <w:bottom w:val="none" w:sz="0" w:space="0" w:color="auto"/>
        <w:right w:val="none" w:sz="0" w:space="0" w:color="auto"/>
      </w:divBdr>
    </w:div>
    <w:div w:id="489906648">
      <w:bodyDiv w:val="1"/>
      <w:marLeft w:val="0"/>
      <w:marRight w:val="0"/>
      <w:marTop w:val="0"/>
      <w:marBottom w:val="0"/>
      <w:divBdr>
        <w:top w:val="none" w:sz="0" w:space="0" w:color="auto"/>
        <w:left w:val="none" w:sz="0" w:space="0" w:color="auto"/>
        <w:bottom w:val="none" w:sz="0" w:space="0" w:color="auto"/>
        <w:right w:val="none" w:sz="0" w:space="0" w:color="auto"/>
      </w:divBdr>
    </w:div>
    <w:div w:id="491144898">
      <w:bodyDiv w:val="1"/>
      <w:marLeft w:val="0"/>
      <w:marRight w:val="0"/>
      <w:marTop w:val="0"/>
      <w:marBottom w:val="0"/>
      <w:divBdr>
        <w:top w:val="none" w:sz="0" w:space="0" w:color="auto"/>
        <w:left w:val="none" w:sz="0" w:space="0" w:color="auto"/>
        <w:bottom w:val="none" w:sz="0" w:space="0" w:color="auto"/>
        <w:right w:val="none" w:sz="0" w:space="0" w:color="auto"/>
      </w:divBdr>
    </w:div>
    <w:div w:id="495078870">
      <w:bodyDiv w:val="1"/>
      <w:marLeft w:val="0"/>
      <w:marRight w:val="0"/>
      <w:marTop w:val="0"/>
      <w:marBottom w:val="0"/>
      <w:divBdr>
        <w:top w:val="none" w:sz="0" w:space="0" w:color="auto"/>
        <w:left w:val="none" w:sz="0" w:space="0" w:color="auto"/>
        <w:bottom w:val="none" w:sz="0" w:space="0" w:color="auto"/>
        <w:right w:val="none" w:sz="0" w:space="0" w:color="auto"/>
      </w:divBdr>
    </w:div>
    <w:div w:id="500897558">
      <w:bodyDiv w:val="1"/>
      <w:marLeft w:val="0"/>
      <w:marRight w:val="0"/>
      <w:marTop w:val="0"/>
      <w:marBottom w:val="0"/>
      <w:divBdr>
        <w:top w:val="none" w:sz="0" w:space="0" w:color="auto"/>
        <w:left w:val="none" w:sz="0" w:space="0" w:color="auto"/>
        <w:bottom w:val="none" w:sz="0" w:space="0" w:color="auto"/>
        <w:right w:val="none" w:sz="0" w:space="0" w:color="auto"/>
      </w:divBdr>
    </w:div>
    <w:div w:id="501701445">
      <w:bodyDiv w:val="1"/>
      <w:marLeft w:val="0"/>
      <w:marRight w:val="0"/>
      <w:marTop w:val="0"/>
      <w:marBottom w:val="0"/>
      <w:divBdr>
        <w:top w:val="none" w:sz="0" w:space="0" w:color="auto"/>
        <w:left w:val="none" w:sz="0" w:space="0" w:color="auto"/>
        <w:bottom w:val="none" w:sz="0" w:space="0" w:color="auto"/>
        <w:right w:val="none" w:sz="0" w:space="0" w:color="auto"/>
      </w:divBdr>
    </w:div>
    <w:div w:id="501774507">
      <w:bodyDiv w:val="1"/>
      <w:marLeft w:val="0"/>
      <w:marRight w:val="0"/>
      <w:marTop w:val="0"/>
      <w:marBottom w:val="0"/>
      <w:divBdr>
        <w:top w:val="none" w:sz="0" w:space="0" w:color="auto"/>
        <w:left w:val="none" w:sz="0" w:space="0" w:color="auto"/>
        <w:bottom w:val="none" w:sz="0" w:space="0" w:color="auto"/>
        <w:right w:val="none" w:sz="0" w:space="0" w:color="auto"/>
      </w:divBdr>
    </w:div>
    <w:div w:id="504562234">
      <w:bodyDiv w:val="1"/>
      <w:marLeft w:val="0"/>
      <w:marRight w:val="0"/>
      <w:marTop w:val="0"/>
      <w:marBottom w:val="0"/>
      <w:divBdr>
        <w:top w:val="none" w:sz="0" w:space="0" w:color="auto"/>
        <w:left w:val="none" w:sz="0" w:space="0" w:color="auto"/>
        <w:bottom w:val="none" w:sz="0" w:space="0" w:color="auto"/>
        <w:right w:val="none" w:sz="0" w:space="0" w:color="auto"/>
      </w:divBdr>
    </w:div>
    <w:div w:id="511260191">
      <w:bodyDiv w:val="1"/>
      <w:marLeft w:val="0"/>
      <w:marRight w:val="0"/>
      <w:marTop w:val="0"/>
      <w:marBottom w:val="0"/>
      <w:divBdr>
        <w:top w:val="none" w:sz="0" w:space="0" w:color="auto"/>
        <w:left w:val="none" w:sz="0" w:space="0" w:color="auto"/>
        <w:bottom w:val="none" w:sz="0" w:space="0" w:color="auto"/>
        <w:right w:val="none" w:sz="0" w:space="0" w:color="auto"/>
      </w:divBdr>
    </w:div>
    <w:div w:id="514347068">
      <w:bodyDiv w:val="1"/>
      <w:marLeft w:val="0"/>
      <w:marRight w:val="0"/>
      <w:marTop w:val="0"/>
      <w:marBottom w:val="0"/>
      <w:divBdr>
        <w:top w:val="none" w:sz="0" w:space="0" w:color="auto"/>
        <w:left w:val="none" w:sz="0" w:space="0" w:color="auto"/>
        <w:bottom w:val="none" w:sz="0" w:space="0" w:color="auto"/>
        <w:right w:val="none" w:sz="0" w:space="0" w:color="auto"/>
      </w:divBdr>
    </w:div>
    <w:div w:id="514996124">
      <w:bodyDiv w:val="1"/>
      <w:marLeft w:val="0"/>
      <w:marRight w:val="0"/>
      <w:marTop w:val="0"/>
      <w:marBottom w:val="0"/>
      <w:divBdr>
        <w:top w:val="none" w:sz="0" w:space="0" w:color="auto"/>
        <w:left w:val="none" w:sz="0" w:space="0" w:color="auto"/>
        <w:bottom w:val="none" w:sz="0" w:space="0" w:color="auto"/>
        <w:right w:val="none" w:sz="0" w:space="0" w:color="auto"/>
      </w:divBdr>
    </w:div>
    <w:div w:id="515117638">
      <w:bodyDiv w:val="1"/>
      <w:marLeft w:val="0"/>
      <w:marRight w:val="0"/>
      <w:marTop w:val="0"/>
      <w:marBottom w:val="0"/>
      <w:divBdr>
        <w:top w:val="none" w:sz="0" w:space="0" w:color="auto"/>
        <w:left w:val="none" w:sz="0" w:space="0" w:color="auto"/>
        <w:bottom w:val="none" w:sz="0" w:space="0" w:color="auto"/>
        <w:right w:val="none" w:sz="0" w:space="0" w:color="auto"/>
      </w:divBdr>
    </w:div>
    <w:div w:id="515194337">
      <w:bodyDiv w:val="1"/>
      <w:marLeft w:val="0"/>
      <w:marRight w:val="0"/>
      <w:marTop w:val="0"/>
      <w:marBottom w:val="0"/>
      <w:divBdr>
        <w:top w:val="none" w:sz="0" w:space="0" w:color="auto"/>
        <w:left w:val="none" w:sz="0" w:space="0" w:color="auto"/>
        <w:bottom w:val="none" w:sz="0" w:space="0" w:color="auto"/>
        <w:right w:val="none" w:sz="0" w:space="0" w:color="auto"/>
      </w:divBdr>
    </w:div>
    <w:div w:id="515536598">
      <w:bodyDiv w:val="1"/>
      <w:marLeft w:val="0"/>
      <w:marRight w:val="0"/>
      <w:marTop w:val="0"/>
      <w:marBottom w:val="0"/>
      <w:divBdr>
        <w:top w:val="none" w:sz="0" w:space="0" w:color="auto"/>
        <w:left w:val="none" w:sz="0" w:space="0" w:color="auto"/>
        <w:bottom w:val="none" w:sz="0" w:space="0" w:color="auto"/>
        <w:right w:val="none" w:sz="0" w:space="0" w:color="auto"/>
      </w:divBdr>
    </w:div>
    <w:div w:id="516970826">
      <w:bodyDiv w:val="1"/>
      <w:marLeft w:val="0"/>
      <w:marRight w:val="0"/>
      <w:marTop w:val="0"/>
      <w:marBottom w:val="0"/>
      <w:divBdr>
        <w:top w:val="none" w:sz="0" w:space="0" w:color="auto"/>
        <w:left w:val="none" w:sz="0" w:space="0" w:color="auto"/>
        <w:bottom w:val="none" w:sz="0" w:space="0" w:color="auto"/>
        <w:right w:val="none" w:sz="0" w:space="0" w:color="auto"/>
      </w:divBdr>
    </w:div>
    <w:div w:id="517357355">
      <w:bodyDiv w:val="1"/>
      <w:marLeft w:val="0"/>
      <w:marRight w:val="0"/>
      <w:marTop w:val="0"/>
      <w:marBottom w:val="0"/>
      <w:divBdr>
        <w:top w:val="none" w:sz="0" w:space="0" w:color="auto"/>
        <w:left w:val="none" w:sz="0" w:space="0" w:color="auto"/>
        <w:bottom w:val="none" w:sz="0" w:space="0" w:color="auto"/>
        <w:right w:val="none" w:sz="0" w:space="0" w:color="auto"/>
      </w:divBdr>
    </w:div>
    <w:div w:id="521434624">
      <w:bodyDiv w:val="1"/>
      <w:marLeft w:val="0"/>
      <w:marRight w:val="0"/>
      <w:marTop w:val="0"/>
      <w:marBottom w:val="0"/>
      <w:divBdr>
        <w:top w:val="none" w:sz="0" w:space="0" w:color="auto"/>
        <w:left w:val="none" w:sz="0" w:space="0" w:color="auto"/>
        <w:bottom w:val="none" w:sz="0" w:space="0" w:color="auto"/>
        <w:right w:val="none" w:sz="0" w:space="0" w:color="auto"/>
      </w:divBdr>
    </w:div>
    <w:div w:id="522596794">
      <w:bodyDiv w:val="1"/>
      <w:marLeft w:val="0"/>
      <w:marRight w:val="0"/>
      <w:marTop w:val="0"/>
      <w:marBottom w:val="0"/>
      <w:divBdr>
        <w:top w:val="none" w:sz="0" w:space="0" w:color="auto"/>
        <w:left w:val="none" w:sz="0" w:space="0" w:color="auto"/>
        <w:bottom w:val="none" w:sz="0" w:space="0" w:color="auto"/>
        <w:right w:val="none" w:sz="0" w:space="0" w:color="auto"/>
      </w:divBdr>
    </w:div>
    <w:div w:id="522978896">
      <w:bodyDiv w:val="1"/>
      <w:marLeft w:val="0"/>
      <w:marRight w:val="0"/>
      <w:marTop w:val="0"/>
      <w:marBottom w:val="0"/>
      <w:divBdr>
        <w:top w:val="none" w:sz="0" w:space="0" w:color="auto"/>
        <w:left w:val="none" w:sz="0" w:space="0" w:color="auto"/>
        <w:bottom w:val="none" w:sz="0" w:space="0" w:color="auto"/>
        <w:right w:val="none" w:sz="0" w:space="0" w:color="auto"/>
      </w:divBdr>
    </w:div>
    <w:div w:id="526796950">
      <w:bodyDiv w:val="1"/>
      <w:marLeft w:val="0"/>
      <w:marRight w:val="0"/>
      <w:marTop w:val="0"/>
      <w:marBottom w:val="0"/>
      <w:divBdr>
        <w:top w:val="none" w:sz="0" w:space="0" w:color="auto"/>
        <w:left w:val="none" w:sz="0" w:space="0" w:color="auto"/>
        <w:bottom w:val="none" w:sz="0" w:space="0" w:color="auto"/>
        <w:right w:val="none" w:sz="0" w:space="0" w:color="auto"/>
      </w:divBdr>
    </w:div>
    <w:div w:id="527376270">
      <w:bodyDiv w:val="1"/>
      <w:marLeft w:val="0"/>
      <w:marRight w:val="0"/>
      <w:marTop w:val="0"/>
      <w:marBottom w:val="0"/>
      <w:divBdr>
        <w:top w:val="none" w:sz="0" w:space="0" w:color="auto"/>
        <w:left w:val="none" w:sz="0" w:space="0" w:color="auto"/>
        <w:bottom w:val="none" w:sz="0" w:space="0" w:color="auto"/>
        <w:right w:val="none" w:sz="0" w:space="0" w:color="auto"/>
      </w:divBdr>
    </w:div>
    <w:div w:id="527528703">
      <w:bodyDiv w:val="1"/>
      <w:marLeft w:val="0"/>
      <w:marRight w:val="0"/>
      <w:marTop w:val="0"/>
      <w:marBottom w:val="0"/>
      <w:divBdr>
        <w:top w:val="none" w:sz="0" w:space="0" w:color="auto"/>
        <w:left w:val="none" w:sz="0" w:space="0" w:color="auto"/>
        <w:bottom w:val="none" w:sz="0" w:space="0" w:color="auto"/>
        <w:right w:val="none" w:sz="0" w:space="0" w:color="auto"/>
      </w:divBdr>
    </w:div>
    <w:div w:id="528950693">
      <w:bodyDiv w:val="1"/>
      <w:marLeft w:val="0"/>
      <w:marRight w:val="0"/>
      <w:marTop w:val="0"/>
      <w:marBottom w:val="0"/>
      <w:divBdr>
        <w:top w:val="none" w:sz="0" w:space="0" w:color="auto"/>
        <w:left w:val="none" w:sz="0" w:space="0" w:color="auto"/>
        <w:bottom w:val="none" w:sz="0" w:space="0" w:color="auto"/>
        <w:right w:val="none" w:sz="0" w:space="0" w:color="auto"/>
      </w:divBdr>
    </w:div>
    <w:div w:id="530656795">
      <w:bodyDiv w:val="1"/>
      <w:marLeft w:val="0"/>
      <w:marRight w:val="0"/>
      <w:marTop w:val="0"/>
      <w:marBottom w:val="0"/>
      <w:divBdr>
        <w:top w:val="none" w:sz="0" w:space="0" w:color="auto"/>
        <w:left w:val="none" w:sz="0" w:space="0" w:color="auto"/>
        <w:bottom w:val="none" w:sz="0" w:space="0" w:color="auto"/>
        <w:right w:val="none" w:sz="0" w:space="0" w:color="auto"/>
      </w:divBdr>
    </w:div>
    <w:div w:id="530726127">
      <w:bodyDiv w:val="1"/>
      <w:marLeft w:val="0"/>
      <w:marRight w:val="0"/>
      <w:marTop w:val="0"/>
      <w:marBottom w:val="0"/>
      <w:divBdr>
        <w:top w:val="none" w:sz="0" w:space="0" w:color="auto"/>
        <w:left w:val="none" w:sz="0" w:space="0" w:color="auto"/>
        <w:bottom w:val="none" w:sz="0" w:space="0" w:color="auto"/>
        <w:right w:val="none" w:sz="0" w:space="0" w:color="auto"/>
      </w:divBdr>
    </w:div>
    <w:div w:id="530847830">
      <w:bodyDiv w:val="1"/>
      <w:marLeft w:val="0"/>
      <w:marRight w:val="0"/>
      <w:marTop w:val="0"/>
      <w:marBottom w:val="0"/>
      <w:divBdr>
        <w:top w:val="none" w:sz="0" w:space="0" w:color="auto"/>
        <w:left w:val="none" w:sz="0" w:space="0" w:color="auto"/>
        <w:bottom w:val="none" w:sz="0" w:space="0" w:color="auto"/>
        <w:right w:val="none" w:sz="0" w:space="0" w:color="auto"/>
      </w:divBdr>
    </w:div>
    <w:div w:id="534119985">
      <w:bodyDiv w:val="1"/>
      <w:marLeft w:val="0"/>
      <w:marRight w:val="0"/>
      <w:marTop w:val="0"/>
      <w:marBottom w:val="0"/>
      <w:divBdr>
        <w:top w:val="none" w:sz="0" w:space="0" w:color="auto"/>
        <w:left w:val="none" w:sz="0" w:space="0" w:color="auto"/>
        <w:bottom w:val="none" w:sz="0" w:space="0" w:color="auto"/>
        <w:right w:val="none" w:sz="0" w:space="0" w:color="auto"/>
      </w:divBdr>
    </w:div>
    <w:div w:id="534732466">
      <w:bodyDiv w:val="1"/>
      <w:marLeft w:val="0"/>
      <w:marRight w:val="0"/>
      <w:marTop w:val="0"/>
      <w:marBottom w:val="0"/>
      <w:divBdr>
        <w:top w:val="none" w:sz="0" w:space="0" w:color="auto"/>
        <w:left w:val="none" w:sz="0" w:space="0" w:color="auto"/>
        <w:bottom w:val="none" w:sz="0" w:space="0" w:color="auto"/>
        <w:right w:val="none" w:sz="0" w:space="0" w:color="auto"/>
      </w:divBdr>
    </w:div>
    <w:div w:id="536545512">
      <w:bodyDiv w:val="1"/>
      <w:marLeft w:val="0"/>
      <w:marRight w:val="0"/>
      <w:marTop w:val="0"/>
      <w:marBottom w:val="0"/>
      <w:divBdr>
        <w:top w:val="none" w:sz="0" w:space="0" w:color="auto"/>
        <w:left w:val="none" w:sz="0" w:space="0" w:color="auto"/>
        <w:bottom w:val="none" w:sz="0" w:space="0" w:color="auto"/>
        <w:right w:val="none" w:sz="0" w:space="0" w:color="auto"/>
      </w:divBdr>
    </w:div>
    <w:div w:id="538130653">
      <w:bodyDiv w:val="1"/>
      <w:marLeft w:val="0"/>
      <w:marRight w:val="0"/>
      <w:marTop w:val="0"/>
      <w:marBottom w:val="0"/>
      <w:divBdr>
        <w:top w:val="none" w:sz="0" w:space="0" w:color="auto"/>
        <w:left w:val="none" w:sz="0" w:space="0" w:color="auto"/>
        <w:bottom w:val="none" w:sz="0" w:space="0" w:color="auto"/>
        <w:right w:val="none" w:sz="0" w:space="0" w:color="auto"/>
      </w:divBdr>
    </w:div>
    <w:div w:id="542595255">
      <w:bodyDiv w:val="1"/>
      <w:marLeft w:val="0"/>
      <w:marRight w:val="0"/>
      <w:marTop w:val="0"/>
      <w:marBottom w:val="0"/>
      <w:divBdr>
        <w:top w:val="none" w:sz="0" w:space="0" w:color="auto"/>
        <w:left w:val="none" w:sz="0" w:space="0" w:color="auto"/>
        <w:bottom w:val="none" w:sz="0" w:space="0" w:color="auto"/>
        <w:right w:val="none" w:sz="0" w:space="0" w:color="auto"/>
      </w:divBdr>
    </w:div>
    <w:div w:id="549653890">
      <w:bodyDiv w:val="1"/>
      <w:marLeft w:val="0"/>
      <w:marRight w:val="0"/>
      <w:marTop w:val="0"/>
      <w:marBottom w:val="0"/>
      <w:divBdr>
        <w:top w:val="none" w:sz="0" w:space="0" w:color="auto"/>
        <w:left w:val="none" w:sz="0" w:space="0" w:color="auto"/>
        <w:bottom w:val="none" w:sz="0" w:space="0" w:color="auto"/>
        <w:right w:val="none" w:sz="0" w:space="0" w:color="auto"/>
      </w:divBdr>
    </w:div>
    <w:div w:id="557858421">
      <w:bodyDiv w:val="1"/>
      <w:marLeft w:val="0"/>
      <w:marRight w:val="0"/>
      <w:marTop w:val="0"/>
      <w:marBottom w:val="0"/>
      <w:divBdr>
        <w:top w:val="none" w:sz="0" w:space="0" w:color="auto"/>
        <w:left w:val="none" w:sz="0" w:space="0" w:color="auto"/>
        <w:bottom w:val="none" w:sz="0" w:space="0" w:color="auto"/>
        <w:right w:val="none" w:sz="0" w:space="0" w:color="auto"/>
      </w:divBdr>
    </w:div>
    <w:div w:id="557861960">
      <w:bodyDiv w:val="1"/>
      <w:marLeft w:val="0"/>
      <w:marRight w:val="0"/>
      <w:marTop w:val="0"/>
      <w:marBottom w:val="0"/>
      <w:divBdr>
        <w:top w:val="none" w:sz="0" w:space="0" w:color="auto"/>
        <w:left w:val="none" w:sz="0" w:space="0" w:color="auto"/>
        <w:bottom w:val="none" w:sz="0" w:space="0" w:color="auto"/>
        <w:right w:val="none" w:sz="0" w:space="0" w:color="auto"/>
      </w:divBdr>
    </w:div>
    <w:div w:id="561136911">
      <w:bodyDiv w:val="1"/>
      <w:marLeft w:val="0"/>
      <w:marRight w:val="0"/>
      <w:marTop w:val="0"/>
      <w:marBottom w:val="0"/>
      <w:divBdr>
        <w:top w:val="none" w:sz="0" w:space="0" w:color="auto"/>
        <w:left w:val="none" w:sz="0" w:space="0" w:color="auto"/>
        <w:bottom w:val="none" w:sz="0" w:space="0" w:color="auto"/>
        <w:right w:val="none" w:sz="0" w:space="0" w:color="auto"/>
      </w:divBdr>
    </w:div>
    <w:div w:id="561644268">
      <w:bodyDiv w:val="1"/>
      <w:marLeft w:val="0"/>
      <w:marRight w:val="0"/>
      <w:marTop w:val="0"/>
      <w:marBottom w:val="0"/>
      <w:divBdr>
        <w:top w:val="none" w:sz="0" w:space="0" w:color="auto"/>
        <w:left w:val="none" w:sz="0" w:space="0" w:color="auto"/>
        <w:bottom w:val="none" w:sz="0" w:space="0" w:color="auto"/>
        <w:right w:val="none" w:sz="0" w:space="0" w:color="auto"/>
      </w:divBdr>
    </w:div>
    <w:div w:id="564143372">
      <w:bodyDiv w:val="1"/>
      <w:marLeft w:val="0"/>
      <w:marRight w:val="0"/>
      <w:marTop w:val="0"/>
      <w:marBottom w:val="0"/>
      <w:divBdr>
        <w:top w:val="none" w:sz="0" w:space="0" w:color="auto"/>
        <w:left w:val="none" w:sz="0" w:space="0" w:color="auto"/>
        <w:bottom w:val="none" w:sz="0" w:space="0" w:color="auto"/>
        <w:right w:val="none" w:sz="0" w:space="0" w:color="auto"/>
      </w:divBdr>
    </w:div>
    <w:div w:id="575669341">
      <w:bodyDiv w:val="1"/>
      <w:marLeft w:val="0"/>
      <w:marRight w:val="0"/>
      <w:marTop w:val="0"/>
      <w:marBottom w:val="0"/>
      <w:divBdr>
        <w:top w:val="none" w:sz="0" w:space="0" w:color="auto"/>
        <w:left w:val="none" w:sz="0" w:space="0" w:color="auto"/>
        <w:bottom w:val="none" w:sz="0" w:space="0" w:color="auto"/>
        <w:right w:val="none" w:sz="0" w:space="0" w:color="auto"/>
      </w:divBdr>
    </w:div>
    <w:div w:id="577207585">
      <w:bodyDiv w:val="1"/>
      <w:marLeft w:val="0"/>
      <w:marRight w:val="0"/>
      <w:marTop w:val="0"/>
      <w:marBottom w:val="0"/>
      <w:divBdr>
        <w:top w:val="none" w:sz="0" w:space="0" w:color="auto"/>
        <w:left w:val="none" w:sz="0" w:space="0" w:color="auto"/>
        <w:bottom w:val="none" w:sz="0" w:space="0" w:color="auto"/>
        <w:right w:val="none" w:sz="0" w:space="0" w:color="auto"/>
      </w:divBdr>
    </w:div>
    <w:div w:id="577833976">
      <w:bodyDiv w:val="1"/>
      <w:marLeft w:val="0"/>
      <w:marRight w:val="0"/>
      <w:marTop w:val="0"/>
      <w:marBottom w:val="0"/>
      <w:divBdr>
        <w:top w:val="none" w:sz="0" w:space="0" w:color="auto"/>
        <w:left w:val="none" w:sz="0" w:space="0" w:color="auto"/>
        <w:bottom w:val="none" w:sz="0" w:space="0" w:color="auto"/>
        <w:right w:val="none" w:sz="0" w:space="0" w:color="auto"/>
      </w:divBdr>
    </w:div>
    <w:div w:id="580605512">
      <w:bodyDiv w:val="1"/>
      <w:marLeft w:val="0"/>
      <w:marRight w:val="0"/>
      <w:marTop w:val="0"/>
      <w:marBottom w:val="0"/>
      <w:divBdr>
        <w:top w:val="none" w:sz="0" w:space="0" w:color="auto"/>
        <w:left w:val="none" w:sz="0" w:space="0" w:color="auto"/>
        <w:bottom w:val="none" w:sz="0" w:space="0" w:color="auto"/>
        <w:right w:val="none" w:sz="0" w:space="0" w:color="auto"/>
      </w:divBdr>
    </w:div>
    <w:div w:id="582030386">
      <w:bodyDiv w:val="1"/>
      <w:marLeft w:val="0"/>
      <w:marRight w:val="0"/>
      <w:marTop w:val="0"/>
      <w:marBottom w:val="0"/>
      <w:divBdr>
        <w:top w:val="none" w:sz="0" w:space="0" w:color="auto"/>
        <w:left w:val="none" w:sz="0" w:space="0" w:color="auto"/>
        <w:bottom w:val="none" w:sz="0" w:space="0" w:color="auto"/>
        <w:right w:val="none" w:sz="0" w:space="0" w:color="auto"/>
      </w:divBdr>
    </w:div>
    <w:div w:id="582644193">
      <w:bodyDiv w:val="1"/>
      <w:marLeft w:val="0"/>
      <w:marRight w:val="0"/>
      <w:marTop w:val="0"/>
      <w:marBottom w:val="0"/>
      <w:divBdr>
        <w:top w:val="none" w:sz="0" w:space="0" w:color="auto"/>
        <w:left w:val="none" w:sz="0" w:space="0" w:color="auto"/>
        <w:bottom w:val="none" w:sz="0" w:space="0" w:color="auto"/>
        <w:right w:val="none" w:sz="0" w:space="0" w:color="auto"/>
      </w:divBdr>
    </w:div>
    <w:div w:id="585724776">
      <w:bodyDiv w:val="1"/>
      <w:marLeft w:val="0"/>
      <w:marRight w:val="0"/>
      <w:marTop w:val="0"/>
      <w:marBottom w:val="0"/>
      <w:divBdr>
        <w:top w:val="none" w:sz="0" w:space="0" w:color="auto"/>
        <w:left w:val="none" w:sz="0" w:space="0" w:color="auto"/>
        <w:bottom w:val="none" w:sz="0" w:space="0" w:color="auto"/>
        <w:right w:val="none" w:sz="0" w:space="0" w:color="auto"/>
      </w:divBdr>
    </w:div>
    <w:div w:id="587008705">
      <w:bodyDiv w:val="1"/>
      <w:marLeft w:val="0"/>
      <w:marRight w:val="0"/>
      <w:marTop w:val="0"/>
      <w:marBottom w:val="0"/>
      <w:divBdr>
        <w:top w:val="none" w:sz="0" w:space="0" w:color="auto"/>
        <w:left w:val="none" w:sz="0" w:space="0" w:color="auto"/>
        <w:bottom w:val="none" w:sz="0" w:space="0" w:color="auto"/>
        <w:right w:val="none" w:sz="0" w:space="0" w:color="auto"/>
      </w:divBdr>
    </w:div>
    <w:div w:id="587662689">
      <w:bodyDiv w:val="1"/>
      <w:marLeft w:val="0"/>
      <w:marRight w:val="0"/>
      <w:marTop w:val="0"/>
      <w:marBottom w:val="0"/>
      <w:divBdr>
        <w:top w:val="none" w:sz="0" w:space="0" w:color="auto"/>
        <w:left w:val="none" w:sz="0" w:space="0" w:color="auto"/>
        <w:bottom w:val="none" w:sz="0" w:space="0" w:color="auto"/>
        <w:right w:val="none" w:sz="0" w:space="0" w:color="auto"/>
      </w:divBdr>
    </w:div>
    <w:div w:id="591473494">
      <w:bodyDiv w:val="1"/>
      <w:marLeft w:val="0"/>
      <w:marRight w:val="0"/>
      <w:marTop w:val="0"/>
      <w:marBottom w:val="0"/>
      <w:divBdr>
        <w:top w:val="none" w:sz="0" w:space="0" w:color="auto"/>
        <w:left w:val="none" w:sz="0" w:space="0" w:color="auto"/>
        <w:bottom w:val="none" w:sz="0" w:space="0" w:color="auto"/>
        <w:right w:val="none" w:sz="0" w:space="0" w:color="auto"/>
      </w:divBdr>
    </w:div>
    <w:div w:id="595794298">
      <w:bodyDiv w:val="1"/>
      <w:marLeft w:val="0"/>
      <w:marRight w:val="0"/>
      <w:marTop w:val="0"/>
      <w:marBottom w:val="0"/>
      <w:divBdr>
        <w:top w:val="none" w:sz="0" w:space="0" w:color="auto"/>
        <w:left w:val="none" w:sz="0" w:space="0" w:color="auto"/>
        <w:bottom w:val="none" w:sz="0" w:space="0" w:color="auto"/>
        <w:right w:val="none" w:sz="0" w:space="0" w:color="auto"/>
      </w:divBdr>
    </w:div>
    <w:div w:id="598099137">
      <w:bodyDiv w:val="1"/>
      <w:marLeft w:val="0"/>
      <w:marRight w:val="0"/>
      <w:marTop w:val="0"/>
      <w:marBottom w:val="0"/>
      <w:divBdr>
        <w:top w:val="none" w:sz="0" w:space="0" w:color="auto"/>
        <w:left w:val="none" w:sz="0" w:space="0" w:color="auto"/>
        <w:bottom w:val="none" w:sz="0" w:space="0" w:color="auto"/>
        <w:right w:val="none" w:sz="0" w:space="0" w:color="auto"/>
      </w:divBdr>
    </w:div>
    <w:div w:id="601032336">
      <w:bodyDiv w:val="1"/>
      <w:marLeft w:val="0"/>
      <w:marRight w:val="0"/>
      <w:marTop w:val="0"/>
      <w:marBottom w:val="0"/>
      <w:divBdr>
        <w:top w:val="none" w:sz="0" w:space="0" w:color="auto"/>
        <w:left w:val="none" w:sz="0" w:space="0" w:color="auto"/>
        <w:bottom w:val="none" w:sz="0" w:space="0" w:color="auto"/>
        <w:right w:val="none" w:sz="0" w:space="0" w:color="auto"/>
      </w:divBdr>
    </w:div>
    <w:div w:id="601575181">
      <w:bodyDiv w:val="1"/>
      <w:marLeft w:val="0"/>
      <w:marRight w:val="0"/>
      <w:marTop w:val="0"/>
      <w:marBottom w:val="0"/>
      <w:divBdr>
        <w:top w:val="none" w:sz="0" w:space="0" w:color="auto"/>
        <w:left w:val="none" w:sz="0" w:space="0" w:color="auto"/>
        <w:bottom w:val="none" w:sz="0" w:space="0" w:color="auto"/>
        <w:right w:val="none" w:sz="0" w:space="0" w:color="auto"/>
      </w:divBdr>
    </w:div>
    <w:div w:id="602147731">
      <w:bodyDiv w:val="1"/>
      <w:marLeft w:val="0"/>
      <w:marRight w:val="0"/>
      <w:marTop w:val="0"/>
      <w:marBottom w:val="0"/>
      <w:divBdr>
        <w:top w:val="none" w:sz="0" w:space="0" w:color="auto"/>
        <w:left w:val="none" w:sz="0" w:space="0" w:color="auto"/>
        <w:bottom w:val="none" w:sz="0" w:space="0" w:color="auto"/>
        <w:right w:val="none" w:sz="0" w:space="0" w:color="auto"/>
      </w:divBdr>
    </w:div>
    <w:div w:id="603195577">
      <w:bodyDiv w:val="1"/>
      <w:marLeft w:val="0"/>
      <w:marRight w:val="0"/>
      <w:marTop w:val="0"/>
      <w:marBottom w:val="0"/>
      <w:divBdr>
        <w:top w:val="none" w:sz="0" w:space="0" w:color="auto"/>
        <w:left w:val="none" w:sz="0" w:space="0" w:color="auto"/>
        <w:bottom w:val="none" w:sz="0" w:space="0" w:color="auto"/>
        <w:right w:val="none" w:sz="0" w:space="0" w:color="auto"/>
      </w:divBdr>
    </w:div>
    <w:div w:id="603266903">
      <w:bodyDiv w:val="1"/>
      <w:marLeft w:val="0"/>
      <w:marRight w:val="0"/>
      <w:marTop w:val="0"/>
      <w:marBottom w:val="0"/>
      <w:divBdr>
        <w:top w:val="none" w:sz="0" w:space="0" w:color="auto"/>
        <w:left w:val="none" w:sz="0" w:space="0" w:color="auto"/>
        <w:bottom w:val="none" w:sz="0" w:space="0" w:color="auto"/>
        <w:right w:val="none" w:sz="0" w:space="0" w:color="auto"/>
      </w:divBdr>
    </w:div>
    <w:div w:id="605189297">
      <w:bodyDiv w:val="1"/>
      <w:marLeft w:val="0"/>
      <w:marRight w:val="0"/>
      <w:marTop w:val="0"/>
      <w:marBottom w:val="0"/>
      <w:divBdr>
        <w:top w:val="none" w:sz="0" w:space="0" w:color="auto"/>
        <w:left w:val="none" w:sz="0" w:space="0" w:color="auto"/>
        <w:bottom w:val="none" w:sz="0" w:space="0" w:color="auto"/>
        <w:right w:val="none" w:sz="0" w:space="0" w:color="auto"/>
      </w:divBdr>
    </w:div>
    <w:div w:id="611669082">
      <w:bodyDiv w:val="1"/>
      <w:marLeft w:val="0"/>
      <w:marRight w:val="0"/>
      <w:marTop w:val="0"/>
      <w:marBottom w:val="0"/>
      <w:divBdr>
        <w:top w:val="none" w:sz="0" w:space="0" w:color="auto"/>
        <w:left w:val="none" w:sz="0" w:space="0" w:color="auto"/>
        <w:bottom w:val="none" w:sz="0" w:space="0" w:color="auto"/>
        <w:right w:val="none" w:sz="0" w:space="0" w:color="auto"/>
      </w:divBdr>
    </w:div>
    <w:div w:id="616452240">
      <w:bodyDiv w:val="1"/>
      <w:marLeft w:val="0"/>
      <w:marRight w:val="0"/>
      <w:marTop w:val="0"/>
      <w:marBottom w:val="0"/>
      <w:divBdr>
        <w:top w:val="none" w:sz="0" w:space="0" w:color="auto"/>
        <w:left w:val="none" w:sz="0" w:space="0" w:color="auto"/>
        <w:bottom w:val="none" w:sz="0" w:space="0" w:color="auto"/>
        <w:right w:val="none" w:sz="0" w:space="0" w:color="auto"/>
      </w:divBdr>
    </w:div>
    <w:div w:id="619721104">
      <w:bodyDiv w:val="1"/>
      <w:marLeft w:val="0"/>
      <w:marRight w:val="0"/>
      <w:marTop w:val="0"/>
      <w:marBottom w:val="0"/>
      <w:divBdr>
        <w:top w:val="none" w:sz="0" w:space="0" w:color="auto"/>
        <w:left w:val="none" w:sz="0" w:space="0" w:color="auto"/>
        <w:bottom w:val="none" w:sz="0" w:space="0" w:color="auto"/>
        <w:right w:val="none" w:sz="0" w:space="0" w:color="auto"/>
      </w:divBdr>
    </w:div>
    <w:div w:id="622229210">
      <w:bodyDiv w:val="1"/>
      <w:marLeft w:val="0"/>
      <w:marRight w:val="0"/>
      <w:marTop w:val="0"/>
      <w:marBottom w:val="0"/>
      <w:divBdr>
        <w:top w:val="none" w:sz="0" w:space="0" w:color="auto"/>
        <w:left w:val="none" w:sz="0" w:space="0" w:color="auto"/>
        <w:bottom w:val="none" w:sz="0" w:space="0" w:color="auto"/>
        <w:right w:val="none" w:sz="0" w:space="0" w:color="auto"/>
      </w:divBdr>
    </w:div>
    <w:div w:id="624698269">
      <w:bodyDiv w:val="1"/>
      <w:marLeft w:val="0"/>
      <w:marRight w:val="0"/>
      <w:marTop w:val="0"/>
      <w:marBottom w:val="0"/>
      <w:divBdr>
        <w:top w:val="none" w:sz="0" w:space="0" w:color="auto"/>
        <w:left w:val="none" w:sz="0" w:space="0" w:color="auto"/>
        <w:bottom w:val="none" w:sz="0" w:space="0" w:color="auto"/>
        <w:right w:val="none" w:sz="0" w:space="0" w:color="auto"/>
      </w:divBdr>
    </w:div>
    <w:div w:id="625359083">
      <w:bodyDiv w:val="1"/>
      <w:marLeft w:val="0"/>
      <w:marRight w:val="0"/>
      <w:marTop w:val="0"/>
      <w:marBottom w:val="0"/>
      <w:divBdr>
        <w:top w:val="none" w:sz="0" w:space="0" w:color="auto"/>
        <w:left w:val="none" w:sz="0" w:space="0" w:color="auto"/>
        <w:bottom w:val="none" w:sz="0" w:space="0" w:color="auto"/>
        <w:right w:val="none" w:sz="0" w:space="0" w:color="auto"/>
      </w:divBdr>
    </w:div>
    <w:div w:id="629435827">
      <w:bodyDiv w:val="1"/>
      <w:marLeft w:val="0"/>
      <w:marRight w:val="0"/>
      <w:marTop w:val="0"/>
      <w:marBottom w:val="0"/>
      <w:divBdr>
        <w:top w:val="none" w:sz="0" w:space="0" w:color="auto"/>
        <w:left w:val="none" w:sz="0" w:space="0" w:color="auto"/>
        <w:bottom w:val="none" w:sz="0" w:space="0" w:color="auto"/>
        <w:right w:val="none" w:sz="0" w:space="0" w:color="auto"/>
      </w:divBdr>
    </w:div>
    <w:div w:id="631446756">
      <w:bodyDiv w:val="1"/>
      <w:marLeft w:val="0"/>
      <w:marRight w:val="0"/>
      <w:marTop w:val="0"/>
      <w:marBottom w:val="0"/>
      <w:divBdr>
        <w:top w:val="none" w:sz="0" w:space="0" w:color="auto"/>
        <w:left w:val="none" w:sz="0" w:space="0" w:color="auto"/>
        <w:bottom w:val="none" w:sz="0" w:space="0" w:color="auto"/>
        <w:right w:val="none" w:sz="0" w:space="0" w:color="auto"/>
      </w:divBdr>
    </w:div>
    <w:div w:id="631718985">
      <w:bodyDiv w:val="1"/>
      <w:marLeft w:val="0"/>
      <w:marRight w:val="0"/>
      <w:marTop w:val="0"/>
      <w:marBottom w:val="0"/>
      <w:divBdr>
        <w:top w:val="none" w:sz="0" w:space="0" w:color="auto"/>
        <w:left w:val="none" w:sz="0" w:space="0" w:color="auto"/>
        <w:bottom w:val="none" w:sz="0" w:space="0" w:color="auto"/>
        <w:right w:val="none" w:sz="0" w:space="0" w:color="auto"/>
      </w:divBdr>
    </w:div>
    <w:div w:id="639578028">
      <w:bodyDiv w:val="1"/>
      <w:marLeft w:val="0"/>
      <w:marRight w:val="0"/>
      <w:marTop w:val="0"/>
      <w:marBottom w:val="0"/>
      <w:divBdr>
        <w:top w:val="none" w:sz="0" w:space="0" w:color="auto"/>
        <w:left w:val="none" w:sz="0" w:space="0" w:color="auto"/>
        <w:bottom w:val="none" w:sz="0" w:space="0" w:color="auto"/>
        <w:right w:val="none" w:sz="0" w:space="0" w:color="auto"/>
      </w:divBdr>
    </w:div>
    <w:div w:id="642931812">
      <w:bodyDiv w:val="1"/>
      <w:marLeft w:val="0"/>
      <w:marRight w:val="0"/>
      <w:marTop w:val="0"/>
      <w:marBottom w:val="0"/>
      <w:divBdr>
        <w:top w:val="none" w:sz="0" w:space="0" w:color="auto"/>
        <w:left w:val="none" w:sz="0" w:space="0" w:color="auto"/>
        <w:bottom w:val="none" w:sz="0" w:space="0" w:color="auto"/>
        <w:right w:val="none" w:sz="0" w:space="0" w:color="auto"/>
      </w:divBdr>
    </w:div>
    <w:div w:id="642974847">
      <w:bodyDiv w:val="1"/>
      <w:marLeft w:val="0"/>
      <w:marRight w:val="0"/>
      <w:marTop w:val="0"/>
      <w:marBottom w:val="0"/>
      <w:divBdr>
        <w:top w:val="none" w:sz="0" w:space="0" w:color="auto"/>
        <w:left w:val="none" w:sz="0" w:space="0" w:color="auto"/>
        <w:bottom w:val="none" w:sz="0" w:space="0" w:color="auto"/>
        <w:right w:val="none" w:sz="0" w:space="0" w:color="auto"/>
      </w:divBdr>
    </w:div>
    <w:div w:id="647131899">
      <w:bodyDiv w:val="1"/>
      <w:marLeft w:val="0"/>
      <w:marRight w:val="0"/>
      <w:marTop w:val="0"/>
      <w:marBottom w:val="0"/>
      <w:divBdr>
        <w:top w:val="none" w:sz="0" w:space="0" w:color="auto"/>
        <w:left w:val="none" w:sz="0" w:space="0" w:color="auto"/>
        <w:bottom w:val="none" w:sz="0" w:space="0" w:color="auto"/>
        <w:right w:val="none" w:sz="0" w:space="0" w:color="auto"/>
      </w:divBdr>
    </w:div>
    <w:div w:id="647320838">
      <w:bodyDiv w:val="1"/>
      <w:marLeft w:val="0"/>
      <w:marRight w:val="0"/>
      <w:marTop w:val="0"/>
      <w:marBottom w:val="0"/>
      <w:divBdr>
        <w:top w:val="none" w:sz="0" w:space="0" w:color="auto"/>
        <w:left w:val="none" w:sz="0" w:space="0" w:color="auto"/>
        <w:bottom w:val="none" w:sz="0" w:space="0" w:color="auto"/>
        <w:right w:val="none" w:sz="0" w:space="0" w:color="auto"/>
      </w:divBdr>
    </w:div>
    <w:div w:id="648825090">
      <w:bodyDiv w:val="1"/>
      <w:marLeft w:val="0"/>
      <w:marRight w:val="0"/>
      <w:marTop w:val="0"/>
      <w:marBottom w:val="0"/>
      <w:divBdr>
        <w:top w:val="none" w:sz="0" w:space="0" w:color="auto"/>
        <w:left w:val="none" w:sz="0" w:space="0" w:color="auto"/>
        <w:bottom w:val="none" w:sz="0" w:space="0" w:color="auto"/>
        <w:right w:val="none" w:sz="0" w:space="0" w:color="auto"/>
      </w:divBdr>
    </w:div>
    <w:div w:id="653334973">
      <w:bodyDiv w:val="1"/>
      <w:marLeft w:val="0"/>
      <w:marRight w:val="0"/>
      <w:marTop w:val="0"/>
      <w:marBottom w:val="0"/>
      <w:divBdr>
        <w:top w:val="none" w:sz="0" w:space="0" w:color="auto"/>
        <w:left w:val="none" w:sz="0" w:space="0" w:color="auto"/>
        <w:bottom w:val="none" w:sz="0" w:space="0" w:color="auto"/>
        <w:right w:val="none" w:sz="0" w:space="0" w:color="auto"/>
      </w:divBdr>
    </w:div>
    <w:div w:id="653528414">
      <w:bodyDiv w:val="1"/>
      <w:marLeft w:val="0"/>
      <w:marRight w:val="0"/>
      <w:marTop w:val="0"/>
      <w:marBottom w:val="0"/>
      <w:divBdr>
        <w:top w:val="none" w:sz="0" w:space="0" w:color="auto"/>
        <w:left w:val="none" w:sz="0" w:space="0" w:color="auto"/>
        <w:bottom w:val="none" w:sz="0" w:space="0" w:color="auto"/>
        <w:right w:val="none" w:sz="0" w:space="0" w:color="auto"/>
      </w:divBdr>
    </w:div>
    <w:div w:id="654604478">
      <w:bodyDiv w:val="1"/>
      <w:marLeft w:val="0"/>
      <w:marRight w:val="0"/>
      <w:marTop w:val="0"/>
      <w:marBottom w:val="0"/>
      <w:divBdr>
        <w:top w:val="none" w:sz="0" w:space="0" w:color="auto"/>
        <w:left w:val="none" w:sz="0" w:space="0" w:color="auto"/>
        <w:bottom w:val="none" w:sz="0" w:space="0" w:color="auto"/>
        <w:right w:val="none" w:sz="0" w:space="0" w:color="auto"/>
      </w:divBdr>
    </w:div>
    <w:div w:id="655493148">
      <w:bodyDiv w:val="1"/>
      <w:marLeft w:val="0"/>
      <w:marRight w:val="0"/>
      <w:marTop w:val="0"/>
      <w:marBottom w:val="0"/>
      <w:divBdr>
        <w:top w:val="none" w:sz="0" w:space="0" w:color="auto"/>
        <w:left w:val="none" w:sz="0" w:space="0" w:color="auto"/>
        <w:bottom w:val="none" w:sz="0" w:space="0" w:color="auto"/>
        <w:right w:val="none" w:sz="0" w:space="0" w:color="auto"/>
      </w:divBdr>
    </w:div>
    <w:div w:id="662782266">
      <w:bodyDiv w:val="1"/>
      <w:marLeft w:val="0"/>
      <w:marRight w:val="0"/>
      <w:marTop w:val="0"/>
      <w:marBottom w:val="0"/>
      <w:divBdr>
        <w:top w:val="none" w:sz="0" w:space="0" w:color="auto"/>
        <w:left w:val="none" w:sz="0" w:space="0" w:color="auto"/>
        <w:bottom w:val="none" w:sz="0" w:space="0" w:color="auto"/>
        <w:right w:val="none" w:sz="0" w:space="0" w:color="auto"/>
      </w:divBdr>
    </w:div>
    <w:div w:id="666784834">
      <w:bodyDiv w:val="1"/>
      <w:marLeft w:val="0"/>
      <w:marRight w:val="0"/>
      <w:marTop w:val="0"/>
      <w:marBottom w:val="0"/>
      <w:divBdr>
        <w:top w:val="none" w:sz="0" w:space="0" w:color="auto"/>
        <w:left w:val="none" w:sz="0" w:space="0" w:color="auto"/>
        <w:bottom w:val="none" w:sz="0" w:space="0" w:color="auto"/>
        <w:right w:val="none" w:sz="0" w:space="0" w:color="auto"/>
      </w:divBdr>
    </w:div>
    <w:div w:id="667178532">
      <w:bodyDiv w:val="1"/>
      <w:marLeft w:val="0"/>
      <w:marRight w:val="0"/>
      <w:marTop w:val="0"/>
      <w:marBottom w:val="0"/>
      <w:divBdr>
        <w:top w:val="none" w:sz="0" w:space="0" w:color="auto"/>
        <w:left w:val="none" w:sz="0" w:space="0" w:color="auto"/>
        <w:bottom w:val="none" w:sz="0" w:space="0" w:color="auto"/>
        <w:right w:val="none" w:sz="0" w:space="0" w:color="auto"/>
      </w:divBdr>
    </w:div>
    <w:div w:id="669023632">
      <w:bodyDiv w:val="1"/>
      <w:marLeft w:val="0"/>
      <w:marRight w:val="0"/>
      <w:marTop w:val="0"/>
      <w:marBottom w:val="0"/>
      <w:divBdr>
        <w:top w:val="none" w:sz="0" w:space="0" w:color="auto"/>
        <w:left w:val="none" w:sz="0" w:space="0" w:color="auto"/>
        <w:bottom w:val="none" w:sz="0" w:space="0" w:color="auto"/>
        <w:right w:val="none" w:sz="0" w:space="0" w:color="auto"/>
      </w:divBdr>
    </w:div>
    <w:div w:id="678581282">
      <w:bodyDiv w:val="1"/>
      <w:marLeft w:val="0"/>
      <w:marRight w:val="0"/>
      <w:marTop w:val="0"/>
      <w:marBottom w:val="0"/>
      <w:divBdr>
        <w:top w:val="none" w:sz="0" w:space="0" w:color="auto"/>
        <w:left w:val="none" w:sz="0" w:space="0" w:color="auto"/>
        <w:bottom w:val="none" w:sz="0" w:space="0" w:color="auto"/>
        <w:right w:val="none" w:sz="0" w:space="0" w:color="auto"/>
      </w:divBdr>
    </w:div>
    <w:div w:id="681325687">
      <w:bodyDiv w:val="1"/>
      <w:marLeft w:val="0"/>
      <w:marRight w:val="0"/>
      <w:marTop w:val="0"/>
      <w:marBottom w:val="0"/>
      <w:divBdr>
        <w:top w:val="none" w:sz="0" w:space="0" w:color="auto"/>
        <w:left w:val="none" w:sz="0" w:space="0" w:color="auto"/>
        <w:bottom w:val="none" w:sz="0" w:space="0" w:color="auto"/>
        <w:right w:val="none" w:sz="0" w:space="0" w:color="auto"/>
      </w:divBdr>
    </w:div>
    <w:div w:id="685525729">
      <w:bodyDiv w:val="1"/>
      <w:marLeft w:val="0"/>
      <w:marRight w:val="0"/>
      <w:marTop w:val="0"/>
      <w:marBottom w:val="0"/>
      <w:divBdr>
        <w:top w:val="none" w:sz="0" w:space="0" w:color="auto"/>
        <w:left w:val="none" w:sz="0" w:space="0" w:color="auto"/>
        <w:bottom w:val="none" w:sz="0" w:space="0" w:color="auto"/>
        <w:right w:val="none" w:sz="0" w:space="0" w:color="auto"/>
      </w:divBdr>
    </w:div>
    <w:div w:id="692272200">
      <w:bodyDiv w:val="1"/>
      <w:marLeft w:val="0"/>
      <w:marRight w:val="0"/>
      <w:marTop w:val="0"/>
      <w:marBottom w:val="0"/>
      <w:divBdr>
        <w:top w:val="none" w:sz="0" w:space="0" w:color="auto"/>
        <w:left w:val="none" w:sz="0" w:space="0" w:color="auto"/>
        <w:bottom w:val="none" w:sz="0" w:space="0" w:color="auto"/>
        <w:right w:val="none" w:sz="0" w:space="0" w:color="auto"/>
      </w:divBdr>
    </w:div>
    <w:div w:id="696464065">
      <w:bodyDiv w:val="1"/>
      <w:marLeft w:val="0"/>
      <w:marRight w:val="0"/>
      <w:marTop w:val="0"/>
      <w:marBottom w:val="0"/>
      <w:divBdr>
        <w:top w:val="none" w:sz="0" w:space="0" w:color="auto"/>
        <w:left w:val="none" w:sz="0" w:space="0" w:color="auto"/>
        <w:bottom w:val="none" w:sz="0" w:space="0" w:color="auto"/>
        <w:right w:val="none" w:sz="0" w:space="0" w:color="auto"/>
      </w:divBdr>
    </w:div>
    <w:div w:id="699669512">
      <w:bodyDiv w:val="1"/>
      <w:marLeft w:val="0"/>
      <w:marRight w:val="0"/>
      <w:marTop w:val="0"/>
      <w:marBottom w:val="0"/>
      <w:divBdr>
        <w:top w:val="none" w:sz="0" w:space="0" w:color="auto"/>
        <w:left w:val="none" w:sz="0" w:space="0" w:color="auto"/>
        <w:bottom w:val="none" w:sz="0" w:space="0" w:color="auto"/>
        <w:right w:val="none" w:sz="0" w:space="0" w:color="auto"/>
      </w:divBdr>
    </w:div>
    <w:div w:id="705758501">
      <w:bodyDiv w:val="1"/>
      <w:marLeft w:val="0"/>
      <w:marRight w:val="0"/>
      <w:marTop w:val="0"/>
      <w:marBottom w:val="0"/>
      <w:divBdr>
        <w:top w:val="none" w:sz="0" w:space="0" w:color="auto"/>
        <w:left w:val="none" w:sz="0" w:space="0" w:color="auto"/>
        <w:bottom w:val="none" w:sz="0" w:space="0" w:color="auto"/>
        <w:right w:val="none" w:sz="0" w:space="0" w:color="auto"/>
      </w:divBdr>
    </w:div>
    <w:div w:id="707531840">
      <w:bodyDiv w:val="1"/>
      <w:marLeft w:val="0"/>
      <w:marRight w:val="0"/>
      <w:marTop w:val="0"/>
      <w:marBottom w:val="0"/>
      <w:divBdr>
        <w:top w:val="none" w:sz="0" w:space="0" w:color="auto"/>
        <w:left w:val="none" w:sz="0" w:space="0" w:color="auto"/>
        <w:bottom w:val="none" w:sz="0" w:space="0" w:color="auto"/>
        <w:right w:val="none" w:sz="0" w:space="0" w:color="auto"/>
      </w:divBdr>
    </w:div>
    <w:div w:id="707797199">
      <w:bodyDiv w:val="1"/>
      <w:marLeft w:val="0"/>
      <w:marRight w:val="0"/>
      <w:marTop w:val="0"/>
      <w:marBottom w:val="0"/>
      <w:divBdr>
        <w:top w:val="none" w:sz="0" w:space="0" w:color="auto"/>
        <w:left w:val="none" w:sz="0" w:space="0" w:color="auto"/>
        <w:bottom w:val="none" w:sz="0" w:space="0" w:color="auto"/>
        <w:right w:val="none" w:sz="0" w:space="0" w:color="auto"/>
      </w:divBdr>
    </w:div>
    <w:div w:id="707875246">
      <w:bodyDiv w:val="1"/>
      <w:marLeft w:val="0"/>
      <w:marRight w:val="0"/>
      <w:marTop w:val="0"/>
      <w:marBottom w:val="0"/>
      <w:divBdr>
        <w:top w:val="none" w:sz="0" w:space="0" w:color="auto"/>
        <w:left w:val="none" w:sz="0" w:space="0" w:color="auto"/>
        <w:bottom w:val="none" w:sz="0" w:space="0" w:color="auto"/>
        <w:right w:val="none" w:sz="0" w:space="0" w:color="auto"/>
      </w:divBdr>
    </w:div>
    <w:div w:id="712972176">
      <w:bodyDiv w:val="1"/>
      <w:marLeft w:val="0"/>
      <w:marRight w:val="0"/>
      <w:marTop w:val="0"/>
      <w:marBottom w:val="0"/>
      <w:divBdr>
        <w:top w:val="none" w:sz="0" w:space="0" w:color="auto"/>
        <w:left w:val="none" w:sz="0" w:space="0" w:color="auto"/>
        <w:bottom w:val="none" w:sz="0" w:space="0" w:color="auto"/>
        <w:right w:val="none" w:sz="0" w:space="0" w:color="auto"/>
      </w:divBdr>
    </w:div>
    <w:div w:id="714891319">
      <w:bodyDiv w:val="1"/>
      <w:marLeft w:val="0"/>
      <w:marRight w:val="0"/>
      <w:marTop w:val="0"/>
      <w:marBottom w:val="0"/>
      <w:divBdr>
        <w:top w:val="none" w:sz="0" w:space="0" w:color="auto"/>
        <w:left w:val="none" w:sz="0" w:space="0" w:color="auto"/>
        <w:bottom w:val="none" w:sz="0" w:space="0" w:color="auto"/>
        <w:right w:val="none" w:sz="0" w:space="0" w:color="auto"/>
      </w:divBdr>
    </w:div>
    <w:div w:id="725183172">
      <w:bodyDiv w:val="1"/>
      <w:marLeft w:val="0"/>
      <w:marRight w:val="0"/>
      <w:marTop w:val="0"/>
      <w:marBottom w:val="0"/>
      <w:divBdr>
        <w:top w:val="none" w:sz="0" w:space="0" w:color="auto"/>
        <w:left w:val="none" w:sz="0" w:space="0" w:color="auto"/>
        <w:bottom w:val="none" w:sz="0" w:space="0" w:color="auto"/>
        <w:right w:val="none" w:sz="0" w:space="0" w:color="auto"/>
      </w:divBdr>
    </w:div>
    <w:div w:id="725571347">
      <w:bodyDiv w:val="1"/>
      <w:marLeft w:val="0"/>
      <w:marRight w:val="0"/>
      <w:marTop w:val="0"/>
      <w:marBottom w:val="0"/>
      <w:divBdr>
        <w:top w:val="none" w:sz="0" w:space="0" w:color="auto"/>
        <w:left w:val="none" w:sz="0" w:space="0" w:color="auto"/>
        <w:bottom w:val="none" w:sz="0" w:space="0" w:color="auto"/>
        <w:right w:val="none" w:sz="0" w:space="0" w:color="auto"/>
      </w:divBdr>
    </w:div>
    <w:div w:id="726878056">
      <w:bodyDiv w:val="1"/>
      <w:marLeft w:val="0"/>
      <w:marRight w:val="0"/>
      <w:marTop w:val="0"/>
      <w:marBottom w:val="0"/>
      <w:divBdr>
        <w:top w:val="none" w:sz="0" w:space="0" w:color="auto"/>
        <w:left w:val="none" w:sz="0" w:space="0" w:color="auto"/>
        <w:bottom w:val="none" w:sz="0" w:space="0" w:color="auto"/>
        <w:right w:val="none" w:sz="0" w:space="0" w:color="auto"/>
      </w:divBdr>
    </w:div>
    <w:div w:id="731663312">
      <w:bodyDiv w:val="1"/>
      <w:marLeft w:val="0"/>
      <w:marRight w:val="0"/>
      <w:marTop w:val="0"/>
      <w:marBottom w:val="0"/>
      <w:divBdr>
        <w:top w:val="none" w:sz="0" w:space="0" w:color="auto"/>
        <w:left w:val="none" w:sz="0" w:space="0" w:color="auto"/>
        <w:bottom w:val="none" w:sz="0" w:space="0" w:color="auto"/>
        <w:right w:val="none" w:sz="0" w:space="0" w:color="auto"/>
      </w:divBdr>
    </w:div>
    <w:div w:id="732580930">
      <w:bodyDiv w:val="1"/>
      <w:marLeft w:val="0"/>
      <w:marRight w:val="0"/>
      <w:marTop w:val="0"/>
      <w:marBottom w:val="0"/>
      <w:divBdr>
        <w:top w:val="none" w:sz="0" w:space="0" w:color="auto"/>
        <w:left w:val="none" w:sz="0" w:space="0" w:color="auto"/>
        <w:bottom w:val="none" w:sz="0" w:space="0" w:color="auto"/>
        <w:right w:val="none" w:sz="0" w:space="0" w:color="auto"/>
      </w:divBdr>
    </w:div>
    <w:div w:id="741148685">
      <w:bodyDiv w:val="1"/>
      <w:marLeft w:val="0"/>
      <w:marRight w:val="0"/>
      <w:marTop w:val="0"/>
      <w:marBottom w:val="0"/>
      <w:divBdr>
        <w:top w:val="none" w:sz="0" w:space="0" w:color="auto"/>
        <w:left w:val="none" w:sz="0" w:space="0" w:color="auto"/>
        <w:bottom w:val="none" w:sz="0" w:space="0" w:color="auto"/>
        <w:right w:val="none" w:sz="0" w:space="0" w:color="auto"/>
      </w:divBdr>
    </w:div>
    <w:div w:id="742096118">
      <w:bodyDiv w:val="1"/>
      <w:marLeft w:val="0"/>
      <w:marRight w:val="0"/>
      <w:marTop w:val="0"/>
      <w:marBottom w:val="0"/>
      <w:divBdr>
        <w:top w:val="none" w:sz="0" w:space="0" w:color="auto"/>
        <w:left w:val="none" w:sz="0" w:space="0" w:color="auto"/>
        <w:bottom w:val="none" w:sz="0" w:space="0" w:color="auto"/>
        <w:right w:val="none" w:sz="0" w:space="0" w:color="auto"/>
      </w:divBdr>
    </w:div>
    <w:div w:id="749547620">
      <w:bodyDiv w:val="1"/>
      <w:marLeft w:val="0"/>
      <w:marRight w:val="0"/>
      <w:marTop w:val="0"/>
      <w:marBottom w:val="0"/>
      <w:divBdr>
        <w:top w:val="none" w:sz="0" w:space="0" w:color="auto"/>
        <w:left w:val="none" w:sz="0" w:space="0" w:color="auto"/>
        <w:bottom w:val="none" w:sz="0" w:space="0" w:color="auto"/>
        <w:right w:val="none" w:sz="0" w:space="0" w:color="auto"/>
      </w:divBdr>
    </w:div>
    <w:div w:id="751241229">
      <w:bodyDiv w:val="1"/>
      <w:marLeft w:val="0"/>
      <w:marRight w:val="0"/>
      <w:marTop w:val="0"/>
      <w:marBottom w:val="0"/>
      <w:divBdr>
        <w:top w:val="none" w:sz="0" w:space="0" w:color="auto"/>
        <w:left w:val="none" w:sz="0" w:space="0" w:color="auto"/>
        <w:bottom w:val="none" w:sz="0" w:space="0" w:color="auto"/>
        <w:right w:val="none" w:sz="0" w:space="0" w:color="auto"/>
      </w:divBdr>
    </w:div>
    <w:div w:id="755630757">
      <w:bodyDiv w:val="1"/>
      <w:marLeft w:val="0"/>
      <w:marRight w:val="0"/>
      <w:marTop w:val="0"/>
      <w:marBottom w:val="0"/>
      <w:divBdr>
        <w:top w:val="none" w:sz="0" w:space="0" w:color="auto"/>
        <w:left w:val="none" w:sz="0" w:space="0" w:color="auto"/>
        <w:bottom w:val="none" w:sz="0" w:space="0" w:color="auto"/>
        <w:right w:val="none" w:sz="0" w:space="0" w:color="auto"/>
      </w:divBdr>
    </w:div>
    <w:div w:id="757990815">
      <w:bodyDiv w:val="1"/>
      <w:marLeft w:val="0"/>
      <w:marRight w:val="0"/>
      <w:marTop w:val="0"/>
      <w:marBottom w:val="0"/>
      <w:divBdr>
        <w:top w:val="none" w:sz="0" w:space="0" w:color="auto"/>
        <w:left w:val="none" w:sz="0" w:space="0" w:color="auto"/>
        <w:bottom w:val="none" w:sz="0" w:space="0" w:color="auto"/>
        <w:right w:val="none" w:sz="0" w:space="0" w:color="auto"/>
      </w:divBdr>
    </w:div>
    <w:div w:id="764964469">
      <w:bodyDiv w:val="1"/>
      <w:marLeft w:val="0"/>
      <w:marRight w:val="0"/>
      <w:marTop w:val="0"/>
      <w:marBottom w:val="0"/>
      <w:divBdr>
        <w:top w:val="none" w:sz="0" w:space="0" w:color="auto"/>
        <w:left w:val="none" w:sz="0" w:space="0" w:color="auto"/>
        <w:bottom w:val="none" w:sz="0" w:space="0" w:color="auto"/>
        <w:right w:val="none" w:sz="0" w:space="0" w:color="auto"/>
      </w:divBdr>
    </w:div>
    <w:div w:id="766119978">
      <w:bodyDiv w:val="1"/>
      <w:marLeft w:val="0"/>
      <w:marRight w:val="0"/>
      <w:marTop w:val="0"/>
      <w:marBottom w:val="0"/>
      <w:divBdr>
        <w:top w:val="none" w:sz="0" w:space="0" w:color="auto"/>
        <w:left w:val="none" w:sz="0" w:space="0" w:color="auto"/>
        <w:bottom w:val="none" w:sz="0" w:space="0" w:color="auto"/>
        <w:right w:val="none" w:sz="0" w:space="0" w:color="auto"/>
      </w:divBdr>
    </w:div>
    <w:div w:id="779031428">
      <w:bodyDiv w:val="1"/>
      <w:marLeft w:val="0"/>
      <w:marRight w:val="0"/>
      <w:marTop w:val="0"/>
      <w:marBottom w:val="0"/>
      <w:divBdr>
        <w:top w:val="none" w:sz="0" w:space="0" w:color="auto"/>
        <w:left w:val="none" w:sz="0" w:space="0" w:color="auto"/>
        <w:bottom w:val="none" w:sz="0" w:space="0" w:color="auto"/>
        <w:right w:val="none" w:sz="0" w:space="0" w:color="auto"/>
      </w:divBdr>
    </w:div>
    <w:div w:id="781800850">
      <w:bodyDiv w:val="1"/>
      <w:marLeft w:val="0"/>
      <w:marRight w:val="0"/>
      <w:marTop w:val="0"/>
      <w:marBottom w:val="0"/>
      <w:divBdr>
        <w:top w:val="none" w:sz="0" w:space="0" w:color="auto"/>
        <w:left w:val="none" w:sz="0" w:space="0" w:color="auto"/>
        <w:bottom w:val="none" w:sz="0" w:space="0" w:color="auto"/>
        <w:right w:val="none" w:sz="0" w:space="0" w:color="auto"/>
      </w:divBdr>
    </w:div>
    <w:div w:id="782964330">
      <w:bodyDiv w:val="1"/>
      <w:marLeft w:val="0"/>
      <w:marRight w:val="0"/>
      <w:marTop w:val="0"/>
      <w:marBottom w:val="0"/>
      <w:divBdr>
        <w:top w:val="none" w:sz="0" w:space="0" w:color="auto"/>
        <w:left w:val="none" w:sz="0" w:space="0" w:color="auto"/>
        <w:bottom w:val="none" w:sz="0" w:space="0" w:color="auto"/>
        <w:right w:val="none" w:sz="0" w:space="0" w:color="auto"/>
      </w:divBdr>
    </w:div>
    <w:div w:id="788427409">
      <w:bodyDiv w:val="1"/>
      <w:marLeft w:val="0"/>
      <w:marRight w:val="0"/>
      <w:marTop w:val="0"/>
      <w:marBottom w:val="0"/>
      <w:divBdr>
        <w:top w:val="none" w:sz="0" w:space="0" w:color="auto"/>
        <w:left w:val="none" w:sz="0" w:space="0" w:color="auto"/>
        <w:bottom w:val="none" w:sz="0" w:space="0" w:color="auto"/>
        <w:right w:val="none" w:sz="0" w:space="0" w:color="auto"/>
      </w:divBdr>
    </w:div>
    <w:div w:id="792334257">
      <w:bodyDiv w:val="1"/>
      <w:marLeft w:val="0"/>
      <w:marRight w:val="0"/>
      <w:marTop w:val="0"/>
      <w:marBottom w:val="0"/>
      <w:divBdr>
        <w:top w:val="none" w:sz="0" w:space="0" w:color="auto"/>
        <w:left w:val="none" w:sz="0" w:space="0" w:color="auto"/>
        <w:bottom w:val="none" w:sz="0" w:space="0" w:color="auto"/>
        <w:right w:val="none" w:sz="0" w:space="0" w:color="auto"/>
      </w:divBdr>
    </w:div>
    <w:div w:id="797383875">
      <w:bodyDiv w:val="1"/>
      <w:marLeft w:val="0"/>
      <w:marRight w:val="0"/>
      <w:marTop w:val="0"/>
      <w:marBottom w:val="0"/>
      <w:divBdr>
        <w:top w:val="none" w:sz="0" w:space="0" w:color="auto"/>
        <w:left w:val="none" w:sz="0" w:space="0" w:color="auto"/>
        <w:bottom w:val="none" w:sz="0" w:space="0" w:color="auto"/>
        <w:right w:val="none" w:sz="0" w:space="0" w:color="auto"/>
      </w:divBdr>
    </w:div>
    <w:div w:id="801578049">
      <w:bodyDiv w:val="1"/>
      <w:marLeft w:val="0"/>
      <w:marRight w:val="0"/>
      <w:marTop w:val="0"/>
      <w:marBottom w:val="0"/>
      <w:divBdr>
        <w:top w:val="none" w:sz="0" w:space="0" w:color="auto"/>
        <w:left w:val="none" w:sz="0" w:space="0" w:color="auto"/>
        <w:bottom w:val="none" w:sz="0" w:space="0" w:color="auto"/>
        <w:right w:val="none" w:sz="0" w:space="0" w:color="auto"/>
      </w:divBdr>
    </w:div>
    <w:div w:id="805970321">
      <w:bodyDiv w:val="1"/>
      <w:marLeft w:val="0"/>
      <w:marRight w:val="0"/>
      <w:marTop w:val="0"/>
      <w:marBottom w:val="0"/>
      <w:divBdr>
        <w:top w:val="none" w:sz="0" w:space="0" w:color="auto"/>
        <w:left w:val="none" w:sz="0" w:space="0" w:color="auto"/>
        <w:bottom w:val="none" w:sz="0" w:space="0" w:color="auto"/>
        <w:right w:val="none" w:sz="0" w:space="0" w:color="auto"/>
      </w:divBdr>
    </w:div>
    <w:div w:id="808128181">
      <w:bodyDiv w:val="1"/>
      <w:marLeft w:val="0"/>
      <w:marRight w:val="0"/>
      <w:marTop w:val="0"/>
      <w:marBottom w:val="0"/>
      <w:divBdr>
        <w:top w:val="none" w:sz="0" w:space="0" w:color="auto"/>
        <w:left w:val="none" w:sz="0" w:space="0" w:color="auto"/>
        <w:bottom w:val="none" w:sz="0" w:space="0" w:color="auto"/>
        <w:right w:val="none" w:sz="0" w:space="0" w:color="auto"/>
      </w:divBdr>
    </w:div>
    <w:div w:id="812065855">
      <w:bodyDiv w:val="1"/>
      <w:marLeft w:val="0"/>
      <w:marRight w:val="0"/>
      <w:marTop w:val="0"/>
      <w:marBottom w:val="0"/>
      <w:divBdr>
        <w:top w:val="none" w:sz="0" w:space="0" w:color="auto"/>
        <w:left w:val="none" w:sz="0" w:space="0" w:color="auto"/>
        <w:bottom w:val="none" w:sz="0" w:space="0" w:color="auto"/>
        <w:right w:val="none" w:sz="0" w:space="0" w:color="auto"/>
      </w:divBdr>
    </w:div>
    <w:div w:id="814220945">
      <w:bodyDiv w:val="1"/>
      <w:marLeft w:val="0"/>
      <w:marRight w:val="0"/>
      <w:marTop w:val="0"/>
      <w:marBottom w:val="0"/>
      <w:divBdr>
        <w:top w:val="none" w:sz="0" w:space="0" w:color="auto"/>
        <w:left w:val="none" w:sz="0" w:space="0" w:color="auto"/>
        <w:bottom w:val="none" w:sz="0" w:space="0" w:color="auto"/>
        <w:right w:val="none" w:sz="0" w:space="0" w:color="auto"/>
      </w:divBdr>
    </w:div>
    <w:div w:id="815995416">
      <w:bodyDiv w:val="1"/>
      <w:marLeft w:val="0"/>
      <w:marRight w:val="0"/>
      <w:marTop w:val="0"/>
      <w:marBottom w:val="0"/>
      <w:divBdr>
        <w:top w:val="none" w:sz="0" w:space="0" w:color="auto"/>
        <w:left w:val="none" w:sz="0" w:space="0" w:color="auto"/>
        <w:bottom w:val="none" w:sz="0" w:space="0" w:color="auto"/>
        <w:right w:val="none" w:sz="0" w:space="0" w:color="auto"/>
      </w:divBdr>
    </w:div>
    <w:div w:id="816457650">
      <w:bodyDiv w:val="1"/>
      <w:marLeft w:val="0"/>
      <w:marRight w:val="0"/>
      <w:marTop w:val="0"/>
      <w:marBottom w:val="0"/>
      <w:divBdr>
        <w:top w:val="none" w:sz="0" w:space="0" w:color="auto"/>
        <w:left w:val="none" w:sz="0" w:space="0" w:color="auto"/>
        <w:bottom w:val="none" w:sz="0" w:space="0" w:color="auto"/>
        <w:right w:val="none" w:sz="0" w:space="0" w:color="auto"/>
      </w:divBdr>
    </w:div>
    <w:div w:id="818689228">
      <w:bodyDiv w:val="1"/>
      <w:marLeft w:val="0"/>
      <w:marRight w:val="0"/>
      <w:marTop w:val="0"/>
      <w:marBottom w:val="0"/>
      <w:divBdr>
        <w:top w:val="none" w:sz="0" w:space="0" w:color="auto"/>
        <w:left w:val="none" w:sz="0" w:space="0" w:color="auto"/>
        <w:bottom w:val="none" w:sz="0" w:space="0" w:color="auto"/>
        <w:right w:val="none" w:sz="0" w:space="0" w:color="auto"/>
      </w:divBdr>
    </w:div>
    <w:div w:id="821234526">
      <w:bodyDiv w:val="1"/>
      <w:marLeft w:val="0"/>
      <w:marRight w:val="0"/>
      <w:marTop w:val="0"/>
      <w:marBottom w:val="0"/>
      <w:divBdr>
        <w:top w:val="none" w:sz="0" w:space="0" w:color="auto"/>
        <w:left w:val="none" w:sz="0" w:space="0" w:color="auto"/>
        <w:bottom w:val="none" w:sz="0" w:space="0" w:color="auto"/>
        <w:right w:val="none" w:sz="0" w:space="0" w:color="auto"/>
      </w:divBdr>
    </w:div>
    <w:div w:id="822281332">
      <w:bodyDiv w:val="1"/>
      <w:marLeft w:val="0"/>
      <w:marRight w:val="0"/>
      <w:marTop w:val="0"/>
      <w:marBottom w:val="0"/>
      <w:divBdr>
        <w:top w:val="none" w:sz="0" w:space="0" w:color="auto"/>
        <w:left w:val="none" w:sz="0" w:space="0" w:color="auto"/>
        <w:bottom w:val="none" w:sz="0" w:space="0" w:color="auto"/>
        <w:right w:val="none" w:sz="0" w:space="0" w:color="auto"/>
      </w:divBdr>
    </w:div>
    <w:div w:id="823669084">
      <w:bodyDiv w:val="1"/>
      <w:marLeft w:val="0"/>
      <w:marRight w:val="0"/>
      <w:marTop w:val="0"/>
      <w:marBottom w:val="0"/>
      <w:divBdr>
        <w:top w:val="none" w:sz="0" w:space="0" w:color="auto"/>
        <w:left w:val="none" w:sz="0" w:space="0" w:color="auto"/>
        <w:bottom w:val="none" w:sz="0" w:space="0" w:color="auto"/>
        <w:right w:val="none" w:sz="0" w:space="0" w:color="auto"/>
      </w:divBdr>
    </w:div>
    <w:div w:id="825054255">
      <w:bodyDiv w:val="1"/>
      <w:marLeft w:val="0"/>
      <w:marRight w:val="0"/>
      <w:marTop w:val="0"/>
      <w:marBottom w:val="0"/>
      <w:divBdr>
        <w:top w:val="none" w:sz="0" w:space="0" w:color="auto"/>
        <w:left w:val="none" w:sz="0" w:space="0" w:color="auto"/>
        <w:bottom w:val="none" w:sz="0" w:space="0" w:color="auto"/>
        <w:right w:val="none" w:sz="0" w:space="0" w:color="auto"/>
      </w:divBdr>
    </w:div>
    <w:div w:id="826244965">
      <w:bodyDiv w:val="1"/>
      <w:marLeft w:val="0"/>
      <w:marRight w:val="0"/>
      <w:marTop w:val="0"/>
      <w:marBottom w:val="0"/>
      <w:divBdr>
        <w:top w:val="none" w:sz="0" w:space="0" w:color="auto"/>
        <w:left w:val="none" w:sz="0" w:space="0" w:color="auto"/>
        <w:bottom w:val="none" w:sz="0" w:space="0" w:color="auto"/>
        <w:right w:val="none" w:sz="0" w:space="0" w:color="auto"/>
      </w:divBdr>
    </w:div>
    <w:div w:id="829176979">
      <w:bodyDiv w:val="1"/>
      <w:marLeft w:val="0"/>
      <w:marRight w:val="0"/>
      <w:marTop w:val="0"/>
      <w:marBottom w:val="0"/>
      <w:divBdr>
        <w:top w:val="none" w:sz="0" w:space="0" w:color="auto"/>
        <w:left w:val="none" w:sz="0" w:space="0" w:color="auto"/>
        <w:bottom w:val="none" w:sz="0" w:space="0" w:color="auto"/>
        <w:right w:val="none" w:sz="0" w:space="0" w:color="auto"/>
      </w:divBdr>
    </w:div>
    <w:div w:id="829950038">
      <w:bodyDiv w:val="1"/>
      <w:marLeft w:val="0"/>
      <w:marRight w:val="0"/>
      <w:marTop w:val="0"/>
      <w:marBottom w:val="0"/>
      <w:divBdr>
        <w:top w:val="none" w:sz="0" w:space="0" w:color="auto"/>
        <w:left w:val="none" w:sz="0" w:space="0" w:color="auto"/>
        <w:bottom w:val="none" w:sz="0" w:space="0" w:color="auto"/>
        <w:right w:val="none" w:sz="0" w:space="0" w:color="auto"/>
      </w:divBdr>
    </w:div>
    <w:div w:id="831068412">
      <w:bodyDiv w:val="1"/>
      <w:marLeft w:val="0"/>
      <w:marRight w:val="0"/>
      <w:marTop w:val="0"/>
      <w:marBottom w:val="0"/>
      <w:divBdr>
        <w:top w:val="none" w:sz="0" w:space="0" w:color="auto"/>
        <w:left w:val="none" w:sz="0" w:space="0" w:color="auto"/>
        <w:bottom w:val="none" w:sz="0" w:space="0" w:color="auto"/>
        <w:right w:val="none" w:sz="0" w:space="0" w:color="auto"/>
      </w:divBdr>
    </w:div>
    <w:div w:id="837967243">
      <w:bodyDiv w:val="1"/>
      <w:marLeft w:val="0"/>
      <w:marRight w:val="0"/>
      <w:marTop w:val="0"/>
      <w:marBottom w:val="0"/>
      <w:divBdr>
        <w:top w:val="none" w:sz="0" w:space="0" w:color="auto"/>
        <w:left w:val="none" w:sz="0" w:space="0" w:color="auto"/>
        <w:bottom w:val="none" w:sz="0" w:space="0" w:color="auto"/>
        <w:right w:val="none" w:sz="0" w:space="0" w:color="auto"/>
      </w:divBdr>
    </w:div>
    <w:div w:id="838080012">
      <w:bodyDiv w:val="1"/>
      <w:marLeft w:val="0"/>
      <w:marRight w:val="0"/>
      <w:marTop w:val="0"/>
      <w:marBottom w:val="0"/>
      <w:divBdr>
        <w:top w:val="none" w:sz="0" w:space="0" w:color="auto"/>
        <w:left w:val="none" w:sz="0" w:space="0" w:color="auto"/>
        <w:bottom w:val="none" w:sz="0" w:space="0" w:color="auto"/>
        <w:right w:val="none" w:sz="0" w:space="0" w:color="auto"/>
      </w:divBdr>
    </w:div>
    <w:div w:id="840506479">
      <w:bodyDiv w:val="1"/>
      <w:marLeft w:val="0"/>
      <w:marRight w:val="0"/>
      <w:marTop w:val="0"/>
      <w:marBottom w:val="0"/>
      <w:divBdr>
        <w:top w:val="none" w:sz="0" w:space="0" w:color="auto"/>
        <w:left w:val="none" w:sz="0" w:space="0" w:color="auto"/>
        <w:bottom w:val="none" w:sz="0" w:space="0" w:color="auto"/>
        <w:right w:val="none" w:sz="0" w:space="0" w:color="auto"/>
      </w:divBdr>
    </w:div>
    <w:div w:id="841311027">
      <w:bodyDiv w:val="1"/>
      <w:marLeft w:val="0"/>
      <w:marRight w:val="0"/>
      <w:marTop w:val="0"/>
      <w:marBottom w:val="0"/>
      <w:divBdr>
        <w:top w:val="none" w:sz="0" w:space="0" w:color="auto"/>
        <w:left w:val="none" w:sz="0" w:space="0" w:color="auto"/>
        <w:bottom w:val="none" w:sz="0" w:space="0" w:color="auto"/>
        <w:right w:val="none" w:sz="0" w:space="0" w:color="auto"/>
      </w:divBdr>
    </w:div>
    <w:div w:id="843782111">
      <w:bodyDiv w:val="1"/>
      <w:marLeft w:val="0"/>
      <w:marRight w:val="0"/>
      <w:marTop w:val="0"/>
      <w:marBottom w:val="0"/>
      <w:divBdr>
        <w:top w:val="none" w:sz="0" w:space="0" w:color="auto"/>
        <w:left w:val="none" w:sz="0" w:space="0" w:color="auto"/>
        <w:bottom w:val="none" w:sz="0" w:space="0" w:color="auto"/>
        <w:right w:val="none" w:sz="0" w:space="0" w:color="auto"/>
      </w:divBdr>
    </w:div>
    <w:div w:id="847671342">
      <w:bodyDiv w:val="1"/>
      <w:marLeft w:val="0"/>
      <w:marRight w:val="0"/>
      <w:marTop w:val="0"/>
      <w:marBottom w:val="0"/>
      <w:divBdr>
        <w:top w:val="none" w:sz="0" w:space="0" w:color="auto"/>
        <w:left w:val="none" w:sz="0" w:space="0" w:color="auto"/>
        <w:bottom w:val="none" w:sz="0" w:space="0" w:color="auto"/>
        <w:right w:val="none" w:sz="0" w:space="0" w:color="auto"/>
      </w:divBdr>
    </w:div>
    <w:div w:id="847983353">
      <w:bodyDiv w:val="1"/>
      <w:marLeft w:val="0"/>
      <w:marRight w:val="0"/>
      <w:marTop w:val="0"/>
      <w:marBottom w:val="0"/>
      <w:divBdr>
        <w:top w:val="none" w:sz="0" w:space="0" w:color="auto"/>
        <w:left w:val="none" w:sz="0" w:space="0" w:color="auto"/>
        <w:bottom w:val="none" w:sz="0" w:space="0" w:color="auto"/>
        <w:right w:val="none" w:sz="0" w:space="0" w:color="auto"/>
      </w:divBdr>
    </w:div>
    <w:div w:id="853492741">
      <w:bodyDiv w:val="1"/>
      <w:marLeft w:val="0"/>
      <w:marRight w:val="0"/>
      <w:marTop w:val="0"/>
      <w:marBottom w:val="0"/>
      <w:divBdr>
        <w:top w:val="none" w:sz="0" w:space="0" w:color="auto"/>
        <w:left w:val="none" w:sz="0" w:space="0" w:color="auto"/>
        <w:bottom w:val="none" w:sz="0" w:space="0" w:color="auto"/>
        <w:right w:val="none" w:sz="0" w:space="0" w:color="auto"/>
      </w:divBdr>
    </w:div>
    <w:div w:id="857351135">
      <w:bodyDiv w:val="1"/>
      <w:marLeft w:val="0"/>
      <w:marRight w:val="0"/>
      <w:marTop w:val="0"/>
      <w:marBottom w:val="0"/>
      <w:divBdr>
        <w:top w:val="none" w:sz="0" w:space="0" w:color="auto"/>
        <w:left w:val="none" w:sz="0" w:space="0" w:color="auto"/>
        <w:bottom w:val="none" w:sz="0" w:space="0" w:color="auto"/>
        <w:right w:val="none" w:sz="0" w:space="0" w:color="auto"/>
      </w:divBdr>
    </w:div>
    <w:div w:id="859781541">
      <w:bodyDiv w:val="1"/>
      <w:marLeft w:val="0"/>
      <w:marRight w:val="0"/>
      <w:marTop w:val="0"/>
      <w:marBottom w:val="0"/>
      <w:divBdr>
        <w:top w:val="none" w:sz="0" w:space="0" w:color="auto"/>
        <w:left w:val="none" w:sz="0" w:space="0" w:color="auto"/>
        <w:bottom w:val="none" w:sz="0" w:space="0" w:color="auto"/>
        <w:right w:val="none" w:sz="0" w:space="0" w:color="auto"/>
      </w:divBdr>
    </w:div>
    <w:div w:id="862322762">
      <w:bodyDiv w:val="1"/>
      <w:marLeft w:val="0"/>
      <w:marRight w:val="0"/>
      <w:marTop w:val="0"/>
      <w:marBottom w:val="0"/>
      <w:divBdr>
        <w:top w:val="none" w:sz="0" w:space="0" w:color="auto"/>
        <w:left w:val="none" w:sz="0" w:space="0" w:color="auto"/>
        <w:bottom w:val="none" w:sz="0" w:space="0" w:color="auto"/>
        <w:right w:val="none" w:sz="0" w:space="0" w:color="auto"/>
      </w:divBdr>
    </w:div>
    <w:div w:id="864365686">
      <w:bodyDiv w:val="1"/>
      <w:marLeft w:val="0"/>
      <w:marRight w:val="0"/>
      <w:marTop w:val="0"/>
      <w:marBottom w:val="0"/>
      <w:divBdr>
        <w:top w:val="none" w:sz="0" w:space="0" w:color="auto"/>
        <w:left w:val="none" w:sz="0" w:space="0" w:color="auto"/>
        <w:bottom w:val="none" w:sz="0" w:space="0" w:color="auto"/>
        <w:right w:val="none" w:sz="0" w:space="0" w:color="auto"/>
      </w:divBdr>
    </w:div>
    <w:div w:id="865405199">
      <w:bodyDiv w:val="1"/>
      <w:marLeft w:val="0"/>
      <w:marRight w:val="0"/>
      <w:marTop w:val="0"/>
      <w:marBottom w:val="0"/>
      <w:divBdr>
        <w:top w:val="none" w:sz="0" w:space="0" w:color="auto"/>
        <w:left w:val="none" w:sz="0" w:space="0" w:color="auto"/>
        <w:bottom w:val="none" w:sz="0" w:space="0" w:color="auto"/>
        <w:right w:val="none" w:sz="0" w:space="0" w:color="auto"/>
      </w:divBdr>
    </w:div>
    <w:div w:id="867106999">
      <w:bodyDiv w:val="1"/>
      <w:marLeft w:val="0"/>
      <w:marRight w:val="0"/>
      <w:marTop w:val="0"/>
      <w:marBottom w:val="0"/>
      <w:divBdr>
        <w:top w:val="none" w:sz="0" w:space="0" w:color="auto"/>
        <w:left w:val="none" w:sz="0" w:space="0" w:color="auto"/>
        <w:bottom w:val="none" w:sz="0" w:space="0" w:color="auto"/>
        <w:right w:val="none" w:sz="0" w:space="0" w:color="auto"/>
      </w:divBdr>
    </w:div>
    <w:div w:id="879824496">
      <w:bodyDiv w:val="1"/>
      <w:marLeft w:val="0"/>
      <w:marRight w:val="0"/>
      <w:marTop w:val="0"/>
      <w:marBottom w:val="0"/>
      <w:divBdr>
        <w:top w:val="none" w:sz="0" w:space="0" w:color="auto"/>
        <w:left w:val="none" w:sz="0" w:space="0" w:color="auto"/>
        <w:bottom w:val="none" w:sz="0" w:space="0" w:color="auto"/>
        <w:right w:val="none" w:sz="0" w:space="0" w:color="auto"/>
      </w:divBdr>
    </w:div>
    <w:div w:id="882719340">
      <w:bodyDiv w:val="1"/>
      <w:marLeft w:val="0"/>
      <w:marRight w:val="0"/>
      <w:marTop w:val="0"/>
      <w:marBottom w:val="0"/>
      <w:divBdr>
        <w:top w:val="none" w:sz="0" w:space="0" w:color="auto"/>
        <w:left w:val="none" w:sz="0" w:space="0" w:color="auto"/>
        <w:bottom w:val="none" w:sz="0" w:space="0" w:color="auto"/>
        <w:right w:val="none" w:sz="0" w:space="0" w:color="auto"/>
      </w:divBdr>
    </w:div>
    <w:div w:id="883061616">
      <w:bodyDiv w:val="1"/>
      <w:marLeft w:val="0"/>
      <w:marRight w:val="0"/>
      <w:marTop w:val="0"/>
      <w:marBottom w:val="0"/>
      <w:divBdr>
        <w:top w:val="none" w:sz="0" w:space="0" w:color="auto"/>
        <w:left w:val="none" w:sz="0" w:space="0" w:color="auto"/>
        <w:bottom w:val="none" w:sz="0" w:space="0" w:color="auto"/>
        <w:right w:val="none" w:sz="0" w:space="0" w:color="auto"/>
      </w:divBdr>
    </w:div>
    <w:div w:id="883103719">
      <w:bodyDiv w:val="1"/>
      <w:marLeft w:val="0"/>
      <w:marRight w:val="0"/>
      <w:marTop w:val="0"/>
      <w:marBottom w:val="0"/>
      <w:divBdr>
        <w:top w:val="none" w:sz="0" w:space="0" w:color="auto"/>
        <w:left w:val="none" w:sz="0" w:space="0" w:color="auto"/>
        <w:bottom w:val="none" w:sz="0" w:space="0" w:color="auto"/>
        <w:right w:val="none" w:sz="0" w:space="0" w:color="auto"/>
      </w:divBdr>
    </w:div>
    <w:div w:id="886068324">
      <w:bodyDiv w:val="1"/>
      <w:marLeft w:val="0"/>
      <w:marRight w:val="0"/>
      <w:marTop w:val="0"/>
      <w:marBottom w:val="0"/>
      <w:divBdr>
        <w:top w:val="none" w:sz="0" w:space="0" w:color="auto"/>
        <w:left w:val="none" w:sz="0" w:space="0" w:color="auto"/>
        <w:bottom w:val="none" w:sz="0" w:space="0" w:color="auto"/>
        <w:right w:val="none" w:sz="0" w:space="0" w:color="auto"/>
      </w:divBdr>
    </w:div>
    <w:div w:id="886988987">
      <w:bodyDiv w:val="1"/>
      <w:marLeft w:val="0"/>
      <w:marRight w:val="0"/>
      <w:marTop w:val="0"/>
      <w:marBottom w:val="0"/>
      <w:divBdr>
        <w:top w:val="none" w:sz="0" w:space="0" w:color="auto"/>
        <w:left w:val="none" w:sz="0" w:space="0" w:color="auto"/>
        <w:bottom w:val="none" w:sz="0" w:space="0" w:color="auto"/>
        <w:right w:val="none" w:sz="0" w:space="0" w:color="auto"/>
      </w:divBdr>
    </w:div>
    <w:div w:id="888225561">
      <w:bodyDiv w:val="1"/>
      <w:marLeft w:val="0"/>
      <w:marRight w:val="0"/>
      <w:marTop w:val="0"/>
      <w:marBottom w:val="0"/>
      <w:divBdr>
        <w:top w:val="none" w:sz="0" w:space="0" w:color="auto"/>
        <w:left w:val="none" w:sz="0" w:space="0" w:color="auto"/>
        <w:bottom w:val="none" w:sz="0" w:space="0" w:color="auto"/>
        <w:right w:val="none" w:sz="0" w:space="0" w:color="auto"/>
      </w:divBdr>
    </w:div>
    <w:div w:id="889463479">
      <w:bodyDiv w:val="1"/>
      <w:marLeft w:val="0"/>
      <w:marRight w:val="0"/>
      <w:marTop w:val="0"/>
      <w:marBottom w:val="0"/>
      <w:divBdr>
        <w:top w:val="none" w:sz="0" w:space="0" w:color="auto"/>
        <w:left w:val="none" w:sz="0" w:space="0" w:color="auto"/>
        <w:bottom w:val="none" w:sz="0" w:space="0" w:color="auto"/>
        <w:right w:val="none" w:sz="0" w:space="0" w:color="auto"/>
      </w:divBdr>
    </w:div>
    <w:div w:id="894270062">
      <w:bodyDiv w:val="1"/>
      <w:marLeft w:val="0"/>
      <w:marRight w:val="0"/>
      <w:marTop w:val="0"/>
      <w:marBottom w:val="0"/>
      <w:divBdr>
        <w:top w:val="none" w:sz="0" w:space="0" w:color="auto"/>
        <w:left w:val="none" w:sz="0" w:space="0" w:color="auto"/>
        <w:bottom w:val="none" w:sz="0" w:space="0" w:color="auto"/>
        <w:right w:val="none" w:sz="0" w:space="0" w:color="auto"/>
      </w:divBdr>
    </w:div>
    <w:div w:id="895315668">
      <w:bodyDiv w:val="1"/>
      <w:marLeft w:val="0"/>
      <w:marRight w:val="0"/>
      <w:marTop w:val="0"/>
      <w:marBottom w:val="0"/>
      <w:divBdr>
        <w:top w:val="none" w:sz="0" w:space="0" w:color="auto"/>
        <w:left w:val="none" w:sz="0" w:space="0" w:color="auto"/>
        <w:bottom w:val="none" w:sz="0" w:space="0" w:color="auto"/>
        <w:right w:val="none" w:sz="0" w:space="0" w:color="auto"/>
      </w:divBdr>
    </w:div>
    <w:div w:id="902839299">
      <w:bodyDiv w:val="1"/>
      <w:marLeft w:val="0"/>
      <w:marRight w:val="0"/>
      <w:marTop w:val="0"/>
      <w:marBottom w:val="0"/>
      <w:divBdr>
        <w:top w:val="none" w:sz="0" w:space="0" w:color="auto"/>
        <w:left w:val="none" w:sz="0" w:space="0" w:color="auto"/>
        <w:bottom w:val="none" w:sz="0" w:space="0" w:color="auto"/>
        <w:right w:val="none" w:sz="0" w:space="0" w:color="auto"/>
      </w:divBdr>
    </w:div>
    <w:div w:id="908731760">
      <w:bodyDiv w:val="1"/>
      <w:marLeft w:val="0"/>
      <w:marRight w:val="0"/>
      <w:marTop w:val="0"/>
      <w:marBottom w:val="0"/>
      <w:divBdr>
        <w:top w:val="none" w:sz="0" w:space="0" w:color="auto"/>
        <w:left w:val="none" w:sz="0" w:space="0" w:color="auto"/>
        <w:bottom w:val="none" w:sz="0" w:space="0" w:color="auto"/>
        <w:right w:val="none" w:sz="0" w:space="0" w:color="auto"/>
      </w:divBdr>
    </w:div>
    <w:div w:id="909389476">
      <w:bodyDiv w:val="1"/>
      <w:marLeft w:val="0"/>
      <w:marRight w:val="0"/>
      <w:marTop w:val="0"/>
      <w:marBottom w:val="0"/>
      <w:divBdr>
        <w:top w:val="none" w:sz="0" w:space="0" w:color="auto"/>
        <w:left w:val="none" w:sz="0" w:space="0" w:color="auto"/>
        <w:bottom w:val="none" w:sz="0" w:space="0" w:color="auto"/>
        <w:right w:val="none" w:sz="0" w:space="0" w:color="auto"/>
      </w:divBdr>
    </w:div>
    <w:div w:id="910887292">
      <w:bodyDiv w:val="1"/>
      <w:marLeft w:val="0"/>
      <w:marRight w:val="0"/>
      <w:marTop w:val="0"/>
      <w:marBottom w:val="0"/>
      <w:divBdr>
        <w:top w:val="none" w:sz="0" w:space="0" w:color="auto"/>
        <w:left w:val="none" w:sz="0" w:space="0" w:color="auto"/>
        <w:bottom w:val="none" w:sz="0" w:space="0" w:color="auto"/>
        <w:right w:val="none" w:sz="0" w:space="0" w:color="auto"/>
      </w:divBdr>
    </w:div>
    <w:div w:id="913733957">
      <w:bodyDiv w:val="1"/>
      <w:marLeft w:val="0"/>
      <w:marRight w:val="0"/>
      <w:marTop w:val="0"/>
      <w:marBottom w:val="0"/>
      <w:divBdr>
        <w:top w:val="none" w:sz="0" w:space="0" w:color="auto"/>
        <w:left w:val="none" w:sz="0" w:space="0" w:color="auto"/>
        <w:bottom w:val="none" w:sz="0" w:space="0" w:color="auto"/>
        <w:right w:val="none" w:sz="0" w:space="0" w:color="auto"/>
      </w:divBdr>
    </w:div>
    <w:div w:id="916094114">
      <w:bodyDiv w:val="1"/>
      <w:marLeft w:val="0"/>
      <w:marRight w:val="0"/>
      <w:marTop w:val="0"/>
      <w:marBottom w:val="0"/>
      <w:divBdr>
        <w:top w:val="none" w:sz="0" w:space="0" w:color="auto"/>
        <w:left w:val="none" w:sz="0" w:space="0" w:color="auto"/>
        <w:bottom w:val="none" w:sz="0" w:space="0" w:color="auto"/>
        <w:right w:val="none" w:sz="0" w:space="0" w:color="auto"/>
      </w:divBdr>
    </w:div>
    <w:div w:id="917442933">
      <w:bodyDiv w:val="1"/>
      <w:marLeft w:val="0"/>
      <w:marRight w:val="0"/>
      <w:marTop w:val="0"/>
      <w:marBottom w:val="0"/>
      <w:divBdr>
        <w:top w:val="none" w:sz="0" w:space="0" w:color="auto"/>
        <w:left w:val="none" w:sz="0" w:space="0" w:color="auto"/>
        <w:bottom w:val="none" w:sz="0" w:space="0" w:color="auto"/>
        <w:right w:val="none" w:sz="0" w:space="0" w:color="auto"/>
      </w:divBdr>
    </w:div>
    <w:div w:id="918751475">
      <w:bodyDiv w:val="1"/>
      <w:marLeft w:val="0"/>
      <w:marRight w:val="0"/>
      <w:marTop w:val="0"/>
      <w:marBottom w:val="0"/>
      <w:divBdr>
        <w:top w:val="none" w:sz="0" w:space="0" w:color="auto"/>
        <w:left w:val="none" w:sz="0" w:space="0" w:color="auto"/>
        <w:bottom w:val="none" w:sz="0" w:space="0" w:color="auto"/>
        <w:right w:val="none" w:sz="0" w:space="0" w:color="auto"/>
      </w:divBdr>
    </w:div>
    <w:div w:id="919296138">
      <w:bodyDiv w:val="1"/>
      <w:marLeft w:val="0"/>
      <w:marRight w:val="0"/>
      <w:marTop w:val="0"/>
      <w:marBottom w:val="0"/>
      <w:divBdr>
        <w:top w:val="none" w:sz="0" w:space="0" w:color="auto"/>
        <w:left w:val="none" w:sz="0" w:space="0" w:color="auto"/>
        <w:bottom w:val="none" w:sz="0" w:space="0" w:color="auto"/>
        <w:right w:val="none" w:sz="0" w:space="0" w:color="auto"/>
      </w:divBdr>
    </w:div>
    <w:div w:id="920214793">
      <w:bodyDiv w:val="1"/>
      <w:marLeft w:val="0"/>
      <w:marRight w:val="0"/>
      <w:marTop w:val="0"/>
      <w:marBottom w:val="0"/>
      <w:divBdr>
        <w:top w:val="none" w:sz="0" w:space="0" w:color="auto"/>
        <w:left w:val="none" w:sz="0" w:space="0" w:color="auto"/>
        <w:bottom w:val="none" w:sz="0" w:space="0" w:color="auto"/>
        <w:right w:val="none" w:sz="0" w:space="0" w:color="auto"/>
      </w:divBdr>
    </w:div>
    <w:div w:id="922034033">
      <w:bodyDiv w:val="1"/>
      <w:marLeft w:val="0"/>
      <w:marRight w:val="0"/>
      <w:marTop w:val="0"/>
      <w:marBottom w:val="0"/>
      <w:divBdr>
        <w:top w:val="none" w:sz="0" w:space="0" w:color="auto"/>
        <w:left w:val="none" w:sz="0" w:space="0" w:color="auto"/>
        <w:bottom w:val="none" w:sz="0" w:space="0" w:color="auto"/>
        <w:right w:val="none" w:sz="0" w:space="0" w:color="auto"/>
      </w:divBdr>
    </w:div>
    <w:div w:id="923994067">
      <w:bodyDiv w:val="1"/>
      <w:marLeft w:val="0"/>
      <w:marRight w:val="0"/>
      <w:marTop w:val="0"/>
      <w:marBottom w:val="0"/>
      <w:divBdr>
        <w:top w:val="none" w:sz="0" w:space="0" w:color="auto"/>
        <w:left w:val="none" w:sz="0" w:space="0" w:color="auto"/>
        <w:bottom w:val="none" w:sz="0" w:space="0" w:color="auto"/>
        <w:right w:val="none" w:sz="0" w:space="0" w:color="auto"/>
      </w:divBdr>
    </w:div>
    <w:div w:id="928540016">
      <w:bodyDiv w:val="1"/>
      <w:marLeft w:val="0"/>
      <w:marRight w:val="0"/>
      <w:marTop w:val="0"/>
      <w:marBottom w:val="0"/>
      <w:divBdr>
        <w:top w:val="none" w:sz="0" w:space="0" w:color="auto"/>
        <w:left w:val="none" w:sz="0" w:space="0" w:color="auto"/>
        <w:bottom w:val="none" w:sz="0" w:space="0" w:color="auto"/>
        <w:right w:val="none" w:sz="0" w:space="0" w:color="auto"/>
      </w:divBdr>
    </w:div>
    <w:div w:id="929966074">
      <w:bodyDiv w:val="1"/>
      <w:marLeft w:val="0"/>
      <w:marRight w:val="0"/>
      <w:marTop w:val="0"/>
      <w:marBottom w:val="0"/>
      <w:divBdr>
        <w:top w:val="none" w:sz="0" w:space="0" w:color="auto"/>
        <w:left w:val="none" w:sz="0" w:space="0" w:color="auto"/>
        <w:bottom w:val="none" w:sz="0" w:space="0" w:color="auto"/>
        <w:right w:val="none" w:sz="0" w:space="0" w:color="auto"/>
      </w:divBdr>
    </w:div>
    <w:div w:id="931163206">
      <w:bodyDiv w:val="1"/>
      <w:marLeft w:val="0"/>
      <w:marRight w:val="0"/>
      <w:marTop w:val="0"/>
      <w:marBottom w:val="0"/>
      <w:divBdr>
        <w:top w:val="none" w:sz="0" w:space="0" w:color="auto"/>
        <w:left w:val="none" w:sz="0" w:space="0" w:color="auto"/>
        <w:bottom w:val="none" w:sz="0" w:space="0" w:color="auto"/>
        <w:right w:val="none" w:sz="0" w:space="0" w:color="auto"/>
      </w:divBdr>
    </w:div>
    <w:div w:id="932082777">
      <w:bodyDiv w:val="1"/>
      <w:marLeft w:val="0"/>
      <w:marRight w:val="0"/>
      <w:marTop w:val="0"/>
      <w:marBottom w:val="0"/>
      <w:divBdr>
        <w:top w:val="none" w:sz="0" w:space="0" w:color="auto"/>
        <w:left w:val="none" w:sz="0" w:space="0" w:color="auto"/>
        <w:bottom w:val="none" w:sz="0" w:space="0" w:color="auto"/>
        <w:right w:val="none" w:sz="0" w:space="0" w:color="auto"/>
      </w:divBdr>
    </w:div>
    <w:div w:id="933436476">
      <w:bodyDiv w:val="1"/>
      <w:marLeft w:val="0"/>
      <w:marRight w:val="0"/>
      <w:marTop w:val="0"/>
      <w:marBottom w:val="0"/>
      <w:divBdr>
        <w:top w:val="none" w:sz="0" w:space="0" w:color="auto"/>
        <w:left w:val="none" w:sz="0" w:space="0" w:color="auto"/>
        <w:bottom w:val="none" w:sz="0" w:space="0" w:color="auto"/>
        <w:right w:val="none" w:sz="0" w:space="0" w:color="auto"/>
      </w:divBdr>
    </w:div>
    <w:div w:id="933975757">
      <w:bodyDiv w:val="1"/>
      <w:marLeft w:val="0"/>
      <w:marRight w:val="0"/>
      <w:marTop w:val="0"/>
      <w:marBottom w:val="0"/>
      <w:divBdr>
        <w:top w:val="none" w:sz="0" w:space="0" w:color="auto"/>
        <w:left w:val="none" w:sz="0" w:space="0" w:color="auto"/>
        <w:bottom w:val="none" w:sz="0" w:space="0" w:color="auto"/>
        <w:right w:val="none" w:sz="0" w:space="0" w:color="auto"/>
      </w:divBdr>
    </w:div>
    <w:div w:id="935478272">
      <w:bodyDiv w:val="1"/>
      <w:marLeft w:val="0"/>
      <w:marRight w:val="0"/>
      <w:marTop w:val="0"/>
      <w:marBottom w:val="0"/>
      <w:divBdr>
        <w:top w:val="none" w:sz="0" w:space="0" w:color="auto"/>
        <w:left w:val="none" w:sz="0" w:space="0" w:color="auto"/>
        <w:bottom w:val="none" w:sz="0" w:space="0" w:color="auto"/>
        <w:right w:val="none" w:sz="0" w:space="0" w:color="auto"/>
      </w:divBdr>
    </w:div>
    <w:div w:id="935986658">
      <w:bodyDiv w:val="1"/>
      <w:marLeft w:val="0"/>
      <w:marRight w:val="0"/>
      <w:marTop w:val="0"/>
      <w:marBottom w:val="0"/>
      <w:divBdr>
        <w:top w:val="none" w:sz="0" w:space="0" w:color="auto"/>
        <w:left w:val="none" w:sz="0" w:space="0" w:color="auto"/>
        <w:bottom w:val="none" w:sz="0" w:space="0" w:color="auto"/>
        <w:right w:val="none" w:sz="0" w:space="0" w:color="auto"/>
      </w:divBdr>
    </w:div>
    <w:div w:id="938029021">
      <w:bodyDiv w:val="1"/>
      <w:marLeft w:val="0"/>
      <w:marRight w:val="0"/>
      <w:marTop w:val="0"/>
      <w:marBottom w:val="0"/>
      <w:divBdr>
        <w:top w:val="none" w:sz="0" w:space="0" w:color="auto"/>
        <w:left w:val="none" w:sz="0" w:space="0" w:color="auto"/>
        <w:bottom w:val="none" w:sz="0" w:space="0" w:color="auto"/>
        <w:right w:val="none" w:sz="0" w:space="0" w:color="auto"/>
      </w:divBdr>
    </w:div>
    <w:div w:id="939723202">
      <w:bodyDiv w:val="1"/>
      <w:marLeft w:val="0"/>
      <w:marRight w:val="0"/>
      <w:marTop w:val="0"/>
      <w:marBottom w:val="0"/>
      <w:divBdr>
        <w:top w:val="none" w:sz="0" w:space="0" w:color="auto"/>
        <w:left w:val="none" w:sz="0" w:space="0" w:color="auto"/>
        <w:bottom w:val="none" w:sz="0" w:space="0" w:color="auto"/>
        <w:right w:val="none" w:sz="0" w:space="0" w:color="auto"/>
      </w:divBdr>
    </w:div>
    <w:div w:id="940603950">
      <w:bodyDiv w:val="1"/>
      <w:marLeft w:val="0"/>
      <w:marRight w:val="0"/>
      <w:marTop w:val="0"/>
      <w:marBottom w:val="0"/>
      <w:divBdr>
        <w:top w:val="none" w:sz="0" w:space="0" w:color="auto"/>
        <w:left w:val="none" w:sz="0" w:space="0" w:color="auto"/>
        <w:bottom w:val="none" w:sz="0" w:space="0" w:color="auto"/>
        <w:right w:val="none" w:sz="0" w:space="0" w:color="auto"/>
      </w:divBdr>
    </w:div>
    <w:div w:id="942952145">
      <w:bodyDiv w:val="1"/>
      <w:marLeft w:val="0"/>
      <w:marRight w:val="0"/>
      <w:marTop w:val="0"/>
      <w:marBottom w:val="0"/>
      <w:divBdr>
        <w:top w:val="none" w:sz="0" w:space="0" w:color="auto"/>
        <w:left w:val="none" w:sz="0" w:space="0" w:color="auto"/>
        <w:bottom w:val="none" w:sz="0" w:space="0" w:color="auto"/>
        <w:right w:val="none" w:sz="0" w:space="0" w:color="auto"/>
      </w:divBdr>
    </w:div>
    <w:div w:id="944847291">
      <w:bodyDiv w:val="1"/>
      <w:marLeft w:val="0"/>
      <w:marRight w:val="0"/>
      <w:marTop w:val="0"/>
      <w:marBottom w:val="0"/>
      <w:divBdr>
        <w:top w:val="none" w:sz="0" w:space="0" w:color="auto"/>
        <w:left w:val="none" w:sz="0" w:space="0" w:color="auto"/>
        <w:bottom w:val="none" w:sz="0" w:space="0" w:color="auto"/>
        <w:right w:val="none" w:sz="0" w:space="0" w:color="auto"/>
      </w:divBdr>
    </w:div>
    <w:div w:id="949311993">
      <w:bodyDiv w:val="1"/>
      <w:marLeft w:val="0"/>
      <w:marRight w:val="0"/>
      <w:marTop w:val="0"/>
      <w:marBottom w:val="0"/>
      <w:divBdr>
        <w:top w:val="none" w:sz="0" w:space="0" w:color="auto"/>
        <w:left w:val="none" w:sz="0" w:space="0" w:color="auto"/>
        <w:bottom w:val="none" w:sz="0" w:space="0" w:color="auto"/>
        <w:right w:val="none" w:sz="0" w:space="0" w:color="auto"/>
      </w:divBdr>
    </w:div>
    <w:div w:id="950237315">
      <w:bodyDiv w:val="1"/>
      <w:marLeft w:val="0"/>
      <w:marRight w:val="0"/>
      <w:marTop w:val="0"/>
      <w:marBottom w:val="0"/>
      <w:divBdr>
        <w:top w:val="none" w:sz="0" w:space="0" w:color="auto"/>
        <w:left w:val="none" w:sz="0" w:space="0" w:color="auto"/>
        <w:bottom w:val="none" w:sz="0" w:space="0" w:color="auto"/>
        <w:right w:val="none" w:sz="0" w:space="0" w:color="auto"/>
      </w:divBdr>
    </w:div>
    <w:div w:id="950281702">
      <w:bodyDiv w:val="1"/>
      <w:marLeft w:val="0"/>
      <w:marRight w:val="0"/>
      <w:marTop w:val="0"/>
      <w:marBottom w:val="0"/>
      <w:divBdr>
        <w:top w:val="none" w:sz="0" w:space="0" w:color="auto"/>
        <w:left w:val="none" w:sz="0" w:space="0" w:color="auto"/>
        <w:bottom w:val="none" w:sz="0" w:space="0" w:color="auto"/>
        <w:right w:val="none" w:sz="0" w:space="0" w:color="auto"/>
      </w:divBdr>
    </w:div>
    <w:div w:id="951936369">
      <w:bodyDiv w:val="1"/>
      <w:marLeft w:val="0"/>
      <w:marRight w:val="0"/>
      <w:marTop w:val="0"/>
      <w:marBottom w:val="0"/>
      <w:divBdr>
        <w:top w:val="none" w:sz="0" w:space="0" w:color="auto"/>
        <w:left w:val="none" w:sz="0" w:space="0" w:color="auto"/>
        <w:bottom w:val="none" w:sz="0" w:space="0" w:color="auto"/>
        <w:right w:val="none" w:sz="0" w:space="0" w:color="auto"/>
      </w:divBdr>
    </w:div>
    <w:div w:id="956522095">
      <w:bodyDiv w:val="1"/>
      <w:marLeft w:val="0"/>
      <w:marRight w:val="0"/>
      <w:marTop w:val="0"/>
      <w:marBottom w:val="0"/>
      <w:divBdr>
        <w:top w:val="none" w:sz="0" w:space="0" w:color="auto"/>
        <w:left w:val="none" w:sz="0" w:space="0" w:color="auto"/>
        <w:bottom w:val="none" w:sz="0" w:space="0" w:color="auto"/>
        <w:right w:val="none" w:sz="0" w:space="0" w:color="auto"/>
      </w:divBdr>
    </w:div>
    <w:div w:id="958218440">
      <w:bodyDiv w:val="1"/>
      <w:marLeft w:val="0"/>
      <w:marRight w:val="0"/>
      <w:marTop w:val="0"/>
      <w:marBottom w:val="0"/>
      <w:divBdr>
        <w:top w:val="none" w:sz="0" w:space="0" w:color="auto"/>
        <w:left w:val="none" w:sz="0" w:space="0" w:color="auto"/>
        <w:bottom w:val="none" w:sz="0" w:space="0" w:color="auto"/>
        <w:right w:val="none" w:sz="0" w:space="0" w:color="auto"/>
      </w:divBdr>
    </w:div>
    <w:div w:id="960040483">
      <w:bodyDiv w:val="1"/>
      <w:marLeft w:val="0"/>
      <w:marRight w:val="0"/>
      <w:marTop w:val="0"/>
      <w:marBottom w:val="0"/>
      <w:divBdr>
        <w:top w:val="none" w:sz="0" w:space="0" w:color="auto"/>
        <w:left w:val="none" w:sz="0" w:space="0" w:color="auto"/>
        <w:bottom w:val="none" w:sz="0" w:space="0" w:color="auto"/>
        <w:right w:val="none" w:sz="0" w:space="0" w:color="auto"/>
      </w:divBdr>
    </w:div>
    <w:div w:id="962003945">
      <w:bodyDiv w:val="1"/>
      <w:marLeft w:val="0"/>
      <w:marRight w:val="0"/>
      <w:marTop w:val="0"/>
      <w:marBottom w:val="0"/>
      <w:divBdr>
        <w:top w:val="none" w:sz="0" w:space="0" w:color="auto"/>
        <w:left w:val="none" w:sz="0" w:space="0" w:color="auto"/>
        <w:bottom w:val="none" w:sz="0" w:space="0" w:color="auto"/>
        <w:right w:val="none" w:sz="0" w:space="0" w:color="auto"/>
      </w:divBdr>
    </w:div>
    <w:div w:id="962998574">
      <w:bodyDiv w:val="1"/>
      <w:marLeft w:val="0"/>
      <w:marRight w:val="0"/>
      <w:marTop w:val="0"/>
      <w:marBottom w:val="0"/>
      <w:divBdr>
        <w:top w:val="none" w:sz="0" w:space="0" w:color="auto"/>
        <w:left w:val="none" w:sz="0" w:space="0" w:color="auto"/>
        <w:bottom w:val="none" w:sz="0" w:space="0" w:color="auto"/>
        <w:right w:val="none" w:sz="0" w:space="0" w:color="auto"/>
      </w:divBdr>
    </w:div>
    <w:div w:id="963077470">
      <w:bodyDiv w:val="1"/>
      <w:marLeft w:val="0"/>
      <w:marRight w:val="0"/>
      <w:marTop w:val="0"/>
      <w:marBottom w:val="0"/>
      <w:divBdr>
        <w:top w:val="none" w:sz="0" w:space="0" w:color="auto"/>
        <w:left w:val="none" w:sz="0" w:space="0" w:color="auto"/>
        <w:bottom w:val="none" w:sz="0" w:space="0" w:color="auto"/>
        <w:right w:val="none" w:sz="0" w:space="0" w:color="auto"/>
      </w:divBdr>
    </w:div>
    <w:div w:id="964821278">
      <w:bodyDiv w:val="1"/>
      <w:marLeft w:val="0"/>
      <w:marRight w:val="0"/>
      <w:marTop w:val="0"/>
      <w:marBottom w:val="0"/>
      <w:divBdr>
        <w:top w:val="none" w:sz="0" w:space="0" w:color="auto"/>
        <w:left w:val="none" w:sz="0" w:space="0" w:color="auto"/>
        <w:bottom w:val="none" w:sz="0" w:space="0" w:color="auto"/>
        <w:right w:val="none" w:sz="0" w:space="0" w:color="auto"/>
      </w:divBdr>
    </w:div>
    <w:div w:id="967861923">
      <w:bodyDiv w:val="1"/>
      <w:marLeft w:val="0"/>
      <w:marRight w:val="0"/>
      <w:marTop w:val="0"/>
      <w:marBottom w:val="0"/>
      <w:divBdr>
        <w:top w:val="none" w:sz="0" w:space="0" w:color="auto"/>
        <w:left w:val="none" w:sz="0" w:space="0" w:color="auto"/>
        <w:bottom w:val="none" w:sz="0" w:space="0" w:color="auto"/>
        <w:right w:val="none" w:sz="0" w:space="0" w:color="auto"/>
      </w:divBdr>
    </w:div>
    <w:div w:id="973489519">
      <w:bodyDiv w:val="1"/>
      <w:marLeft w:val="0"/>
      <w:marRight w:val="0"/>
      <w:marTop w:val="0"/>
      <w:marBottom w:val="0"/>
      <w:divBdr>
        <w:top w:val="none" w:sz="0" w:space="0" w:color="auto"/>
        <w:left w:val="none" w:sz="0" w:space="0" w:color="auto"/>
        <w:bottom w:val="none" w:sz="0" w:space="0" w:color="auto"/>
        <w:right w:val="none" w:sz="0" w:space="0" w:color="auto"/>
      </w:divBdr>
    </w:div>
    <w:div w:id="974801198">
      <w:bodyDiv w:val="1"/>
      <w:marLeft w:val="0"/>
      <w:marRight w:val="0"/>
      <w:marTop w:val="0"/>
      <w:marBottom w:val="0"/>
      <w:divBdr>
        <w:top w:val="none" w:sz="0" w:space="0" w:color="auto"/>
        <w:left w:val="none" w:sz="0" w:space="0" w:color="auto"/>
        <w:bottom w:val="none" w:sz="0" w:space="0" w:color="auto"/>
        <w:right w:val="none" w:sz="0" w:space="0" w:color="auto"/>
      </w:divBdr>
    </w:div>
    <w:div w:id="977222342">
      <w:bodyDiv w:val="1"/>
      <w:marLeft w:val="0"/>
      <w:marRight w:val="0"/>
      <w:marTop w:val="0"/>
      <w:marBottom w:val="0"/>
      <w:divBdr>
        <w:top w:val="none" w:sz="0" w:space="0" w:color="auto"/>
        <w:left w:val="none" w:sz="0" w:space="0" w:color="auto"/>
        <w:bottom w:val="none" w:sz="0" w:space="0" w:color="auto"/>
        <w:right w:val="none" w:sz="0" w:space="0" w:color="auto"/>
      </w:divBdr>
    </w:div>
    <w:div w:id="980575010">
      <w:bodyDiv w:val="1"/>
      <w:marLeft w:val="0"/>
      <w:marRight w:val="0"/>
      <w:marTop w:val="0"/>
      <w:marBottom w:val="0"/>
      <w:divBdr>
        <w:top w:val="none" w:sz="0" w:space="0" w:color="auto"/>
        <w:left w:val="none" w:sz="0" w:space="0" w:color="auto"/>
        <w:bottom w:val="none" w:sz="0" w:space="0" w:color="auto"/>
        <w:right w:val="none" w:sz="0" w:space="0" w:color="auto"/>
      </w:divBdr>
    </w:div>
    <w:div w:id="983588170">
      <w:bodyDiv w:val="1"/>
      <w:marLeft w:val="0"/>
      <w:marRight w:val="0"/>
      <w:marTop w:val="0"/>
      <w:marBottom w:val="0"/>
      <w:divBdr>
        <w:top w:val="none" w:sz="0" w:space="0" w:color="auto"/>
        <w:left w:val="none" w:sz="0" w:space="0" w:color="auto"/>
        <w:bottom w:val="none" w:sz="0" w:space="0" w:color="auto"/>
        <w:right w:val="none" w:sz="0" w:space="0" w:color="auto"/>
      </w:divBdr>
    </w:div>
    <w:div w:id="984166315">
      <w:bodyDiv w:val="1"/>
      <w:marLeft w:val="0"/>
      <w:marRight w:val="0"/>
      <w:marTop w:val="0"/>
      <w:marBottom w:val="0"/>
      <w:divBdr>
        <w:top w:val="none" w:sz="0" w:space="0" w:color="auto"/>
        <w:left w:val="none" w:sz="0" w:space="0" w:color="auto"/>
        <w:bottom w:val="none" w:sz="0" w:space="0" w:color="auto"/>
        <w:right w:val="none" w:sz="0" w:space="0" w:color="auto"/>
      </w:divBdr>
    </w:div>
    <w:div w:id="985431095">
      <w:bodyDiv w:val="1"/>
      <w:marLeft w:val="0"/>
      <w:marRight w:val="0"/>
      <w:marTop w:val="0"/>
      <w:marBottom w:val="0"/>
      <w:divBdr>
        <w:top w:val="none" w:sz="0" w:space="0" w:color="auto"/>
        <w:left w:val="none" w:sz="0" w:space="0" w:color="auto"/>
        <w:bottom w:val="none" w:sz="0" w:space="0" w:color="auto"/>
        <w:right w:val="none" w:sz="0" w:space="0" w:color="auto"/>
      </w:divBdr>
    </w:div>
    <w:div w:id="987050742">
      <w:bodyDiv w:val="1"/>
      <w:marLeft w:val="0"/>
      <w:marRight w:val="0"/>
      <w:marTop w:val="0"/>
      <w:marBottom w:val="0"/>
      <w:divBdr>
        <w:top w:val="none" w:sz="0" w:space="0" w:color="auto"/>
        <w:left w:val="none" w:sz="0" w:space="0" w:color="auto"/>
        <w:bottom w:val="none" w:sz="0" w:space="0" w:color="auto"/>
        <w:right w:val="none" w:sz="0" w:space="0" w:color="auto"/>
      </w:divBdr>
    </w:div>
    <w:div w:id="987785602">
      <w:bodyDiv w:val="1"/>
      <w:marLeft w:val="0"/>
      <w:marRight w:val="0"/>
      <w:marTop w:val="0"/>
      <w:marBottom w:val="0"/>
      <w:divBdr>
        <w:top w:val="none" w:sz="0" w:space="0" w:color="auto"/>
        <w:left w:val="none" w:sz="0" w:space="0" w:color="auto"/>
        <w:bottom w:val="none" w:sz="0" w:space="0" w:color="auto"/>
        <w:right w:val="none" w:sz="0" w:space="0" w:color="auto"/>
      </w:divBdr>
    </w:div>
    <w:div w:id="991297641">
      <w:bodyDiv w:val="1"/>
      <w:marLeft w:val="0"/>
      <w:marRight w:val="0"/>
      <w:marTop w:val="0"/>
      <w:marBottom w:val="0"/>
      <w:divBdr>
        <w:top w:val="none" w:sz="0" w:space="0" w:color="auto"/>
        <w:left w:val="none" w:sz="0" w:space="0" w:color="auto"/>
        <w:bottom w:val="none" w:sz="0" w:space="0" w:color="auto"/>
        <w:right w:val="none" w:sz="0" w:space="0" w:color="auto"/>
      </w:divBdr>
    </w:div>
    <w:div w:id="991639077">
      <w:bodyDiv w:val="1"/>
      <w:marLeft w:val="0"/>
      <w:marRight w:val="0"/>
      <w:marTop w:val="0"/>
      <w:marBottom w:val="0"/>
      <w:divBdr>
        <w:top w:val="none" w:sz="0" w:space="0" w:color="auto"/>
        <w:left w:val="none" w:sz="0" w:space="0" w:color="auto"/>
        <w:bottom w:val="none" w:sz="0" w:space="0" w:color="auto"/>
        <w:right w:val="none" w:sz="0" w:space="0" w:color="auto"/>
      </w:divBdr>
    </w:div>
    <w:div w:id="996494419">
      <w:bodyDiv w:val="1"/>
      <w:marLeft w:val="0"/>
      <w:marRight w:val="0"/>
      <w:marTop w:val="0"/>
      <w:marBottom w:val="0"/>
      <w:divBdr>
        <w:top w:val="none" w:sz="0" w:space="0" w:color="auto"/>
        <w:left w:val="none" w:sz="0" w:space="0" w:color="auto"/>
        <w:bottom w:val="none" w:sz="0" w:space="0" w:color="auto"/>
        <w:right w:val="none" w:sz="0" w:space="0" w:color="auto"/>
      </w:divBdr>
    </w:div>
    <w:div w:id="997347849">
      <w:bodyDiv w:val="1"/>
      <w:marLeft w:val="0"/>
      <w:marRight w:val="0"/>
      <w:marTop w:val="0"/>
      <w:marBottom w:val="0"/>
      <w:divBdr>
        <w:top w:val="none" w:sz="0" w:space="0" w:color="auto"/>
        <w:left w:val="none" w:sz="0" w:space="0" w:color="auto"/>
        <w:bottom w:val="none" w:sz="0" w:space="0" w:color="auto"/>
        <w:right w:val="none" w:sz="0" w:space="0" w:color="auto"/>
      </w:divBdr>
    </w:div>
    <w:div w:id="1000817380">
      <w:bodyDiv w:val="1"/>
      <w:marLeft w:val="0"/>
      <w:marRight w:val="0"/>
      <w:marTop w:val="0"/>
      <w:marBottom w:val="0"/>
      <w:divBdr>
        <w:top w:val="none" w:sz="0" w:space="0" w:color="auto"/>
        <w:left w:val="none" w:sz="0" w:space="0" w:color="auto"/>
        <w:bottom w:val="none" w:sz="0" w:space="0" w:color="auto"/>
        <w:right w:val="none" w:sz="0" w:space="0" w:color="auto"/>
      </w:divBdr>
    </w:div>
    <w:div w:id="1002701957">
      <w:bodyDiv w:val="1"/>
      <w:marLeft w:val="0"/>
      <w:marRight w:val="0"/>
      <w:marTop w:val="0"/>
      <w:marBottom w:val="0"/>
      <w:divBdr>
        <w:top w:val="none" w:sz="0" w:space="0" w:color="auto"/>
        <w:left w:val="none" w:sz="0" w:space="0" w:color="auto"/>
        <w:bottom w:val="none" w:sz="0" w:space="0" w:color="auto"/>
        <w:right w:val="none" w:sz="0" w:space="0" w:color="auto"/>
      </w:divBdr>
    </w:div>
    <w:div w:id="1003630087">
      <w:bodyDiv w:val="1"/>
      <w:marLeft w:val="0"/>
      <w:marRight w:val="0"/>
      <w:marTop w:val="0"/>
      <w:marBottom w:val="0"/>
      <w:divBdr>
        <w:top w:val="none" w:sz="0" w:space="0" w:color="auto"/>
        <w:left w:val="none" w:sz="0" w:space="0" w:color="auto"/>
        <w:bottom w:val="none" w:sz="0" w:space="0" w:color="auto"/>
        <w:right w:val="none" w:sz="0" w:space="0" w:color="auto"/>
      </w:divBdr>
    </w:div>
    <w:div w:id="1006328660">
      <w:bodyDiv w:val="1"/>
      <w:marLeft w:val="0"/>
      <w:marRight w:val="0"/>
      <w:marTop w:val="0"/>
      <w:marBottom w:val="0"/>
      <w:divBdr>
        <w:top w:val="none" w:sz="0" w:space="0" w:color="auto"/>
        <w:left w:val="none" w:sz="0" w:space="0" w:color="auto"/>
        <w:bottom w:val="none" w:sz="0" w:space="0" w:color="auto"/>
        <w:right w:val="none" w:sz="0" w:space="0" w:color="auto"/>
      </w:divBdr>
    </w:div>
    <w:div w:id="1007945087">
      <w:bodyDiv w:val="1"/>
      <w:marLeft w:val="0"/>
      <w:marRight w:val="0"/>
      <w:marTop w:val="0"/>
      <w:marBottom w:val="0"/>
      <w:divBdr>
        <w:top w:val="none" w:sz="0" w:space="0" w:color="auto"/>
        <w:left w:val="none" w:sz="0" w:space="0" w:color="auto"/>
        <w:bottom w:val="none" w:sz="0" w:space="0" w:color="auto"/>
        <w:right w:val="none" w:sz="0" w:space="0" w:color="auto"/>
      </w:divBdr>
    </w:div>
    <w:div w:id="1008214970">
      <w:bodyDiv w:val="1"/>
      <w:marLeft w:val="0"/>
      <w:marRight w:val="0"/>
      <w:marTop w:val="0"/>
      <w:marBottom w:val="0"/>
      <w:divBdr>
        <w:top w:val="none" w:sz="0" w:space="0" w:color="auto"/>
        <w:left w:val="none" w:sz="0" w:space="0" w:color="auto"/>
        <w:bottom w:val="none" w:sz="0" w:space="0" w:color="auto"/>
        <w:right w:val="none" w:sz="0" w:space="0" w:color="auto"/>
      </w:divBdr>
    </w:div>
    <w:div w:id="1016881895">
      <w:bodyDiv w:val="1"/>
      <w:marLeft w:val="0"/>
      <w:marRight w:val="0"/>
      <w:marTop w:val="0"/>
      <w:marBottom w:val="0"/>
      <w:divBdr>
        <w:top w:val="none" w:sz="0" w:space="0" w:color="auto"/>
        <w:left w:val="none" w:sz="0" w:space="0" w:color="auto"/>
        <w:bottom w:val="none" w:sz="0" w:space="0" w:color="auto"/>
        <w:right w:val="none" w:sz="0" w:space="0" w:color="auto"/>
      </w:divBdr>
    </w:div>
    <w:div w:id="1016926817">
      <w:bodyDiv w:val="1"/>
      <w:marLeft w:val="0"/>
      <w:marRight w:val="0"/>
      <w:marTop w:val="0"/>
      <w:marBottom w:val="0"/>
      <w:divBdr>
        <w:top w:val="none" w:sz="0" w:space="0" w:color="auto"/>
        <w:left w:val="none" w:sz="0" w:space="0" w:color="auto"/>
        <w:bottom w:val="none" w:sz="0" w:space="0" w:color="auto"/>
        <w:right w:val="none" w:sz="0" w:space="0" w:color="auto"/>
      </w:divBdr>
    </w:div>
    <w:div w:id="1023944289">
      <w:bodyDiv w:val="1"/>
      <w:marLeft w:val="0"/>
      <w:marRight w:val="0"/>
      <w:marTop w:val="0"/>
      <w:marBottom w:val="0"/>
      <w:divBdr>
        <w:top w:val="none" w:sz="0" w:space="0" w:color="auto"/>
        <w:left w:val="none" w:sz="0" w:space="0" w:color="auto"/>
        <w:bottom w:val="none" w:sz="0" w:space="0" w:color="auto"/>
        <w:right w:val="none" w:sz="0" w:space="0" w:color="auto"/>
      </w:divBdr>
    </w:div>
    <w:div w:id="1026491877">
      <w:bodyDiv w:val="1"/>
      <w:marLeft w:val="0"/>
      <w:marRight w:val="0"/>
      <w:marTop w:val="0"/>
      <w:marBottom w:val="0"/>
      <w:divBdr>
        <w:top w:val="none" w:sz="0" w:space="0" w:color="auto"/>
        <w:left w:val="none" w:sz="0" w:space="0" w:color="auto"/>
        <w:bottom w:val="none" w:sz="0" w:space="0" w:color="auto"/>
        <w:right w:val="none" w:sz="0" w:space="0" w:color="auto"/>
      </w:divBdr>
    </w:div>
    <w:div w:id="1035303163">
      <w:bodyDiv w:val="1"/>
      <w:marLeft w:val="0"/>
      <w:marRight w:val="0"/>
      <w:marTop w:val="0"/>
      <w:marBottom w:val="0"/>
      <w:divBdr>
        <w:top w:val="none" w:sz="0" w:space="0" w:color="auto"/>
        <w:left w:val="none" w:sz="0" w:space="0" w:color="auto"/>
        <w:bottom w:val="none" w:sz="0" w:space="0" w:color="auto"/>
        <w:right w:val="none" w:sz="0" w:space="0" w:color="auto"/>
      </w:divBdr>
    </w:div>
    <w:div w:id="1036079766">
      <w:bodyDiv w:val="1"/>
      <w:marLeft w:val="0"/>
      <w:marRight w:val="0"/>
      <w:marTop w:val="0"/>
      <w:marBottom w:val="0"/>
      <w:divBdr>
        <w:top w:val="none" w:sz="0" w:space="0" w:color="auto"/>
        <w:left w:val="none" w:sz="0" w:space="0" w:color="auto"/>
        <w:bottom w:val="none" w:sz="0" w:space="0" w:color="auto"/>
        <w:right w:val="none" w:sz="0" w:space="0" w:color="auto"/>
      </w:divBdr>
    </w:div>
    <w:div w:id="1037195765">
      <w:bodyDiv w:val="1"/>
      <w:marLeft w:val="0"/>
      <w:marRight w:val="0"/>
      <w:marTop w:val="0"/>
      <w:marBottom w:val="0"/>
      <w:divBdr>
        <w:top w:val="none" w:sz="0" w:space="0" w:color="auto"/>
        <w:left w:val="none" w:sz="0" w:space="0" w:color="auto"/>
        <w:bottom w:val="none" w:sz="0" w:space="0" w:color="auto"/>
        <w:right w:val="none" w:sz="0" w:space="0" w:color="auto"/>
      </w:divBdr>
    </w:div>
    <w:div w:id="1043477439">
      <w:bodyDiv w:val="1"/>
      <w:marLeft w:val="0"/>
      <w:marRight w:val="0"/>
      <w:marTop w:val="0"/>
      <w:marBottom w:val="0"/>
      <w:divBdr>
        <w:top w:val="none" w:sz="0" w:space="0" w:color="auto"/>
        <w:left w:val="none" w:sz="0" w:space="0" w:color="auto"/>
        <w:bottom w:val="none" w:sz="0" w:space="0" w:color="auto"/>
        <w:right w:val="none" w:sz="0" w:space="0" w:color="auto"/>
      </w:divBdr>
    </w:div>
    <w:div w:id="1043868478">
      <w:bodyDiv w:val="1"/>
      <w:marLeft w:val="0"/>
      <w:marRight w:val="0"/>
      <w:marTop w:val="0"/>
      <w:marBottom w:val="0"/>
      <w:divBdr>
        <w:top w:val="none" w:sz="0" w:space="0" w:color="auto"/>
        <w:left w:val="none" w:sz="0" w:space="0" w:color="auto"/>
        <w:bottom w:val="none" w:sz="0" w:space="0" w:color="auto"/>
        <w:right w:val="none" w:sz="0" w:space="0" w:color="auto"/>
      </w:divBdr>
    </w:div>
    <w:div w:id="1044719288">
      <w:bodyDiv w:val="1"/>
      <w:marLeft w:val="0"/>
      <w:marRight w:val="0"/>
      <w:marTop w:val="0"/>
      <w:marBottom w:val="0"/>
      <w:divBdr>
        <w:top w:val="none" w:sz="0" w:space="0" w:color="auto"/>
        <w:left w:val="none" w:sz="0" w:space="0" w:color="auto"/>
        <w:bottom w:val="none" w:sz="0" w:space="0" w:color="auto"/>
        <w:right w:val="none" w:sz="0" w:space="0" w:color="auto"/>
      </w:divBdr>
    </w:div>
    <w:div w:id="1050954860">
      <w:bodyDiv w:val="1"/>
      <w:marLeft w:val="0"/>
      <w:marRight w:val="0"/>
      <w:marTop w:val="0"/>
      <w:marBottom w:val="0"/>
      <w:divBdr>
        <w:top w:val="none" w:sz="0" w:space="0" w:color="auto"/>
        <w:left w:val="none" w:sz="0" w:space="0" w:color="auto"/>
        <w:bottom w:val="none" w:sz="0" w:space="0" w:color="auto"/>
        <w:right w:val="none" w:sz="0" w:space="0" w:color="auto"/>
      </w:divBdr>
      <w:divsChild>
        <w:div w:id="498890759">
          <w:marLeft w:val="0"/>
          <w:marRight w:val="0"/>
          <w:marTop w:val="0"/>
          <w:marBottom w:val="0"/>
          <w:divBdr>
            <w:top w:val="none" w:sz="0" w:space="0" w:color="auto"/>
            <w:left w:val="none" w:sz="0" w:space="0" w:color="auto"/>
            <w:bottom w:val="none" w:sz="0" w:space="0" w:color="auto"/>
            <w:right w:val="none" w:sz="0" w:space="0" w:color="auto"/>
          </w:divBdr>
          <w:divsChild>
            <w:div w:id="1355109356">
              <w:marLeft w:val="0"/>
              <w:marRight w:val="0"/>
              <w:marTop w:val="0"/>
              <w:marBottom w:val="0"/>
              <w:divBdr>
                <w:top w:val="none" w:sz="0" w:space="0" w:color="auto"/>
                <w:left w:val="none" w:sz="0" w:space="0" w:color="auto"/>
                <w:bottom w:val="none" w:sz="0" w:space="0" w:color="auto"/>
                <w:right w:val="none" w:sz="0" w:space="0" w:color="auto"/>
              </w:divBdr>
              <w:divsChild>
                <w:div w:id="1327785924">
                  <w:blockQuote w:val="1"/>
                  <w:marLeft w:val="600"/>
                  <w:marRight w:val="600"/>
                  <w:marTop w:val="240"/>
                  <w:marBottom w:val="240"/>
                  <w:divBdr>
                    <w:top w:val="none" w:sz="0" w:space="0" w:color="auto"/>
                    <w:left w:val="none" w:sz="0" w:space="0" w:color="auto"/>
                    <w:bottom w:val="none" w:sz="0" w:space="0" w:color="auto"/>
                    <w:right w:val="none" w:sz="0" w:space="0" w:color="auto"/>
                  </w:divBdr>
                </w:div>
                <w:div w:id="201386853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 w:id="1054428397">
      <w:bodyDiv w:val="1"/>
      <w:marLeft w:val="0"/>
      <w:marRight w:val="0"/>
      <w:marTop w:val="0"/>
      <w:marBottom w:val="0"/>
      <w:divBdr>
        <w:top w:val="none" w:sz="0" w:space="0" w:color="auto"/>
        <w:left w:val="none" w:sz="0" w:space="0" w:color="auto"/>
        <w:bottom w:val="none" w:sz="0" w:space="0" w:color="auto"/>
        <w:right w:val="none" w:sz="0" w:space="0" w:color="auto"/>
      </w:divBdr>
    </w:div>
    <w:div w:id="1056048949">
      <w:bodyDiv w:val="1"/>
      <w:marLeft w:val="0"/>
      <w:marRight w:val="0"/>
      <w:marTop w:val="0"/>
      <w:marBottom w:val="0"/>
      <w:divBdr>
        <w:top w:val="none" w:sz="0" w:space="0" w:color="auto"/>
        <w:left w:val="none" w:sz="0" w:space="0" w:color="auto"/>
        <w:bottom w:val="none" w:sz="0" w:space="0" w:color="auto"/>
        <w:right w:val="none" w:sz="0" w:space="0" w:color="auto"/>
      </w:divBdr>
    </w:div>
    <w:div w:id="1057897069">
      <w:bodyDiv w:val="1"/>
      <w:marLeft w:val="0"/>
      <w:marRight w:val="0"/>
      <w:marTop w:val="0"/>
      <w:marBottom w:val="0"/>
      <w:divBdr>
        <w:top w:val="none" w:sz="0" w:space="0" w:color="auto"/>
        <w:left w:val="none" w:sz="0" w:space="0" w:color="auto"/>
        <w:bottom w:val="none" w:sz="0" w:space="0" w:color="auto"/>
        <w:right w:val="none" w:sz="0" w:space="0" w:color="auto"/>
      </w:divBdr>
    </w:div>
    <w:div w:id="1058211945">
      <w:bodyDiv w:val="1"/>
      <w:marLeft w:val="0"/>
      <w:marRight w:val="0"/>
      <w:marTop w:val="0"/>
      <w:marBottom w:val="0"/>
      <w:divBdr>
        <w:top w:val="none" w:sz="0" w:space="0" w:color="auto"/>
        <w:left w:val="none" w:sz="0" w:space="0" w:color="auto"/>
        <w:bottom w:val="none" w:sz="0" w:space="0" w:color="auto"/>
        <w:right w:val="none" w:sz="0" w:space="0" w:color="auto"/>
      </w:divBdr>
    </w:div>
    <w:div w:id="1062295555">
      <w:bodyDiv w:val="1"/>
      <w:marLeft w:val="0"/>
      <w:marRight w:val="0"/>
      <w:marTop w:val="0"/>
      <w:marBottom w:val="0"/>
      <w:divBdr>
        <w:top w:val="none" w:sz="0" w:space="0" w:color="auto"/>
        <w:left w:val="none" w:sz="0" w:space="0" w:color="auto"/>
        <w:bottom w:val="none" w:sz="0" w:space="0" w:color="auto"/>
        <w:right w:val="none" w:sz="0" w:space="0" w:color="auto"/>
      </w:divBdr>
    </w:div>
    <w:div w:id="1062485073">
      <w:bodyDiv w:val="1"/>
      <w:marLeft w:val="0"/>
      <w:marRight w:val="0"/>
      <w:marTop w:val="0"/>
      <w:marBottom w:val="0"/>
      <w:divBdr>
        <w:top w:val="none" w:sz="0" w:space="0" w:color="auto"/>
        <w:left w:val="none" w:sz="0" w:space="0" w:color="auto"/>
        <w:bottom w:val="none" w:sz="0" w:space="0" w:color="auto"/>
        <w:right w:val="none" w:sz="0" w:space="0" w:color="auto"/>
      </w:divBdr>
    </w:div>
    <w:div w:id="1062632301">
      <w:bodyDiv w:val="1"/>
      <w:marLeft w:val="0"/>
      <w:marRight w:val="0"/>
      <w:marTop w:val="0"/>
      <w:marBottom w:val="0"/>
      <w:divBdr>
        <w:top w:val="none" w:sz="0" w:space="0" w:color="auto"/>
        <w:left w:val="none" w:sz="0" w:space="0" w:color="auto"/>
        <w:bottom w:val="none" w:sz="0" w:space="0" w:color="auto"/>
        <w:right w:val="none" w:sz="0" w:space="0" w:color="auto"/>
      </w:divBdr>
    </w:div>
    <w:div w:id="1067070564">
      <w:bodyDiv w:val="1"/>
      <w:marLeft w:val="0"/>
      <w:marRight w:val="0"/>
      <w:marTop w:val="0"/>
      <w:marBottom w:val="0"/>
      <w:divBdr>
        <w:top w:val="none" w:sz="0" w:space="0" w:color="auto"/>
        <w:left w:val="none" w:sz="0" w:space="0" w:color="auto"/>
        <w:bottom w:val="none" w:sz="0" w:space="0" w:color="auto"/>
        <w:right w:val="none" w:sz="0" w:space="0" w:color="auto"/>
      </w:divBdr>
    </w:div>
    <w:div w:id="1067145130">
      <w:bodyDiv w:val="1"/>
      <w:marLeft w:val="0"/>
      <w:marRight w:val="0"/>
      <w:marTop w:val="0"/>
      <w:marBottom w:val="0"/>
      <w:divBdr>
        <w:top w:val="none" w:sz="0" w:space="0" w:color="auto"/>
        <w:left w:val="none" w:sz="0" w:space="0" w:color="auto"/>
        <w:bottom w:val="none" w:sz="0" w:space="0" w:color="auto"/>
        <w:right w:val="none" w:sz="0" w:space="0" w:color="auto"/>
      </w:divBdr>
    </w:div>
    <w:div w:id="1069226144">
      <w:bodyDiv w:val="1"/>
      <w:marLeft w:val="0"/>
      <w:marRight w:val="0"/>
      <w:marTop w:val="0"/>
      <w:marBottom w:val="0"/>
      <w:divBdr>
        <w:top w:val="none" w:sz="0" w:space="0" w:color="auto"/>
        <w:left w:val="none" w:sz="0" w:space="0" w:color="auto"/>
        <w:bottom w:val="none" w:sz="0" w:space="0" w:color="auto"/>
        <w:right w:val="none" w:sz="0" w:space="0" w:color="auto"/>
      </w:divBdr>
    </w:div>
    <w:div w:id="1077171614">
      <w:bodyDiv w:val="1"/>
      <w:marLeft w:val="0"/>
      <w:marRight w:val="0"/>
      <w:marTop w:val="0"/>
      <w:marBottom w:val="0"/>
      <w:divBdr>
        <w:top w:val="none" w:sz="0" w:space="0" w:color="auto"/>
        <w:left w:val="none" w:sz="0" w:space="0" w:color="auto"/>
        <w:bottom w:val="none" w:sz="0" w:space="0" w:color="auto"/>
        <w:right w:val="none" w:sz="0" w:space="0" w:color="auto"/>
      </w:divBdr>
    </w:div>
    <w:div w:id="1079058518">
      <w:bodyDiv w:val="1"/>
      <w:marLeft w:val="0"/>
      <w:marRight w:val="0"/>
      <w:marTop w:val="0"/>
      <w:marBottom w:val="0"/>
      <w:divBdr>
        <w:top w:val="none" w:sz="0" w:space="0" w:color="auto"/>
        <w:left w:val="none" w:sz="0" w:space="0" w:color="auto"/>
        <w:bottom w:val="none" w:sz="0" w:space="0" w:color="auto"/>
        <w:right w:val="none" w:sz="0" w:space="0" w:color="auto"/>
      </w:divBdr>
    </w:div>
    <w:div w:id="1080256855">
      <w:bodyDiv w:val="1"/>
      <w:marLeft w:val="0"/>
      <w:marRight w:val="0"/>
      <w:marTop w:val="0"/>
      <w:marBottom w:val="0"/>
      <w:divBdr>
        <w:top w:val="none" w:sz="0" w:space="0" w:color="auto"/>
        <w:left w:val="none" w:sz="0" w:space="0" w:color="auto"/>
        <w:bottom w:val="none" w:sz="0" w:space="0" w:color="auto"/>
        <w:right w:val="none" w:sz="0" w:space="0" w:color="auto"/>
      </w:divBdr>
    </w:div>
    <w:div w:id="1082216764">
      <w:bodyDiv w:val="1"/>
      <w:marLeft w:val="0"/>
      <w:marRight w:val="0"/>
      <w:marTop w:val="0"/>
      <w:marBottom w:val="0"/>
      <w:divBdr>
        <w:top w:val="none" w:sz="0" w:space="0" w:color="auto"/>
        <w:left w:val="none" w:sz="0" w:space="0" w:color="auto"/>
        <w:bottom w:val="none" w:sz="0" w:space="0" w:color="auto"/>
        <w:right w:val="none" w:sz="0" w:space="0" w:color="auto"/>
      </w:divBdr>
    </w:div>
    <w:div w:id="1083378481">
      <w:bodyDiv w:val="1"/>
      <w:marLeft w:val="0"/>
      <w:marRight w:val="0"/>
      <w:marTop w:val="0"/>
      <w:marBottom w:val="0"/>
      <w:divBdr>
        <w:top w:val="none" w:sz="0" w:space="0" w:color="auto"/>
        <w:left w:val="none" w:sz="0" w:space="0" w:color="auto"/>
        <w:bottom w:val="none" w:sz="0" w:space="0" w:color="auto"/>
        <w:right w:val="none" w:sz="0" w:space="0" w:color="auto"/>
      </w:divBdr>
    </w:div>
    <w:div w:id="1093011315">
      <w:bodyDiv w:val="1"/>
      <w:marLeft w:val="0"/>
      <w:marRight w:val="0"/>
      <w:marTop w:val="0"/>
      <w:marBottom w:val="0"/>
      <w:divBdr>
        <w:top w:val="none" w:sz="0" w:space="0" w:color="auto"/>
        <w:left w:val="none" w:sz="0" w:space="0" w:color="auto"/>
        <w:bottom w:val="none" w:sz="0" w:space="0" w:color="auto"/>
        <w:right w:val="none" w:sz="0" w:space="0" w:color="auto"/>
      </w:divBdr>
    </w:div>
    <w:div w:id="1108354026">
      <w:bodyDiv w:val="1"/>
      <w:marLeft w:val="0"/>
      <w:marRight w:val="0"/>
      <w:marTop w:val="0"/>
      <w:marBottom w:val="0"/>
      <w:divBdr>
        <w:top w:val="none" w:sz="0" w:space="0" w:color="auto"/>
        <w:left w:val="none" w:sz="0" w:space="0" w:color="auto"/>
        <w:bottom w:val="none" w:sz="0" w:space="0" w:color="auto"/>
        <w:right w:val="none" w:sz="0" w:space="0" w:color="auto"/>
      </w:divBdr>
    </w:div>
    <w:div w:id="1109547153">
      <w:bodyDiv w:val="1"/>
      <w:marLeft w:val="0"/>
      <w:marRight w:val="0"/>
      <w:marTop w:val="0"/>
      <w:marBottom w:val="0"/>
      <w:divBdr>
        <w:top w:val="none" w:sz="0" w:space="0" w:color="auto"/>
        <w:left w:val="none" w:sz="0" w:space="0" w:color="auto"/>
        <w:bottom w:val="none" w:sz="0" w:space="0" w:color="auto"/>
        <w:right w:val="none" w:sz="0" w:space="0" w:color="auto"/>
      </w:divBdr>
    </w:div>
    <w:div w:id="1113357148">
      <w:bodyDiv w:val="1"/>
      <w:marLeft w:val="0"/>
      <w:marRight w:val="0"/>
      <w:marTop w:val="0"/>
      <w:marBottom w:val="0"/>
      <w:divBdr>
        <w:top w:val="none" w:sz="0" w:space="0" w:color="auto"/>
        <w:left w:val="none" w:sz="0" w:space="0" w:color="auto"/>
        <w:bottom w:val="none" w:sz="0" w:space="0" w:color="auto"/>
        <w:right w:val="none" w:sz="0" w:space="0" w:color="auto"/>
      </w:divBdr>
      <w:divsChild>
        <w:div w:id="901450286">
          <w:marLeft w:val="0"/>
          <w:marRight w:val="0"/>
          <w:marTop w:val="0"/>
          <w:marBottom w:val="0"/>
          <w:divBdr>
            <w:top w:val="none" w:sz="0" w:space="0" w:color="auto"/>
            <w:left w:val="none" w:sz="0" w:space="0" w:color="auto"/>
            <w:bottom w:val="none" w:sz="0" w:space="0" w:color="auto"/>
            <w:right w:val="none" w:sz="0" w:space="0" w:color="auto"/>
          </w:divBdr>
        </w:div>
        <w:div w:id="560946266">
          <w:marLeft w:val="0"/>
          <w:marRight w:val="0"/>
          <w:marTop w:val="0"/>
          <w:marBottom w:val="0"/>
          <w:divBdr>
            <w:top w:val="none" w:sz="0" w:space="0" w:color="auto"/>
            <w:left w:val="none" w:sz="0" w:space="0" w:color="auto"/>
            <w:bottom w:val="none" w:sz="0" w:space="0" w:color="auto"/>
            <w:right w:val="none" w:sz="0" w:space="0" w:color="auto"/>
          </w:divBdr>
        </w:div>
        <w:div w:id="347831703">
          <w:marLeft w:val="0"/>
          <w:marRight w:val="0"/>
          <w:marTop w:val="0"/>
          <w:marBottom w:val="0"/>
          <w:divBdr>
            <w:top w:val="none" w:sz="0" w:space="0" w:color="auto"/>
            <w:left w:val="none" w:sz="0" w:space="0" w:color="auto"/>
            <w:bottom w:val="none" w:sz="0" w:space="0" w:color="auto"/>
            <w:right w:val="none" w:sz="0" w:space="0" w:color="auto"/>
          </w:divBdr>
        </w:div>
        <w:div w:id="621230023">
          <w:marLeft w:val="0"/>
          <w:marRight w:val="0"/>
          <w:marTop w:val="0"/>
          <w:marBottom w:val="0"/>
          <w:divBdr>
            <w:top w:val="none" w:sz="0" w:space="0" w:color="auto"/>
            <w:left w:val="none" w:sz="0" w:space="0" w:color="auto"/>
            <w:bottom w:val="none" w:sz="0" w:space="0" w:color="auto"/>
            <w:right w:val="none" w:sz="0" w:space="0" w:color="auto"/>
          </w:divBdr>
        </w:div>
        <w:div w:id="1479683273">
          <w:marLeft w:val="0"/>
          <w:marRight w:val="0"/>
          <w:marTop w:val="0"/>
          <w:marBottom w:val="0"/>
          <w:divBdr>
            <w:top w:val="none" w:sz="0" w:space="0" w:color="auto"/>
            <w:left w:val="none" w:sz="0" w:space="0" w:color="auto"/>
            <w:bottom w:val="none" w:sz="0" w:space="0" w:color="auto"/>
            <w:right w:val="none" w:sz="0" w:space="0" w:color="auto"/>
          </w:divBdr>
        </w:div>
        <w:div w:id="1075781727">
          <w:marLeft w:val="0"/>
          <w:marRight w:val="0"/>
          <w:marTop w:val="0"/>
          <w:marBottom w:val="0"/>
          <w:divBdr>
            <w:top w:val="none" w:sz="0" w:space="0" w:color="auto"/>
            <w:left w:val="none" w:sz="0" w:space="0" w:color="auto"/>
            <w:bottom w:val="none" w:sz="0" w:space="0" w:color="auto"/>
            <w:right w:val="none" w:sz="0" w:space="0" w:color="auto"/>
          </w:divBdr>
        </w:div>
        <w:div w:id="1722442064">
          <w:marLeft w:val="0"/>
          <w:marRight w:val="0"/>
          <w:marTop w:val="0"/>
          <w:marBottom w:val="0"/>
          <w:divBdr>
            <w:top w:val="none" w:sz="0" w:space="0" w:color="auto"/>
            <w:left w:val="none" w:sz="0" w:space="0" w:color="auto"/>
            <w:bottom w:val="none" w:sz="0" w:space="0" w:color="auto"/>
            <w:right w:val="none" w:sz="0" w:space="0" w:color="auto"/>
          </w:divBdr>
        </w:div>
        <w:div w:id="1802111722">
          <w:marLeft w:val="0"/>
          <w:marRight w:val="0"/>
          <w:marTop w:val="0"/>
          <w:marBottom w:val="0"/>
          <w:divBdr>
            <w:top w:val="none" w:sz="0" w:space="0" w:color="auto"/>
            <w:left w:val="none" w:sz="0" w:space="0" w:color="auto"/>
            <w:bottom w:val="none" w:sz="0" w:space="0" w:color="auto"/>
            <w:right w:val="none" w:sz="0" w:space="0" w:color="auto"/>
          </w:divBdr>
        </w:div>
      </w:divsChild>
    </w:div>
    <w:div w:id="1115441225">
      <w:bodyDiv w:val="1"/>
      <w:marLeft w:val="0"/>
      <w:marRight w:val="0"/>
      <w:marTop w:val="0"/>
      <w:marBottom w:val="0"/>
      <w:divBdr>
        <w:top w:val="none" w:sz="0" w:space="0" w:color="auto"/>
        <w:left w:val="none" w:sz="0" w:space="0" w:color="auto"/>
        <w:bottom w:val="none" w:sz="0" w:space="0" w:color="auto"/>
        <w:right w:val="none" w:sz="0" w:space="0" w:color="auto"/>
      </w:divBdr>
    </w:div>
    <w:div w:id="1117137598">
      <w:bodyDiv w:val="1"/>
      <w:marLeft w:val="0"/>
      <w:marRight w:val="0"/>
      <w:marTop w:val="0"/>
      <w:marBottom w:val="0"/>
      <w:divBdr>
        <w:top w:val="none" w:sz="0" w:space="0" w:color="auto"/>
        <w:left w:val="none" w:sz="0" w:space="0" w:color="auto"/>
        <w:bottom w:val="none" w:sz="0" w:space="0" w:color="auto"/>
        <w:right w:val="none" w:sz="0" w:space="0" w:color="auto"/>
      </w:divBdr>
    </w:div>
    <w:div w:id="1125200398">
      <w:bodyDiv w:val="1"/>
      <w:marLeft w:val="0"/>
      <w:marRight w:val="0"/>
      <w:marTop w:val="0"/>
      <w:marBottom w:val="0"/>
      <w:divBdr>
        <w:top w:val="none" w:sz="0" w:space="0" w:color="auto"/>
        <w:left w:val="none" w:sz="0" w:space="0" w:color="auto"/>
        <w:bottom w:val="none" w:sz="0" w:space="0" w:color="auto"/>
        <w:right w:val="none" w:sz="0" w:space="0" w:color="auto"/>
      </w:divBdr>
    </w:div>
    <w:div w:id="1127818969">
      <w:bodyDiv w:val="1"/>
      <w:marLeft w:val="0"/>
      <w:marRight w:val="0"/>
      <w:marTop w:val="0"/>
      <w:marBottom w:val="0"/>
      <w:divBdr>
        <w:top w:val="none" w:sz="0" w:space="0" w:color="auto"/>
        <w:left w:val="none" w:sz="0" w:space="0" w:color="auto"/>
        <w:bottom w:val="none" w:sz="0" w:space="0" w:color="auto"/>
        <w:right w:val="none" w:sz="0" w:space="0" w:color="auto"/>
      </w:divBdr>
    </w:div>
    <w:div w:id="1129938138">
      <w:bodyDiv w:val="1"/>
      <w:marLeft w:val="0"/>
      <w:marRight w:val="0"/>
      <w:marTop w:val="0"/>
      <w:marBottom w:val="0"/>
      <w:divBdr>
        <w:top w:val="none" w:sz="0" w:space="0" w:color="auto"/>
        <w:left w:val="none" w:sz="0" w:space="0" w:color="auto"/>
        <w:bottom w:val="none" w:sz="0" w:space="0" w:color="auto"/>
        <w:right w:val="none" w:sz="0" w:space="0" w:color="auto"/>
      </w:divBdr>
    </w:div>
    <w:div w:id="1131628793">
      <w:bodyDiv w:val="1"/>
      <w:marLeft w:val="0"/>
      <w:marRight w:val="0"/>
      <w:marTop w:val="0"/>
      <w:marBottom w:val="0"/>
      <w:divBdr>
        <w:top w:val="none" w:sz="0" w:space="0" w:color="auto"/>
        <w:left w:val="none" w:sz="0" w:space="0" w:color="auto"/>
        <w:bottom w:val="none" w:sz="0" w:space="0" w:color="auto"/>
        <w:right w:val="none" w:sz="0" w:space="0" w:color="auto"/>
      </w:divBdr>
    </w:div>
    <w:div w:id="1135105203">
      <w:bodyDiv w:val="1"/>
      <w:marLeft w:val="0"/>
      <w:marRight w:val="0"/>
      <w:marTop w:val="0"/>
      <w:marBottom w:val="0"/>
      <w:divBdr>
        <w:top w:val="none" w:sz="0" w:space="0" w:color="auto"/>
        <w:left w:val="none" w:sz="0" w:space="0" w:color="auto"/>
        <w:bottom w:val="none" w:sz="0" w:space="0" w:color="auto"/>
        <w:right w:val="none" w:sz="0" w:space="0" w:color="auto"/>
      </w:divBdr>
    </w:div>
    <w:div w:id="1151824977">
      <w:bodyDiv w:val="1"/>
      <w:marLeft w:val="0"/>
      <w:marRight w:val="0"/>
      <w:marTop w:val="0"/>
      <w:marBottom w:val="0"/>
      <w:divBdr>
        <w:top w:val="none" w:sz="0" w:space="0" w:color="auto"/>
        <w:left w:val="none" w:sz="0" w:space="0" w:color="auto"/>
        <w:bottom w:val="none" w:sz="0" w:space="0" w:color="auto"/>
        <w:right w:val="none" w:sz="0" w:space="0" w:color="auto"/>
      </w:divBdr>
    </w:div>
    <w:div w:id="1152405977">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4221659">
      <w:bodyDiv w:val="1"/>
      <w:marLeft w:val="0"/>
      <w:marRight w:val="0"/>
      <w:marTop w:val="0"/>
      <w:marBottom w:val="0"/>
      <w:divBdr>
        <w:top w:val="none" w:sz="0" w:space="0" w:color="auto"/>
        <w:left w:val="none" w:sz="0" w:space="0" w:color="auto"/>
        <w:bottom w:val="none" w:sz="0" w:space="0" w:color="auto"/>
        <w:right w:val="none" w:sz="0" w:space="0" w:color="auto"/>
      </w:divBdr>
    </w:div>
    <w:div w:id="1157115715">
      <w:bodyDiv w:val="1"/>
      <w:marLeft w:val="0"/>
      <w:marRight w:val="0"/>
      <w:marTop w:val="0"/>
      <w:marBottom w:val="0"/>
      <w:divBdr>
        <w:top w:val="none" w:sz="0" w:space="0" w:color="auto"/>
        <w:left w:val="none" w:sz="0" w:space="0" w:color="auto"/>
        <w:bottom w:val="none" w:sz="0" w:space="0" w:color="auto"/>
        <w:right w:val="none" w:sz="0" w:space="0" w:color="auto"/>
      </w:divBdr>
    </w:div>
    <w:div w:id="1164854444">
      <w:bodyDiv w:val="1"/>
      <w:marLeft w:val="0"/>
      <w:marRight w:val="0"/>
      <w:marTop w:val="0"/>
      <w:marBottom w:val="0"/>
      <w:divBdr>
        <w:top w:val="none" w:sz="0" w:space="0" w:color="auto"/>
        <w:left w:val="none" w:sz="0" w:space="0" w:color="auto"/>
        <w:bottom w:val="none" w:sz="0" w:space="0" w:color="auto"/>
        <w:right w:val="none" w:sz="0" w:space="0" w:color="auto"/>
      </w:divBdr>
    </w:div>
    <w:div w:id="1174997777">
      <w:bodyDiv w:val="1"/>
      <w:marLeft w:val="0"/>
      <w:marRight w:val="0"/>
      <w:marTop w:val="0"/>
      <w:marBottom w:val="0"/>
      <w:divBdr>
        <w:top w:val="none" w:sz="0" w:space="0" w:color="auto"/>
        <w:left w:val="none" w:sz="0" w:space="0" w:color="auto"/>
        <w:bottom w:val="none" w:sz="0" w:space="0" w:color="auto"/>
        <w:right w:val="none" w:sz="0" w:space="0" w:color="auto"/>
      </w:divBdr>
    </w:div>
    <w:div w:id="1177816284">
      <w:bodyDiv w:val="1"/>
      <w:marLeft w:val="0"/>
      <w:marRight w:val="0"/>
      <w:marTop w:val="0"/>
      <w:marBottom w:val="0"/>
      <w:divBdr>
        <w:top w:val="none" w:sz="0" w:space="0" w:color="auto"/>
        <w:left w:val="none" w:sz="0" w:space="0" w:color="auto"/>
        <w:bottom w:val="none" w:sz="0" w:space="0" w:color="auto"/>
        <w:right w:val="none" w:sz="0" w:space="0" w:color="auto"/>
      </w:divBdr>
    </w:div>
    <w:div w:id="1181042412">
      <w:bodyDiv w:val="1"/>
      <w:marLeft w:val="0"/>
      <w:marRight w:val="0"/>
      <w:marTop w:val="0"/>
      <w:marBottom w:val="0"/>
      <w:divBdr>
        <w:top w:val="none" w:sz="0" w:space="0" w:color="auto"/>
        <w:left w:val="none" w:sz="0" w:space="0" w:color="auto"/>
        <w:bottom w:val="none" w:sz="0" w:space="0" w:color="auto"/>
        <w:right w:val="none" w:sz="0" w:space="0" w:color="auto"/>
      </w:divBdr>
    </w:div>
    <w:div w:id="1181816092">
      <w:bodyDiv w:val="1"/>
      <w:marLeft w:val="0"/>
      <w:marRight w:val="0"/>
      <w:marTop w:val="0"/>
      <w:marBottom w:val="0"/>
      <w:divBdr>
        <w:top w:val="none" w:sz="0" w:space="0" w:color="auto"/>
        <w:left w:val="none" w:sz="0" w:space="0" w:color="auto"/>
        <w:bottom w:val="none" w:sz="0" w:space="0" w:color="auto"/>
        <w:right w:val="none" w:sz="0" w:space="0" w:color="auto"/>
      </w:divBdr>
    </w:div>
    <w:div w:id="1183663024">
      <w:bodyDiv w:val="1"/>
      <w:marLeft w:val="0"/>
      <w:marRight w:val="0"/>
      <w:marTop w:val="0"/>
      <w:marBottom w:val="0"/>
      <w:divBdr>
        <w:top w:val="none" w:sz="0" w:space="0" w:color="auto"/>
        <w:left w:val="none" w:sz="0" w:space="0" w:color="auto"/>
        <w:bottom w:val="none" w:sz="0" w:space="0" w:color="auto"/>
        <w:right w:val="none" w:sz="0" w:space="0" w:color="auto"/>
      </w:divBdr>
    </w:div>
    <w:div w:id="1183863971">
      <w:bodyDiv w:val="1"/>
      <w:marLeft w:val="0"/>
      <w:marRight w:val="0"/>
      <w:marTop w:val="0"/>
      <w:marBottom w:val="0"/>
      <w:divBdr>
        <w:top w:val="none" w:sz="0" w:space="0" w:color="auto"/>
        <w:left w:val="none" w:sz="0" w:space="0" w:color="auto"/>
        <w:bottom w:val="none" w:sz="0" w:space="0" w:color="auto"/>
        <w:right w:val="none" w:sz="0" w:space="0" w:color="auto"/>
      </w:divBdr>
    </w:div>
    <w:div w:id="1190994057">
      <w:bodyDiv w:val="1"/>
      <w:marLeft w:val="0"/>
      <w:marRight w:val="0"/>
      <w:marTop w:val="0"/>
      <w:marBottom w:val="0"/>
      <w:divBdr>
        <w:top w:val="none" w:sz="0" w:space="0" w:color="auto"/>
        <w:left w:val="none" w:sz="0" w:space="0" w:color="auto"/>
        <w:bottom w:val="none" w:sz="0" w:space="0" w:color="auto"/>
        <w:right w:val="none" w:sz="0" w:space="0" w:color="auto"/>
      </w:divBdr>
    </w:div>
    <w:div w:id="1197815226">
      <w:bodyDiv w:val="1"/>
      <w:marLeft w:val="0"/>
      <w:marRight w:val="0"/>
      <w:marTop w:val="0"/>
      <w:marBottom w:val="0"/>
      <w:divBdr>
        <w:top w:val="none" w:sz="0" w:space="0" w:color="auto"/>
        <w:left w:val="none" w:sz="0" w:space="0" w:color="auto"/>
        <w:bottom w:val="none" w:sz="0" w:space="0" w:color="auto"/>
        <w:right w:val="none" w:sz="0" w:space="0" w:color="auto"/>
      </w:divBdr>
    </w:div>
    <w:div w:id="1198274385">
      <w:bodyDiv w:val="1"/>
      <w:marLeft w:val="0"/>
      <w:marRight w:val="0"/>
      <w:marTop w:val="0"/>
      <w:marBottom w:val="0"/>
      <w:divBdr>
        <w:top w:val="none" w:sz="0" w:space="0" w:color="auto"/>
        <w:left w:val="none" w:sz="0" w:space="0" w:color="auto"/>
        <w:bottom w:val="none" w:sz="0" w:space="0" w:color="auto"/>
        <w:right w:val="none" w:sz="0" w:space="0" w:color="auto"/>
      </w:divBdr>
    </w:div>
    <w:div w:id="1200125359">
      <w:bodyDiv w:val="1"/>
      <w:marLeft w:val="0"/>
      <w:marRight w:val="0"/>
      <w:marTop w:val="0"/>
      <w:marBottom w:val="0"/>
      <w:divBdr>
        <w:top w:val="none" w:sz="0" w:space="0" w:color="auto"/>
        <w:left w:val="none" w:sz="0" w:space="0" w:color="auto"/>
        <w:bottom w:val="none" w:sz="0" w:space="0" w:color="auto"/>
        <w:right w:val="none" w:sz="0" w:space="0" w:color="auto"/>
      </w:divBdr>
    </w:div>
    <w:div w:id="1201013698">
      <w:bodyDiv w:val="1"/>
      <w:marLeft w:val="0"/>
      <w:marRight w:val="0"/>
      <w:marTop w:val="0"/>
      <w:marBottom w:val="0"/>
      <w:divBdr>
        <w:top w:val="none" w:sz="0" w:space="0" w:color="auto"/>
        <w:left w:val="none" w:sz="0" w:space="0" w:color="auto"/>
        <w:bottom w:val="none" w:sz="0" w:space="0" w:color="auto"/>
        <w:right w:val="none" w:sz="0" w:space="0" w:color="auto"/>
      </w:divBdr>
    </w:div>
    <w:div w:id="1203590842">
      <w:bodyDiv w:val="1"/>
      <w:marLeft w:val="0"/>
      <w:marRight w:val="0"/>
      <w:marTop w:val="0"/>
      <w:marBottom w:val="0"/>
      <w:divBdr>
        <w:top w:val="none" w:sz="0" w:space="0" w:color="auto"/>
        <w:left w:val="none" w:sz="0" w:space="0" w:color="auto"/>
        <w:bottom w:val="none" w:sz="0" w:space="0" w:color="auto"/>
        <w:right w:val="none" w:sz="0" w:space="0" w:color="auto"/>
      </w:divBdr>
    </w:div>
    <w:div w:id="1204291438">
      <w:bodyDiv w:val="1"/>
      <w:marLeft w:val="0"/>
      <w:marRight w:val="0"/>
      <w:marTop w:val="0"/>
      <w:marBottom w:val="0"/>
      <w:divBdr>
        <w:top w:val="none" w:sz="0" w:space="0" w:color="auto"/>
        <w:left w:val="none" w:sz="0" w:space="0" w:color="auto"/>
        <w:bottom w:val="none" w:sz="0" w:space="0" w:color="auto"/>
        <w:right w:val="none" w:sz="0" w:space="0" w:color="auto"/>
      </w:divBdr>
    </w:div>
    <w:div w:id="1204706185">
      <w:bodyDiv w:val="1"/>
      <w:marLeft w:val="0"/>
      <w:marRight w:val="0"/>
      <w:marTop w:val="0"/>
      <w:marBottom w:val="0"/>
      <w:divBdr>
        <w:top w:val="none" w:sz="0" w:space="0" w:color="auto"/>
        <w:left w:val="none" w:sz="0" w:space="0" w:color="auto"/>
        <w:bottom w:val="none" w:sz="0" w:space="0" w:color="auto"/>
        <w:right w:val="none" w:sz="0" w:space="0" w:color="auto"/>
      </w:divBdr>
    </w:div>
    <w:div w:id="1204831258">
      <w:bodyDiv w:val="1"/>
      <w:marLeft w:val="0"/>
      <w:marRight w:val="0"/>
      <w:marTop w:val="0"/>
      <w:marBottom w:val="0"/>
      <w:divBdr>
        <w:top w:val="none" w:sz="0" w:space="0" w:color="auto"/>
        <w:left w:val="none" w:sz="0" w:space="0" w:color="auto"/>
        <w:bottom w:val="none" w:sz="0" w:space="0" w:color="auto"/>
        <w:right w:val="none" w:sz="0" w:space="0" w:color="auto"/>
      </w:divBdr>
    </w:div>
    <w:div w:id="1204908385">
      <w:bodyDiv w:val="1"/>
      <w:marLeft w:val="0"/>
      <w:marRight w:val="0"/>
      <w:marTop w:val="0"/>
      <w:marBottom w:val="0"/>
      <w:divBdr>
        <w:top w:val="none" w:sz="0" w:space="0" w:color="auto"/>
        <w:left w:val="none" w:sz="0" w:space="0" w:color="auto"/>
        <w:bottom w:val="none" w:sz="0" w:space="0" w:color="auto"/>
        <w:right w:val="none" w:sz="0" w:space="0" w:color="auto"/>
      </w:divBdr>
    </w:div>
    <w:div w:id="1205679741">
      <w:bodyDiv w:val="1"/>
      <w:marLeft w:val="0"/>
      <w:marRight w:val="0"/>
      <w:marTop w:val="0"/>
      <w:marBottom w:val="0"/>
      <w:divBdr>
        <w:top w:val="none" w:sz="0" w:space="0" w:color="auto"/>
        <w:left w:val="none" w:sz="0" w:space="0" w:color="auto"/>
        <w:bottom w:val="none" w:sz="0" w:space="0" w:color="auto"/>
        <w:right w:val="none" w:sz="0" w:space="0" w:color="auto"/>
      </w:divBdr>
    </w:div>
    <w:div w:id="1206870214">
      <w:bodyDiv w:val="1"/>
      <w:marLeft w:val="0"/>
      <w:marRight w:val="0"/>
      <w:marTop w:val="0"/>
      <w:marBottom w:val="0"/>
      <w:divBdr>
        <w:top w:val="none" w:sz="0" w:space="0" w:color="auto"/>
        <w:left w:val="none" w:sz="0" w:space="0" w:color="auto"/>
        <w:bottom w:val="none" w:sz="0" w:space="0" w:color="auto"/>
        <w:right w:val="none" w:sz="0" w:space="0" w:color="auto"/>
      </w:divBdr>
    </w:div>
    <w:div w:id="1208755828">
      <w:bodyDiv w:val="1"/>
      <w:marLeft w:val="0"/>
      <w:marRight w:val="0"/>
      <w:marTop w:val="0"/>
      <w:marBottom w:val="0"/>
      <w:divBdr>
        <w:top w:val="none" w:sz="0" w:space="0" w:color="auto"/>
        <w:left w:val="none" w:sz="0" w:space="0" w:color="auto"/>
        <w:bottom w:val="none" w:sz="0" w:space="0" w:color="auto"/>
        <w:right w:val="none" w:sz="0" w:space="0" w:color="auto"/>
      </w:divBdr>
    </w:div>
    <w:div w:id="1208948958">
      <w:bodyDiv w:val="1"/>
      <w:marLeft w:val="0"/>
      <w:marRight w:val="0"/>
      <w:marTop w:val="0"/>
      <w:marBottom w:val="0"/>
      <w:divBdr>
        <w:top w:val="none" w:sz="0" w:space="0" w:color="auto"/>
        <w:left w:val="none" w:sz="0" w:space="0" w:color="auto"/>
        <w:bottom w:val="none" w:sz="0" w:space="0" w:color="auto"/>
        <w:right w:val="none" w:sz="0" w:space="0" w:color="auto"/>
      </w:divBdr>
    </w:div>
    <w:div w:id="1209612768">
      <w:bodyDiv w:val="1"/>
      <w:marLeft w:val="0"/>
      <w:marRight w:val="0"/>
      <w:marTop w:val="0"/>
      <w:marBottom w:val="0"/>
      <w:divBdr>
        <w:top w:val="none" w:sz="0" w:space="0" w:color="auto"/>
        <w:left w:val="none" w:sz="0" w:space="0" w:color="auto"/>
        <w:bottom w:val="none" w:sz="0" w:space="0" w:color="auto"/>
        <w:right w:val="none" w:sz="0" w:space="0" w:color="auto"/>
      </w:divBdr>
    </w:div>
    <w:div w:id="1213082639">
      <w:bodyDiv w:val="1"/>
      <w:marLeft w:val="0"/>
      <w:marRight w:val="0"/>
      <w:marTop w:val="0"/>
      <w:marBottom w:val="0"/>
      <w:divBdr>
        <w:top w:val="none" w:sz="0" w:space="0" w:color="auto"/>
        <w:left w:val="none" w:sz="0" w:space="0" w:color="auto"/>
        <w:bottom w:val="none" w:sz="0" w:space="0" w:color="auto"/>
        <w:right w:val="none" w:sz="0" w:space="0" w:color="auto"/>
      </w:divBdr>
    </w:div>
    <w:div w:id="1215896728">
      <w:bodyDiv w:val="1"/>
      <w:marLeft w:val="0"/>
      <w:marRight w:val="0"/>
      <w:marTop w:val="0"/>
      <w:marBottom w:val="0"/>
      <w:divBdr>
        <w:top w:val="none" w:sz="0" w:space="0" w:color="auto"/>
        <w:left w:val="none" w:sz="0" w:space="0" w:color="auto"/>
        <w:bottom w:val="none" w:sz="0" w:space="0" w:color="auto"/>
        <w:right w:val="none" w:sz="0" w:space="0" w:color="auto"/>
      </w:divBdr>
    </w:div>
    <w:div w:id="1219628737">
      <w:bodyDiv w:val="1"/>
      <w:marLeft w:val="0"/>
      <w:marRight w:val="0"/>
      <w:marTop w:val="0"/>
      <w:marBottom w:val="0"/>
      <w:divBdr>
        <w:top w:val="none" w:sz="0" w:space="0" w:color="auto"/>
        <w:left w:val="none" w:sz="0" w:space="0" w:color="auto"/>
        <w:bottom w:val="none" w:sz="0" w:space="0" w:color="auto"/>
        <w:right w:val="none" w:sz="0" w:space="0" w:color="auto"/>
      </w:divBdr>
    </w:div>
    <w:div w:id="1219827764">
      <w:bodyDiv w:val="1"/>
      <w:marLeft w:val="0"/>
      <w:marRight w:val="0"/>
      <w:marTop w:val="0"/>
      <w:marBottom w:val="0"/>
      <w:divBdr>
        <w:top w:val="none" w:sz="0" w:space="0" w:color="auto"/>
        <w:left w:val="none" w:sz="0" w:space="0" w:color="auto"/>
        <w:bottom w:val="none" w:sz="0" w:space="0" w:color="auto"/>
        <w:right w:val="none" w:sz="0" w:space="0" w:color="auto"/>
      </w:divBdr>
    </w:div>
    <w:div w:id="1225990855">
      <w:bodyDiv w:val="1"/>
      <w:marLeft w:val="0"/>
      <w:marRight w:val="0"/>
      <w:marTop w:val="0"/>
      <w:marBottom w:val="0"/>
      <w:divBdr>
        <w:top w:val="none" w:sz="0" w:space="0" w:color="auto"/>
        <w:left w:val="none" w:sz="0" w:space="0" w:color="auto"/>
        <w:bottom w:val="none" w:sz="0" w:space="0" w:color="auto"/>
        <w:right w:val="none" w:sz="0" w:space="0" w:color="auto"/>
      </w:divBdr>
    </w:div>
    <w:div w:id="1227494846">
      <w:bodyDiv w:val="1"/>
      <w:marLeft w:val="0"/>
      <w:marRight w:val="0"/>
      <w:marTop w:val="0"/>
      <w:marBottom w:val="0"/>
      <w:divBdr>
        <w:top w:val="none" w:sz="0" w:space="0" w:color="auto"/>
        <w:left w:val="none" w:sz="0" w:space="0" w:color="auto"/>
        <w:bottom w:val="none" w:sz="0" w:space="0" w:color="auto"/>
        <w:right w:val="none" w:sz="0" w:space="0" w:color="auto"/>
      </w:divBdr>
    </w:div>
    <w:div w:id="1228222537">
      <w:bodyDiv w:val="1"/>
      <w:marLeft w:val="0"/>
      <w:marRight w:val="0"/>
      <w:marTop w:val="0"/>
      <w:marBottom w:val="0"/>
      <w:divBdr>
        <w:top w:val="none" w:sz="0" w:space="0" w:color="auto"/>
        <w:left w:val="none" w:sz="0" w:space="0" w:color="auto"/>
        <w:bottom w:val="none" w:sz="0" w:space="0" w:color="auto"/>
        <w:right w:val="none" w:sz="0" w:space="0" w:color="auto"/>
      </w:divBdr>
    </w:div>
    <w:div w:id="1230461837">
      <w:bodyDiv w:val="1"/>
      <w:marLeft w:val="0"/>
      <w:marRight w:val="0"/>
      <w:marTop w:val="0"/>
      <w:marBottom w:val="0"/>
      <w:divBdr>
        <w:top w:val="none" w:sz="0" w:space="0" w:color="auto"/>
        <w:left w:val="none" w:sz="0" w:space="0" w:color="auto"/>
        <w:bottom w:val="none" w:sz="0" w:space="0" w:color="auto"/>
        <w:right w:val="none" w:sz="0" w:space="0" w:color="auto"/>
      </w:divBdr>
    </w:div>
    <w:div w:id="1231312596">
      <w:bodyDiv w:val="1"/>
      <w:marLeft w:val="0"/>
      <w:marRight w:val="0"/>
      <w:marTop w:val="0"/>
      <w:marBottom w:val="0"/>
      <w:divBdr>
        <w:top w:val="none" w:sz="0" w:space="0" w:color="auto"/>
        <w:left w:val="none" w:sz="0" w:space="0" w:color="auto"/>
        <w:bottom w:val="none" w:sz="0" w:space="0" w:color="auto"/>
        <w:right w:val="none" w:sz="0" w:space="0" w:color="auto"/>
      </w:divBdr>
    </w:div>
    <w:div w:id="1231384061">
      <w:bodyDiv w:val="1"/>
      <w:marLeft w:val="0"/>
      <w:marRight w:val="0"/>
      <w:marTop w:val="0"/>
      <w:marBottom w:val="0"/>
      <w:divBdr>
        <w:top w:val="none" w:sz="0" w:space="0" w:color="auto"/>
        <w:left w:val="none" w:sz="0" w:space="0" w:color="auto"/>
        <w:bottom w:val="none" w:sz="0" w:space="0" w:color="auto"/>
        <w:right w:val="none" w:sz="0" w:space="0" w:color="auto"/>
      </w:divBdr>
    </w:div>
    <w:div w:id="1234508767">
      <w:bodyDiv w:val="1"/>
      <w:marLeft w:val="0"/>
      <w:marRight w:val="0"/>
      <w:marTop w:val="0"/>
      <w:marBottom w:val="0"/>
      <w:divBdr>
        <w:top w:val="none" w:sz="0" w:space="0" w:color="auto"/>
        <w:left w:val="none" w:sz="0" w:space="0" w:color="auto"/>
        <w:bottom w:val="none" w:sz="0" w:space="0" w:color="auto"/>
        <w:right w:val="none" w:sz="0" w:space="0" w:color="auto"/>
      </w:divBdr>
    </w:div>
    <w:div w:id="1247570823">
      <w:bodyDiv w:val="1"/>
      <w:marLeft w:val="0"/>
      <w:marRight w:val="0"/>
      <w:marTop w:val="0"/>
      <w:marBottom w:val="0"/>
      <w:divBdr>
        <w:top w:val="none" w:sz="0" w:space="0" w:color="auto"/>
        <w:left w:val="none" w:sz="0" w:space="0" w:color="auto"/>
        <w:bottom w:val="none" w:sz="0" w:space="0" w:color="auto"/>
        <w:right w:val="none" w:sz="0" w:space="0" w:color="auto"/>
      </w:divBdr>
    </w:div>
    <w:div w:id="1248803929">
      <w:bodyDiv w:val="1"/>
      <w:marLeft w:val="0"/>
      <w:marRight w:val="0"/>
      <w:marTop w:val="0"/>
      <w:marBottom w:val="0"/>
      <w:divBdr>
        <w:top w:val="none" w:sz="0" w:space="0" w:color="auto"/>
        <w:left w:val="none" w:sz="0" w:space="0" w:color="auto"/>
        <w:bottom w:val="none" w:sz="0" w:space="0" w:color="auto"/>
        <w:right w:val="none" w:sz="0" w:space="0" w:color="auto"/>
      </w:divBdr>
    </w:div>
    <w:div w:id="1254586748">
      <w:bodyDiv w:val="1"/>
      <w:marLeft w:val="0"/>
      <w:marRight w:val="0"/>
      <w:marTop w:val="0"/>
      <w:marBottom w:val="0"/>
      <w:divBdr>
        <w:top w:val="none" w:sz="0" w:space="0" w:color="auto"/>
        <w:left w:val="none" w:sz="0" w:space="0" w:color="auto"/>
        <w:bottom w:val="none" w:sz="0" w:space="0" w:color="auto"/>
        <w:right w:val="none" w:sz="0" w:space="0" w:color="auto"/>
      </w:divBdr>
    </w:div>
    <w:div w:id="1260528021">
      <w:bodyDiv w:val="1"/>
      <w:marLeft w:val="0"/>
      <w:marRight w:val="0"/>
      <w:marTop w:val="0"/>
      <w:marBottom w:val="0"/>
      <w:divBdr>
        <w:top w:val="none" w:sz="0" w:space="0" w:color="auto"/>
        <w:left w:val="none" w:sz="0" w:space="0" w:color="auto"/>
        <w:bottom w:val="none" w:sz="0" w:space="0" w:color="auto"/>
        <w:right w:val="none" w:sz="0" w:space="0" w:color="auto"/>
      </w:divBdr>
    </w:div>
    <w:div w:id="1261451935">
      <w:bodyDiv w:val="1"/>
      <w:marLeft w:val="0"/>
      <w:marRight w:val="0"/>
      <w:marTop w:val="0"/>
      <w:marBottom w:val="0"/>
      <w:divBdr>
        <w:top w:val="none" w:sz="0" w:space="0" w:color="auto"/>
        <w:left w:val="none" w:sz="0" w:space="0" w:color="auto"/>
        <w:bottom w:val="none" w:sz="0" w:space="0" w:color="auto"/>
        <w:right w:val="none" w:sz="0" w:space="0" w:color="auto"/>
      </w:divBdr>
    </w:div>
    <w:div w:id="1267810708">
      <w:bodyDiv w:val="1"/>
      <w:marLeft w:val="0"/>
      <w:marRight w:val="0"/>
      <w:marTop w:val="0"/>
      <w:marBottom w:val="0"/>
      <w:divBdr>
        <w:top w:val="none" w:sz="0" w:space="0" w:color="auto"/>
        <w:left w:val="none" w:sz="0" w:space="0" w:color="auto"/>
        <w:bottom w:val="none" w:sz="0" w:space="0" w:color="auto"/>
        <w:right w:val="none" w:sz="0" w:space="0" w:color="auto"/>
      </w:divBdr>
    </w:div>
    <w:div w:id="1270896486">
      <w:bodyDiv w:val="1"/>
      <w:marLeft w:val="0"/>
      <w:marRight w:val="0"/>
      <w:marTop w:val="0"/>
      <w:marBottom w:val="0"/>
      <w:divBdr>
        <w:top w:val="none" w:sz="0" w:space="0" w:color="auto"/>
        <w:left w:val="none" w:sz="0" w:space="0" w:color="auto"/>
        <w:bottom w:val="none" w:sz="0" w:space="0" w:color="auto"/>
        <w:right w:val="none" w:sz="0" w:space="0" w:color="auto"/>
      </w:divBdr>
    </w:div>
    <w:div w:id="1271547007">
      <w:bodyDiv w:val="1"/>
      <w:marLeft w:val="0"/>
      <w:marRight w:val="0"/>
      <w:marTop w:val="0"/>
      <w:marBottom w:val="0"/>
      <w:divBdr>
        <w:top w:val="none" w:sz="0" w:space="0" w:color="auto"/>
        <w:left w:val="none" w:sz="0" w:space="0" w:color="auto"/>
        <w:bottom w:val="none" w:sz="0" w:space="0" w:color="auto"/>
        <w:right w:val="none" w:sz="0" w:space="0" w:color="auto"/>
      </w:divBdr>
    </w:div>
    <w:div w:id="1279877999">
      <w:bodyDiv w:val="1"/>
      <w:marLeft w:val="0"/>
      <w:marRight w:val="0"/>
      <w:marTop w:val="0"/>
      <w:marBottom w:val="0"/>
      <w:divBdr>
        <w:top w:val="none" w:sz="0" w:space="0" w:color="auto"/>
        <w:left w:val="none" w:sz="0" w:space="0" w:color="auto"/>
        <w:bottom w:val="none" w:sz="0" w:space="0" w:color="auto"/>
        <w:right w:val="none" w:sz="0" w:space="0" w:color="auto"/>
      </w:divBdr>
    </w:div>
    <w:div w:id="1282767667">
      <w:bodyDiv w:val="1"/>
      <w:marLeft w:val="0"/>
      <w:marRight w:val="0"/>
      <w:marTop w:val="0"/>
      <w:marBottom w:val="0"/>
      <w:divBdr>
        <w:top w:val="none" w:sz="0" w:space="0" w:color="auto"/>
        <w:left w:val="none" w:sz="0" w:space="0" w:color="auto"/>
        <w:bottom w:val="none" w:sz="0" w:space="0" w:color="auto"/>
        <w:right w:val="none" w:sz="0" w:space="0" w:color="auto"/>
      </w:divBdr>
    </w:div>
    <w:div w:id="1291479765">
      <w:bodyDiv w:val="1"/>
      <w:marLeft w:val="0"/>
      <w:marRight w:val="0"/>
      <w:marTop w:val="0"/>
      <w:marBottom w:val="0"/>
      <w:divBdr>
        <w:top w:val="none" w:sz="0" w:space="0" w:color="auto"/>
        <w:left w:val="none" w:sz="0" w:space="0" w:color="auto"/>
        <w:bottom w:val="none" w:sz="0" w:space="0" w:color="auto"/>
        <w:right w:val="none" w:sz="0" w:space="0" w:color="auto"/>
      </w:divBdr>
    </w:div>
    <w:div w:id="1291667623">
      <w:bodyDiv w:val="1"/>
      <w:marLeft w:val="0"/>
      <w:marRight w:val="0"/>
      <w:marTop w:val="0"/>
      <w:marBottom w:val="0"/>
      <w:divBdr>
        <w:top w:val="none" w:sz="0" w:space="0" w:color="auto"/>
        <w:left w:val="none" w:sz="0" w:space="0" w:color="auto"/>
        <w:bottom w:val="none" w:sz="0" w:space="0" w:color="auto"/>
        <w:right w:val="none" w:sz="0" w:space="0" w:color="auto"/>
      </w:divBdr>
    </w:div>
    <w:div w:id="1293907234">
      <w:bodyDiv w:val="1"/>
      <w:marLeft w:val="0"/>
      <w:marRight w:val="0"/>
      <w:marTop w:val="0"/>
      <w:marBottom w:val="0"/>
      <w:divBdr>
        <w:top w:val="none" w:sz="0" w:space="0" w:color="auto"/>
        <w:left w:val="none" w:sz="0" w:space="0" w:color="auto"/>
        <w:bottom w:val="none" w:sz="0" w:space="0" w:color="auto"/>
        <w:right w:val="none" w:sz="0" w:space="0" w:color="auto"/>
      </w:divBdr>
    </w:div>
    <w:div w:id="1297108363">
      <w:bodyDiv w:val="1"/>
      <w:marLeft w:val="0"/>
      <w:marRight w:val="0"/>
      <w:marTop w:val="0"/>
      <w:marBottom w:val="0"/>
      <w:divBdr>
        <w:top w:val="none" w:sz="0" w:space="0" w:color="auto"/>
        <w:left w:val="none" w:sz="0" w:space="0" w:color="auto"/>
        <w:bottom w:val="none" w:sz="0" w:space="0" w:color="auto"/>
        <w:right w:val="none" w:sz="0" w:space="0" w:color="auto"/>
      </w:divBdr>
    </w:div>
    <w:div w:id="1297638412">
      <w:bodyDiv w:val="1"/>
      <w:marLeft w:val="0"/>
      <w:marRight w:val="0"/>
      <w:marTop w:val="0"/>
      <w:marBottom w:val="0"/>
      <w:divBdr>
        <w:top w:val="none" w:sz="0" w:space="0" w:color="auto"/>
        <w:left w:val="none" w:sz="0" w:space="0" w:color="auto"/>
        <w:bottom w:val="none" w:sz="0" w:space="0" w:color="auto"/>
        <w:right w:val="none" w:sz="0" w:space="0" w:color="auto"/>
      </w:divBdr>
    </w:div>
    <w:div w:id="1297760387">
      <w:bodyDiv w:val="1"/>
      <w:marLeft w:val="0"/>
      <w:marRight w:val="0"/>
      <w:marTop w:val="0"/>
      <w:marBottom w:val="0"/>
      <w:divBdr>
        <w:top w:val="none" w:sz="0" w:space="0" w:color="auto"/>
        <w:left w:val="none" w:sz="0" w:space="0" w:color="auto"/>
        <w:bottom w:val="none" w:sz="0" w:space="0" w:color="auto"/>
        <w:right w:val="none" w:sz="0" w:space="0" w:color="auto"/>
      </w:divBdr>
    </w:div>
    <w:div w:id="1300110359">
      <w:bodyDiv w:val="1"/>
      <w:marLeft w:val="0"/>
      <w:marRight w:val="0"/>
      <w:marTop w:val="0"/>
      <w:marBottom w:val="0"/>
      <w:divBdr>
        <w:top w:val="none" w:sz="0" w:space="0" w:color="auto"/>
        <w:left w:val="none" w:sz="0" w:space="0" w:color="auto"/>
        <w:bottom w:val="none" w:sz="0" w:space="0" w:color="auto"/>
        <w:right w:val="none" w:sz="0" w:space="0" w:color="auto"/>
      </w:divBdr>
    </w:div>
    <w:div w:id="1300113473">
      <w:bodyDiv w:val="1"/>
      <w:marLeft w:val="0"/>
      <w:marRight w:val="0"/>
      <w:marTop w:val="0"/>
      <w:marBottom w:val="0"/>
      <w:divBdr>
        <w:top w:val="none" w:sz="0" w:space="0" w:color="auto"/>
        <w:left w:val="none" w:sz="0" w:space="0" w:color="auto"/>
        <w:bottom w:val="none" w:sz="0" w:space="0" w:color="auto"/>
        <w:right w:val="none" w:sz="0" w:space="0" w:color="auto"/>
      </w:divBdr>
    </w:div>
    <w:div w:id="1302466663">
      <w:bodyDiv w:val="1"/>
      <w:marLeft w:val="0"/>
      <w:marRight w:val="0"/>
      <w:marTop w:val="0"/>
      <w:marBottom w:val="0"/>
      <w:divBdr>
        <w:top w:val="none" w:sz="0" w:space="0" w:color="auto"/>
        <w:left w:val="none" w:sz="0" w:space="0" w:color="auto"/>
        <w:bottom w:val="none" w:sz="0" w:space="0" w:color="auto"/>
        <w:right w:val="none" w:sz="0" w:space="0" w:color="auto"/>
      </w:divBdr>
    </w:div>
    <w:div w:id="1302736324">
      <w:bodyDiv w:val="1"/>
      <w:marLeft w:val="0"/>
      <w:marRight w:val="0"/>
      <w:marTop w:val="0"/>
      <w:marBottom w:val="0"/>
      <w:divBdr>
        <w:top w:val="none" w:sz="0" w:space="0" w:color="auto"/>
        <w:left w:val="none" w:sz="0" w:space="0" w:color="auto"/>
        <w:bottom w:val="none" w:sz="0" w:space="0" w:color="auto"/>
        <w:right w:val="none" w:sz="0" w:space="0" w:color="auto"/>
      </w:divBdr>
    </w:div>
    <w:div w:id="1306423506">
      <w:bodyDiv w:val="1"/>
      <w:marLeft w:val="0"/>
      <w:marRight w:val="0"/>
      <w:marTop w:val="0"/>
      <w:marBottom w:val="0"/>
      <w:divBdr>
        <w:top w:val="none" w:sz="0" w:space="0" w:color="auto"/>
        <w:left w:val="none" w:sz="0" w:space="0" w:color="auto"/>
        <w:bottom w:val="none" w:sz="0" w:space="0" w:color="auto"/>
        <w:right w:val="none" w:sz="0" w:space="0" w:color="auto"/>
      </w:divBdr>
    </w:div>
    <w:div w:id="1311057958">
      <w:bodyDiv w:val="1"/>
      <w:marLeft w:val="0"/>
      <w:marRight w:val="0"/>
      <w:marTop w:val="0"/>
      <w:marBottom w:val="0"/>
      <w:divBdr>
        <w:top w:val="none" w:sz="0" w:space="0" w:color="auto"/>
        <w:left w:val="none" w:sz="0" w:space="0" w:color="auto"/>
        <w:bottom w:val="none" w:sz="0" w:space="0" w:color="auto"/>
        <w:right w:val="none" w:sz="0" w:space="0" w:color="auto"/>
      </w:divBdr>
    </w:div>
    <w:div w:id="1311329513">
      <w:bodyDiv w:val="1"/>
      <w:marLeft w:val="0"/>
      <w:marRight w:val="0"/>
      <w:marTop w:val="0"/>
      <w:marBottom w:val="0"/>
      <w:divBdr>
        <w:top w:val="none" w:sz="0" w:space="0" w:color="auto"/>
        <w:left w:val="none" w:sz="0" w:space="0" w:color="auto"/>
        <w:bottom w:val="none" w:sz="0" w:space="0" w:color="auto"/>
        <w:right w:val="none" w:sz="0" w:space="0" w:color="auto"/>
      </w:divBdr>
    </w:div>
    <w:div w:id="1313294791">
      <w:bodyDiv w:val="1"/>
      <w:marLeft w:val="0"/>
      <w:marRight w:val="0"/>
      <w:marTop w:val="0"/>
      <w:marBottom w:val="0"/>
      <w:divBdr>
        <w:top w:val="none" w:sz="0" w:space="0" w:color="auto"/>
        <w:left w:val="none" w:sz="0" w:space="0" w:color="auto"/>
        <w:bottom w:val="none" w:sz="0" w:space="0" w:color="auto"/>
        <w:right w:val="none" w:sz="0" w:space="0" w:color="auto"/>
      </w:divBdr>
    </w:div>
    <w:div w:id="1314259286">
      <w:bodyDiv w:val="1"/>
      <w:marLeft w:val="0"/>
      <w:marRight w:val="0"/>
      <w:marTop w:val="0"/>
      <w:marBottom w:val="0"/>
      <w:divBdr>
        <w:top w:val="none" w:sz="0" w:space="0" w:color="auto"/>
        <w:left w:val="none" w:sz="0" w:space="0" w:color="auto"/>
        <w:bottom w:val="none" w:sz="0" w:space="0" w:color="auto"/>
        <w:right w:val="none" w:sz="0" w:space="0" w:color="auto"/>
      </w:divBdr>
    </w:div>
    <w:div w:id="1320577116">
      <w:bodyDiv w:val="1"/>
      <w:marLeft w:val="0"/>
      <w:marRight w:val="0"/>
      <w:marTop w:val="0"/>
      <w:marBottom w:val="0"/>
      <w:divBdr>
        <w:top w:val="none" w:sz="0" w:space="0" w:color="auto"/>
        <w:left w:val="none" w:sz="0" w:space="0" w:color="auto"/>
        <w:bottom w:val="none" w:sz="0" w:space="0" w:color="auto"/>
        <w:right w:val="none" w:sz="0" w:space="0" w:color="auto"/>
      </w:divBdr>
    </w:div>
    <w:div w:id="1320841284">
      <w:bodyDiv w:val="1"/>
      <w:marLeft w:val="0"/>
      <w:marRight w:val="0"/>
      <w:marTop w:val="0"/>
      <w:marBottom w:val="0"/>
      <w:divBdr>
        <w:top w:val="none" w:sz="0" w:space="0" w:color="auto"/>
        <w:left w:val="none" w:sz="0" w:space="0" w:color="auto"/>
        <w:bottom w:val="none" w:sz="0" w:space="0" w:color="auto"/>
        <w:right w:val="none" w:sz="0" w:space="0" w:color="auto"/>
      </w:divBdr>
    </w:div>
    <w:div w:id="1325475407">
      <w:bodyDiv w:val="1"/>
      <w:marLeft w:val="0"/>
      <w:marRight w:val="0"/>
      <w:marTop w:val="0"/>
      <w:marBottom w:val="0"/>
      <w:divBdr>
        <w:top w:val="none" w:sz="0" w:space="0" w:color="auto"/>
        <w:left w:val="none" w:sz="0" w:space="0" w:color="auto"/>
        <w:bottom w:val="none" w:sz="0" w:space="0" w:color="auto"/>
        <w:right w:val="none" w:sz="0" w:space="0" w:color="auto"/>
      </w:divBdr>
    </w:div>
    <w:div w:id="1329286232">
      <w:bodyDiv w:val="1"/>
      <w:marLeft w:val="0"/>
      <w:marRight w:val="0"/>
      <w:marTop w:val="0"/>
      <w:marBottom w:val="0"/>
      <w:divBdr>
        <w:top w:val="none" w:sz="0" w:space="0" w:color="auto"/>
        <w:left w:val="none" w:sz="0" w:space="0" w:color="auto"/>
        <w:bottom w:val="none" w:sz="0" w:space="0" w:color="auto"/>
        <w:right w:val="none" w:sz="0" w:space="0" w:color="auto"/>
      </w:divBdr>
    </w:div>
    <w:div w:id="1336151773">
      <w:bodyDiv w:val="1"/>
      <w:marLeft w:val="0"/>
      <w:marRight w:val="0"/>
      <w:marTop w:val="0"/>
      <w:marBottom w:val="0"/>
      <w:divBdr>
        <w:top w:val="none" w:sz="0" w:space="0" w:color="auto"/>
        <w:left w:val="none" w:sz="0" w:space="0" w:color="auto"/>
        <w:bottom w:val="none" w:sz="0" w:space="0" w:color="auto"/>
        <w:right w:val="none" w:sz="0" w:space="0" w:color="auto"/>
      </w:divBdr>
    </w:div>
    <w:div w:id="1339119956">
      <w:bodyDiv w:val="1"/>
      <w:marLeft w:val="0"/>
      <w:marRight w:val="0"/>
      <w:marTop w:val="0"/>
      <w:marBottom w:val="0"/>
      <w:divBdr>
        <w:top w:val="none" w:sz="0" w:space="0" w:color="auto"/>
        <w:left w:val="none" w:sz="0" w:space="0" w:color="auto"/>
        <w:bottom w:val="none" w:sz="0" w:space="0" w:color="auto"/>
        <w:right w:val="none" w:sz="0" w:space="0" w:color="auto"/>
      </w:divBdr>
    </w:div>
    <w:div w:id="1339580175">
      <w:bodyDiv w:val="1"/>
      <w:marLeft w:val="0"/>
      <w:marRight w:val="0"/>
      <w:marTop w:val="0"/>
      <w:marBottom w:val="0"/>
      <w:divBdr>
        <w:top w:val="none" w:sz="0" w:space="0" w:color="auto"/>
        <w:left w:val="none" w:sz="0" w:space="0" w:color="auto"/>
        <w:bottom w:val="none" w:sz="0" w:space="0" w:color="auto"/>
        <w:right w:val="none" w:sz="0" w:space="0" w:color="auto"/>
      </w:divBdr>
    </w:div>
    <w:div w:id="1342005137">
      <w:bodyDiv w:val="1"/>
      <w:marLeft w:val="0"/>
      <w:marRight w:val="0"/>
      <w:marTop w:val="0"/>
      <w:marBottom w:val="0"/>
      <w:divBdr>
        <w:top w:val="none" w:sz="0" w:space="0" w:color="auto"/>
        <w:left w:val="none" w:sz="0" w:space="0" w:color="auto"/>
        <w:bottom w:val="none" w:sz="0" w:space="0" w:color="auto"/>
        <w:right w:val="none" w:sz="0" w:space="0" w:color="auto"/>
      </w:divBdr>
    </w:div>
    <w:div w:id="1343237755">
      <w:bodyDiv w:val="1"/>
      <w:marLeft w:val="0"/>
      <w:marRight w:val="0"/>
      <w:marTop w:val="0"/>
      <w:marBottom w:val="0"/>
      <w:divBdr>
        <w:top w:val="none" w:sz="0" w:space="0" w:color="auto"/>
        <w:left w:val="none" w:sz="0" w:space="0" w:color="auto"/>
        <w:bottom w:val="none" w:sz="0" w:space="0" w:color="auto"/>
        <w:right w:val="none" w:sz="0" w:space="0" w:color="auto"/>
      </w:divBdr>
    </w:div>
    <w:div w:id="1345862347">
      <w:bodyDiv w:val="1"/>
      <w:marLeft w:val="0"/>
      <w:marRight w:val="0"/>
      <w:marTop w:val="0"/>
      <w:marBottom w:val="0"/>
      <w:divBdr>
        <w:top w:val="none" w:sz="0" w:space="0" w:color="auto"/>
        <w:left w:val="none" w:sz="0" w:space="0" w:color="auto"/>
        <w:bottom w:val="none" w:sz="0" w:space="0" w:color="auto"/>
        <w:right w:val="none" w:sz="0" w:space="0" w:color="auto"/>
      </w:divBdr>
    </w:div>
    <w:div w:id="1350638642">
      <w:bodyDiv w:val="1"/>
      <w:marLeft w:val="0"/>
      <w:marRight w:val="0"/>
      <w:marTop w:val="0"/>
      <w:marBottom w:val="0"/>
      <w:divBdr>
        <w:top w:val="none" w:sz="0" w:space="0" w:color="auto"/>
        <w:left w:val="none" w:sz="0" w:space="0" w:color="auto"/>
        <w:bottom w:val="none" w:sz="0" w:space="0" w:color="auto"/>
        <w:right w:val="none" w:sz="0" w:space="0" w:color="auto"/>
      </w:divBdr>
    </w:div>
    <w:div w:id="1354841032">
      <w:bodyDiv w:val="1"/>
      <w:marLeft w:val="0"/>
      <w:marRight w:val="0"/>
      <w:marTop w:val="0"/>
      <w:marBottom w:val="0"/>
      <w:divBdr>
        <w:top w:val="none" w:sz="0" w:space="0" w:color="auto"/>
        <w:left w:val="none" w:sz="0" w:space="0" w:color="auto"/>
        <w:bottom w:val="none" w:sz="0" w:space="0" w:color="auto"/>
        <w:right w:val="none" w:sz="0" w:space="0" w:color="auto"/>
      </w:divBdr>
    </w:div>
    <w:div w:id="1356153144">
      <w:bodyDiv w:val="1"/>
      <w:marLeft w:val="0"/>
      <w:marRight w:val="0"/>
      <w:marTop w:val="0"/>
      <w:marBottom w:val="0"/>
      <w:divBdr>
        <w:top w:val="none" w:sz="0" w:space="0" w:color="auto"/>
        <w:left w:val="none" w:sz="0" w:space="0" w:color="auto"/>
        <w:bottom w:val="none" w:sz="0" w:space="0" w:color="auto"/>
        <w:right w:val="none" w:sz="0" w:space="0" w:color="auto"/>
      </w:divBdr>
    </w:div>
    <w:div w:id="1356421965">
      <w:bodyDiv w:val="1"/>
      <w:marLeft w:val="0"/>
      <w:marRight w:val="0"/>
      <w:marTop w:val="0"/>
      <w:marBottom w:val="0"/>
      <w:divBdr>
        <w:top w:val="none" w:sz="0" w:space="0" w:color="auto"/>
        <w:left w:val="none" w:sz="0" w:space="0" w:color="auto"/>
        <w:bottom w:val="none" w:sz="0" w:space="0" w:color="auto"/>
        <w:right w:val="none" w:sz="0" w:space="0" w:color="auto"/>
      </w:divBdr>
    </w:div>
    <w:div w:id="1357928813">
      <w:bodyDiv w:val="1"/>
      <w:marLeft w:val="0"/>
      <w:marRight w:val="0"/>
      <w:marTop w:val="0"/>
      <w:marBottom w:val="0"/>
      <w:divBdr>
        <w:top w:val="none" w:sz="0" w:space="0" w:color="auto"/>
        <w:left w:val="none" w:sz="0" w:space="0" w:color="auto"/>
        <w:bottom w:val="none" w:sz="0" w:space="0" w:color="auto"/>
        <w:right w:val="none" w:sz="0" w:space="0" w:color="auto"/>
      </w:divBdr>
    </w:div>
    <w:div w:id="1364666918">
      <w:bodyDiv w:val="1"/>
      <w:marLeft w:val="0"/>
      <w:marRight w:val="0"/>
      <w:marTop w:val="0"/>
      <w:marBottom w:val="0"/>
      <w:divBdr>
        <w:top w:val="none" w:sz="0" w:space="0" w:color="auto"/>
        <w:left w:val="none" w:sz="0" w:space="0" w:color="auto"/>
        <w:bottom w:val="none" w:sz="0" w:space="0" w:color="auto"/>
        <w:right w:val="none" w:sz="0" w:space="0" w:color="auto"/>
      </w:divBdr>
    </w:div>
    <w:div w:id="1370453138">
      <w:bodyDiv w:val="1"/>
      <w:marLeft w:val="0"/>
      <w:marRight w:val="0"/>
      <w:marTop w:val="0"/>
      <w:marBottom w:val="0"/>
      <w:divBdr>
        <w:top w:val="none" w:sz="0" w:space="0" w:color="auto"/>
        <w:left w:val="none" w:sz="0" w:space="0" w:color="auto"/>
        <w:bottom w:val="none" w:sz="0" w:space="0" w:color="auto"/>
        <w:right w:val="none" w:sz="0" w:space="0" w:color="auto"/>
      </w:divBdr>
    </w:div>
    <w:div w:id="1371104065">
      <w:bodyDiv w:val="1"/>
      <w:marLeft w:val="0"/>
      <w:marRight w:val="0"/>
      <w:marTop w:val="0"/>
      <w:marBottom w:val="0"/>
      <w:divBdr>
        <w:top w:val="none" w:sz="0" w:space="0" w:color="auto"/>
        <w:left w:val="none" w:sz="0" w:space="0" w:color="auto"/>
        <w:bottom w:val="none" w:sz="0" w:space="0" w:color="auto"/>
        <w:right w:val="none" w:sz="0" w:space="0" w:color="auto"/>
      </w:divBdr>
    </w:div>
    <w:div w:id="1382170456">
      <w:bodyDiv w:val="1"/>
      <w:marLeft w:val="0"/>
      <w:marRight w:val="0"/>
      <w:marTop w:val="0"/>
      <w:marBottom w:val="0"/>
      <w:divBdr>
        <w:top w:val="none" w:sz="0" w:space="0" w:color="auto"/>
        <w:left w:val="none" w:sz="0" w:space="0" w:color="auto"/>
        <w:bottom w:val="none" w:sz="0" w:space="0" w:color="auto"/>
        <w:right w:val="none" w:sz="0" w:space="0" w:color="auto"/>
      </w:divBdr>
    </w:div>
    <w:div w:id="1386904635">
      <w:bodyDiv w:val="1"/>
      <w:marLeft w:val="0"/>
      <w:marRight w:val="0"/>
      <w:marTop w:val="0"/>
      <w:marBottom w:val="0"/>
      <w:divBdr>
        <w:top w:val="none" w:sz="0" w:space="0" w:color="auto"/>
        <w:left w:val="none" w:sz="0" w:space="0" w:color="auto"/>
        <w:bottom w:val="none" w:sz="0" w:space="0" w:color="auto"/>
        <w:right w:val="none" w:sz="0" w:space="0" w:color="auto"/>
      </w:divBdr>
    </w:div>
    <w:div w:id="1391272934">
      <w:bodyDiv w:val="1"/>
      <w:marLeft w:val="0"/>
      <w:marRight w:val="0"/>
      <w:marTop w:val="0"/>
      <w:marBottom w:val="0"/>
      <w:divBdr>
        <w:top w:val="none" w:sz="0" w:space="0" w:color="auto"/>
        <w:left w:val="none" w:sz="0" w:space="0" w:color="auto"/>
        <w:bottom w:val="none" w:sz="0" w:space="0" w:color="auto"/>
        <w:right w:val="none" w:sz="0" w:space="0" w:color="auto"/>
      </w:divBdr>
    </w:div>
    <w:div w:id="1392774856">
      <w:bodyDiv w:val="1"/>
      <w:marLeft w:val="0"/>
      <w:marRight w:val="0"/>
      <w:marTop w:val="0"/>
      <w:marBottom w:val="0"/>
      <w:divBdr>
        <w:top w:val="none" w:sz="0" w:space="0" w:color="auto"/>
        <w:left w:val="none" w:sz="0" w:space="0" w:color="auto"/>
        <w:bottom w:val="none" w:sz="0" w:space="0" w:color="auto"/>
        <w:right w:val="none" w:sz="0" w:space="0" w:color="auto"/>
      </w:divBdr>
      <w:divsChild>
        <w:div w:id="1874072897">
          <w:marLeft w:val="0"/>
          <w:marRight w:val="0"/>
          <w:marTop w:val="0"/>
          <w:marBottom w:val="0"/>
          <w:divBdr>
            <w:top w:val="none" w:sz="0" w:space="0" w:color="auto"/>
            <w:left w:val="none" w:sz="0" w:space="0" w:color="auto"/>
            <w:bottom w:val="none" w:sz="0" w:space="0" w:color="auto"/>
            <w:right w:val="none" w:sz="0" w:space="0" w:color="auto"/>
          </w:divBdr>
          <w:divsChild>
            <w:div w:id="29572256">
              <w:marLeft w:val="0"/>
              <w:marRight w:val="0"/>
              <w:marTop w:val="0"/>
              <w:marBottom w:val="0"/>
              <w:divBdr>
                <w:top w:val="none" w:sz="0" w:space="0" w:color="auto"/>
                <w:left w:val="none" w:sz="0" w:space="0" w:color="auto"/>
                <w:bottom w:val="none" w:sz="0" w:space="0" w:color="auto"/>
                <w:right w:val="none" w:sz="0" w:space="0" w:color="auto"/>
              </w:divBdr>
              <w:divsChild>
                <w:div w:id="1793939515">
                  <w:marLeft w:val="0"/>
                  <w:marRight w:val="0"/>
                  <w:marTop w:val="0"/>
                  <w:marBottom w:val="0"/>
                  <w:divBdr>
                    <w:top w:val="none" w:sz="0" w:space="0" w:color="auto"/>
                    <w:left w:val="none" w:sz="0" w:space="0" w:color="auto"/>
                    <w:bottom w:val="none" w:sz="0" w:space="0" w:color="auto"/>
                    <w:right w:val="none" w:sz="0" w:space="0" w:color="auto"/>
                  </w:divBdr>
                  <w:divsChild>
                    <w:div w:id="1556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63534">
          <w:marLeft w:val="0"/>
          <w:marRight w:val="0"/>
          <w:marTop w:val="0"/>
          <w:marBottom w:val="0"/>
          <w:divBdr>
            <w:top w:val="none" w:sz="0" w:space="0" w:color="auto"/>
            <w:left w:val="none" w:sz="0" w:space="0" w:color="auto"/>
            <w:bottom w:val="none" w:sz="0" w:space="0" w:color="auto"/>
            <w:right w:val="none" w:sz="0" w:space="0" w:color="auto"/>
          </w:divBdr>
        </w:div>
      </w:divsChild>
    </w:div>
    <w:div w:id="1394738818">
      <w:bodyDiv w:val="1"/>
      <w:marLeft w:val="0"/>
      <w:marRight w:val="0"/>
      <w:marTop w:val="0"/>
      <w:marBottom w:val="0"/>
      <w:divBdr>
        <w:top w:val="none" w:sz="0" w:space="0" w:color="auto"/>
        <w:left w:val="none" w:sz="0" w:space="0" w:color="auto"/>
        <w:bottom w:val="none" w:sz="0" w:space="0" w:color="auto"/>
        <w:right w:val="none" w:sz="0" w:space="0" w:color="auto"/>
      </w:divBdr>
    </w:div>
    <w:div w:id="1399011492">
      <w:bodyDiv w:val="1"/>
      <w:marLeft w:val="0"/>
      <w:marRight w:val="0"/>
      <w:marTop w:val="0"/>
      <w:marBottom w:val="0"/>
      <w:divBdr>
        <w:top w:val="none" w:sz="0" w:space="0" w:color="auto"/>
        <w:left w:val="none" w:sz="0" w:space="0" w:color="auto"/>
        <w:bottom w:val="none" w:sz="0" w:space="0" w:color="auto"/>
        <w:right w:val="none" w:sz="0" w:space="0" w:color="auto"/>
      </w:divBdr>
    </w:div>
    <w:div w:id="1399093695">
      <w:bodyDiv w:val="1"/>
      <w:marLeft w:val="0"/>
      <w:marRight w:val="0"/>
      <w:marTop w:val="0"/>
      <w:marBottom w:val="0"/>
      <w:divBdr>
        <w:top w:val="none" w:sz="0" w:space="0" w:color="auto"/>
        <w:left w:val="none" w:sz="0" w:space="0" w:color="auto"/>
        <w:bottom w:val="none" w:sz="0" w:space="0" w:color="auto"/>
        <w:right w:val="none" w:sz="0" w:space="0" w:color="auto"/>
      </w:divBdr>
    </w:div>
    <w:div w:id="1409883487">
      <w:bodyDiv w:val="1"/>
      <w:marLeft w:val="0"/>
      <w:marRight w:val="0"/>
      <w:marTop w:val="0"/>
      <w:marBottom w:val="0"/>
      <w:divBdr>
        <w:top w:val="none" w:sz="0" w:space="0" w:color="auto"/>
        <w:left w:val="none" w:sz="0" w:space="0" w:color="auto"/>
        <w:bottom w:val="none" w:sz="0" w:space="0" w:color="auto"/>
        <w:right w:val="none" w:sz="0" w:space="0" w:color="auto"/>
      </w:divBdr>
    </w:div>
    <w:div w:id="1415200092">
      <w:bodyDiv w:val="1"/>
      <w:marLeft w:val="0"/>
      <w:marRight w:val="0"/>
      <w:marTop w:val="0"/>
      <w:marBottom w:val="0"/>
      <w:divBdr>
        <w:top w:val="none" w:sz="0" w:space="0" w:color="auto"/>
        <w:left w:val="none" w:sz="0" w:space="0" w:color="auto"/>
        <w:bottom w:val="none" w:sz="0" w:space="0" w:color="auto"/>
        <w:right w:val="none" w:sz="0" w:space="0" w:color="auto"/>
      </w:divBdr>
    </w:div>
    <w:div w:id="1415972159">
      <w:bodyDiv w:val="1"/>
      <w:marLeft w:val="0"/>
      <w:marRight w:val="0"/>
      <w:marTop w:val="0"/>
      <w:marBottom w:val="0"/>
      <w:divBdr>
        <w:top w:val="none" w:sz="0" w:space="0" w:color="auto"/>
        <w:left w:val="none" w:sz="0" w:space="0" w:color="auto"/>
        <w:bottom w:val="none" w:sz="0" w:space="0" w:color="auto"/>
        <w:right w:val="none" w:sz="0" w:space="0" w:color="auto"/>
      </w:divBdr>
    </w:div>
    <w:div w:id="1419060779">
      <w:bodyDiv w:val="1"/>
      <w:marLeft w:val="0"/>
      <w:marRight w:val="0"/>
      <w:marTop w:val="0"/>
      <w:marBottom w:val="0"/>
      <w:divBdr>
        <w:top w:val="none" w:sz="0" w:space="0" w:color="auto"/>
        <w:left w:val="none" w:sz="0" w:space="0" w:color="auto"/>
        <w:bottom w:val="none" w:sz="0" w:space="0" w:color="auto"/>
        <w:right w:val="none" w:sz="0" w:space="0" w:color="auto"/>
      </w:divBdr>
    </w:div>
    <w:div w:id="1422985992">
      <w:bodyDiv w:val="1"/>
      <w:marLeft w:val="0"/>
      <w:marRight w:val="0"/>
      <w:marTop w:val="0"/>
      <w:marBottom w:val="0"/>
      <w:divBdr>
        <w:top w:val="none" w:sz="0" w:space="0" w:color="auto"/>
        <w:left w:val="none" w:sz="0" w:space="0" w:color="auto"/>
        <w:bottom w:val="none" w:sz="0" w:space="0" w:color="auto"/>
        <w:right w:val="none" w:sz="0" w:space="0" w:color="auto"/>
      </w:divBdr>
    </w:div>
    <w:div w:id="1429158061">
      <w:bodyDiv w:val="1"/>
      <w:marLeft w:val="0"/>
      <w:marRight w:val="0"/>
      <w:marTop w:val="0"/>
      <w:marBottom w:val="0"/>
      <w:divBdr>
        <w:top w:val="none" w:sz="0" w:space="0" w:color="auto"/>
        <w:left w:val="none" w:sz="0" w:space="0" w:color="auto"/>
        <w:bottom w:val="none" w:sz="0" w:space="0" w:color="auto"/>
        <w:right w:val="none" w:sz="0" w:space="0" w:color="auto"/>
      </w:divBdr>
    </w:div>
    <w:div w:id="1431312270">
      <w:bodyDiv w:val="1"/>
      <w:marLeft w:val="0"/>
      <w:marRight w:val="0"/>
      <w:marTop w:val="0"/>
      <w:marBottom w:val="0"/>
      <w:divBdr>
        <w:top w:val="none" w:sz="0" w:space="0" w:color="auto"/>
        <w:left w:val="none" w:sz="0" w:space="0" w:color="auto"/>
        <w:bottom w:val="none" w:sz="0" w:space="0" w:color="auto"/>
        <w:right w:val="none" w:sz="0" w:space="0" w:color="auto"/>
      </w:divBdr>
    </w:div>
    <w:div w:id="1435662776">
      <w:bodyDiv w:val="1"/>
      <w:marLeft w:val="0"/>
      <w:marRight w:val="0"/>
      <w:marTop w:val="0"/>
      <w:marBottom w:val="0"/>
      <w:divBdr>
        <w:top w:val="none" w:sz="0" w:space="0" w:color="auto"/>
        <w:left w:val="none" w:sz="0" w:space="0" w:color="auto"/>
        <w:bottom w:val="none" w:sz="0" w:space="0" w:color="auto"/>
        <w:right w:val="none" w:sz="0" w:space="0" w:color="auto"/>
      </w:divBdr>
    </w:div>
    <w:div w:id="1436635919">
      <w:bodyDiv w:val="1"/>
      <w:marLeft w:val="0"/>
      <w:marRight w:val="0"/>
      <w:marTop w:val="0"/>
      <w:marBottom w:val="0"/>
      <w:divBdr>
        <w:top w:val="none" w:sz="0" w:space="0" w:color="auto"/>
        <w:left w:val="none" w:sz="0" w:space="0" w:color="auto"/>
        <w:bottom w:val="none" w:sz="0" w:space="0" w:color="auto"/>
        <w:right w:val="none" w:sz="0" w:space="0" w:color="auto"/>
      </w:divBdr>
    </w:div>
    <w:div w:id="1441141915">
      <w:bodyDiv w:val="1"/>
      <w:marLeft w:val="0"/>
      <w:marRight w:val="0"/>
      <w:marTop w:val="0"/>
      <w:marBottom w:val="0"/>
      <w:divBdr>
        <w:top w:val="none" w:sz="0" w:space="0" w:color="auto"/>
        <w:left w:val="none" w:sz="0" w:space="0" w:color="auto"/>
        <w:bottom w:val="none" w:sz="0" w:space="0" w:color="auto"/>
        <w:right w:val="none" w:sz="0" w:space="0" w:color="auto"/>
      </w:divBdr>
    </w:div>
    <w:div w:id="1442533998">
      <w:bodyDiv w:val="1"/>
      <w:marLeft w:val="0"/>
      <w:marRight w:val="0"/>
      <w:marTop w:val="0"/>
      <w:marBottom w:val="0"/>
      <w:divBdr>
        <w:top w:val="none" w:sz="0" w:space="0" w:color="auto"/>
        <w:left w:val="none" w:sz="0" w:space="0" w:color="auto"/>
        <w:bottom w:val="none" w:sz="0" w:space="0" w:color="auto"/>
        <w:right w:val="none" w:sz="0" w:space="0" w:color="auto"/>
      </w:divBdr>
    </w:div>
    <w:div w:id="1442922329">
      <w:bodyDiv w:val="1"/>
      <w:marLeft w:val="0"/>
      <w:marRight w:val="0"/>
      <w:marTop w:val="0"/>
      <w:marBottom w:val="0"/>
      <w:divBdr>
        <w:top w:val="none" w:sz="0" w:space="0" w:color="auto"/>
        <w:left w:val="none" w:sz="0" w:space="0" w:color="auto"/>
        <w:bottom w:val="none" w:sz="0" w:space="0" w:color="auto"/>
        <w:right w:val="none" w:sz="0" w:space="0" w:color="auto"/>
      </w:divBdr>
    </w:div>
    <w:div w:id="1448503479">
      <w:bodyDiv w:val="1"/>
      <w:marLeft w:val="0"/>
      <w:marRight w:val="0"/>
      <w:marTop w:val="0"/>
      <w:marBottom w:val="0"/>
      <w:divBdr>
        <w:top w:val="none" w:sz="0" w:space="0" w:color="auto"/>
        <w:left w:val="none" w:sz="0" w:space="0" w:color="auto"/>
        <w:bottom w:val="none" w:sz="0" w:space="0" w:color="auto"/>
        <w:right w:val="none" w:sz="0" w:space="0" w:color="auto"/>
      </w:divBdr>
    </w:div>
    <w:div w:id="1449541004">
      <w:bodyDiv w:val="1"/>
      <w:marLeft w:val="0"/>
      <w:marRight w:val="0"/>
      <w:marTop w:val="0"/>
      <w:marBottom w:val="0"/>
      <w:divBdr>
        <w:top w:val="none" w:sz="0" w:space="0" w:color="auto"/>
        <w:left w:val="none" w:sz="0" w:space="0" w:color="auto"/>
        <w:bottom w:val="none" w:sz="0" w:space="0" w:color="auto"/>
        <w:right w:val="none" w:sz="0" w:space="0" w:color="auto"/>
      </w:divBdr>
    </w:div>
    <w:div w:id="1450315963">
      <w:bodyDiv w:val="1"/>
      <w:marLeft w:val="0"/>
      <w:marRight w:val="0"/>
      <w:marTop w:val="0"/>
      <w:marBottom w:val="0"/>
      <w:divBdr>
        <w:top w:val="none" w:sz="0" w:space="0" w:color="auto"/>
        <w:left w:val="none" w:sz="0" w:space="0" w:color="auto"/>
        <w:bottom w:val="none" w:sz="0" w:space="0" w:color="auto"/>
        <w:right w:val="none" w:sz="0" w:space="0" w:color="auto"/>
      </w:divBdr>
    </w:div>
    <w:div w:id="1450975790">
      <w:bodyDiv w:val="1"/>
      <w:marLeft w:val="0"/>
      <w:marRight w:val="0"/>
      <w:marTop w:val="0"/>
      <w:marBottom w:val="0"/>
      <w:divBdr>
        <w:top w:val="none" w:sz="0" w:space="0" w:color="auto"/>
        <w:left w:val="none" w:sz="0" w:space="0" w:color="auto"/>
        <w:bottom w:val="none" w:sz="0" w:space="0" w:color="auto"/>
        <w:right w:val="none" w:sz="0" w:space="0" w:color="auto"/>
      </w:divBdr>
    </w:div>
    <w:div w:id="1459445713">
      <w:bodyDiv w:val="1"/>
      <w:marLeft w:val="0"/>
      <w:marRight w:val="0"/>
      <w:marTop w:val="0"/>
      <w:marBottom w:val="0"/>
      <w:divBdr>
        <w:top w:val="none" w:sz="0" w:space="0" w:color="auto"/>
        <w:left w:val="none" w:sz="0" w:space="0" w:color="auto"/>
        <w:bottom w:val="none" w:sz="0" w:space="0" w:color="auto"/>
        <w:right w:val="none" w:sz="0" w:space="0" w:color="auto"/>
      </w:divBdr>
    </w:div>
    <w:div w:id="1463232226">
      <w:bodyDiv w:val="1"/>
      <w:marLeft w:val="0"/>
      <w:marRight w:val="0"/>
      <w:marTop w:val="0"/>
      <w:marBottom w:val="0"/>
      <w:divBdr>
        <w:top w:val="none" w:sz="0" w:space="0" w:color="auto"/>
        <w:left w:val="none" w:sz="0" w:space="0" w:color="auto"/>
        <w:bottom w:val="none" w:sz="0" w:space="0" w:color="auto"/>
        <w:right w:val="none" w:sz="0" w:space="0" w:color="auto"/>
      </w:divBdr>
    </w:div>
    <w:div w:id="1465460575">
      <w:bodyDiv w:val="1"/>
      <w:marLeft w:val="0"/>
      <w:marRight w:val="0"/>
      <w:marTop w:val="0"/>
      <w:marBottom w:val="0"/>
      <w:divBdr>
        <w:top w:val="none" w:sz="0" w:space="0" w:color="auto"/>
        <w:left w:val="none" w:sz="0" w:space="0" w:color="auto"/>
        <w:bottom w:val="none" w:sz="0" w:space="0" w:color="auto"/>
        <w:right w:val="none" w:sz="0" w:space="0" w:color="auto"/>
      </w:divBdr>
    </w:div>
    <w:div w:id="1472287273">
      <w:bodyDiv w:val="1"/>
      <w:marLeft w:val="0"/>
      <w:marRight w:val="0"/>
      <w:marTop w:val="0"/>
      <w:marBottom w:val="0"/>
      <w:divBdr>
        <w:top w:val="none" w:sz="0" w:space="0" w:color="auto"/>
        <w:left w:val="none" w:sz="0" w:space="0" w:color="auto"/>
        <w:bottom w:val="none" w:sz="0" w:space="0" w:color="auto"/>
        <w:right w:val="none" w:sz="0" w:space="0" w:color="auto"/>
      </w:divBdr>
    </w:div>
    <w:div w:id="1478834870">
      <w:bodyDiv w:val="1"/>
      <w:marLeft w:val="0"/>
      <w:marRight w:val="0"/>
      <w:marTop w:val="0"/>
      <w:marBottom w:val="0"/>
      <w:divBdr>
        <w:top w:val="none" w:sz="0" w:space="0" w:color="auto"/>
        <w:left w:val="none" w:sz="0" w:space="0" w:color="auto"/>
        <w:bottom w:val="none" w:sz="0" w:space="0" w:color="auto"/>
        <w:right w:val="none" w:sz="0" w:space="0" w:color="auto"/>
      </w:divBdr>
    </w:div>
    <w:div w:id="1480152020">
      <w:bodyDiv w:val="1"/>
      <w:marLeft w:val="0"/>
      <w:marRight w:val="0"/>
      <w:marTop w:val="0"/>
      <w:marBottom w:val="0"/>
      <w:divBdr>
        <w:top w:val="none" w:sz="0" w:space="0" w:color="auto"/>
        <w:left w:val="none" w:sz="0" w:space="0" w:color="auto"/>
        <w:bottom w:val="none" w:sz="0" w:space="0" w:color="auto"/>
        <w:right w:val="none" w:sz="0" w:space="0" w:color="auto"/>
      </w:divBdr>
    </w:div>
    <w:div w:id="1481851594">
      <w:bodyDiv w:val="1"/>
      <w:marLeft w:val="0"/>
      <w:marRight w:val="0"/>
      <w:marTop w:val="0"/>
      <w:marBottom w:val="0"/>
      <w:divBdr>
        <w:top w:val="none" w:sz="0" w:space="0" w:color="auto"/>
        <w:left w:val="none" w:sz="0" w:space="0" w:color="auto"/>
        <w:bottom w:val="none" w:sz="0" w:space="0" w:color="auto"/>
        <w:right w:val="none" w:sz="0" w:space="0" w:color="auto"/>
      </w:divBdr>
    </w:div>
    <w:div w:id="1486121070">
      <w:bodyDiv w:val="1"/>
      <w:marLeft w:val="0"/>
      <w:marRight w:val="0"/>
      <w:marTop w:val="0"/>
      <w:marBottom w:val="0"/>
      <w:divBdr>
        <w:top w:val="none" w:sz="0" w:space="0" w:color="auto"/>
        <w:left w:val="none" w:sz="0" w:space="0" w:color="auto"/>
        <w:bottom w:val="none" w:sz="0" w:space="0" w:color="auto"/>
        <w:right w:val="none" w:sz="0" w:space="0" w:color="auto"/>
      </w:divBdr>
    </w:div>
    <w:div w:id="1498229790">
      <w:bodyDiv w:val="1"/>
      <w:marLeft w:val="0"/>
      <w:marRight w:val="0"/>
      <w:marTop w:val="0"/>
      <w:marBottom w:val="0"/>
      <w:divBdr>
        <w:top w:val="none" w:sz="0" w:space="0" w:color="auto"/>
        <w:left w:val="none" w:sz="0" w:space="0" w:color="auto"/>
        <w:bottom w:val="none" w:sz="0" w:space="0" w:color="auto"/>
        <w:right w:val="none" w:sz="0" w:space="0" w:color="auto"/>
      </w:divBdr>
    </w:div>
    <w:div w:id="1504784339">
      <w:bodyDiv w:val="1"/>
      <w:marLeft w:val="0"/>
      <w:marRight w:val="0"/>
      <w:marTop w:val="0"/>
      <w:marBottom w:val="0"/>
      <w:divBdr>
        <w:top w:val="none" w:sz="0" w:space="0" w:color="auto"/>
        <w:left w:val="none" w:sz="0" w:space="0" w:color="auto"/>
        <w:bottom w:val="none" w:sz="0" w:space="0" w:color="auto"/>
        <w:right w:val="none" w:sz="0" w:space="0" w:color="auto"/>
      </w:divBdr>
    </w:div>
    <w:div w:id="1505361932">
      <w:bodyDiv w:val="1"/>
      <w:marLeft w:val="0"/>
      <w:marRight w:val="0"/>
      <w:marTop w:val="0"/>
      <w:marBottom w:val="0"/>
      <w:divBdr>
        <w:top w:val="none" w:sz="0" w:space="0" w:color="auto"/>
        <w:left w:val="none" w:sz="0" w:space="0" w:color="auto"/>
        <w:bottom w:val="none" w:sz="0" w:space="0" w:color="auto"/>
        <w:right w:val="none" w:sz="0" w:space="0" w:color="auto"/>
      </w:divBdr>
    </w:div>
    <w:div w:id="1506439746">
      <w:bodyDiv w:val="1"/>
      <w:marLeft w:val="0"/>
      <w:marRight w:val="0"/>
      <w:marTop w:val="0"/>
      <w:marBottom w:val="0"/>
      <w:divBdr>
        <w:top w:val="none" w:sz="0" w:space="0" w:color="auto"/>
        <w:left w:val="none" w:sz="0" w:space="0" w:color="auto"/>
        <w:bottom w:val="none" w:sz="0" w:space="0" w:color="auto"/>
        <w:right w:val="none" w:sz="0" w:space="0" w:color="auto"/>
      </w:divBdr>
    </w:div>
    <w:div w:id="1519390359">
      <w:bodyDiv w:val="1"/>
      <w:marLeft w:val="0"/>
      <w:marRight w:val="0"/>
      <w:marTop w:val="0"/>
      <w:marBottom w:val="0"/>
      <w:divBdr>
        <w:top w:val="none" w:sz="0" w:space="0" w:color="auto"/>
        <w:left w:val="none" w:sz="0" w:space="0" w:color="auto"/>
        <w:bottom w:val="none" w:sz="0" w:space="0" w:color="auto"/>
        <w:right w:val="none" w:sz="0" w:space="0" w:color="auto"/>
      </w:divBdr>
    </w:div>
    <w:div w:id="1521122786">
      <w:bodyDiv w:val="1"/>
      <w:marLeft w:val="0"/>
      <w:marRight w:val="0"/>
      <w:marTop w:val="0"/>
      <w:marBottom w:val="0"/>
      <w:divBdr>
        <w:top w:val="none" w:sz="0" w:space="0" w:color="auto"/>
        <w:left w:val="none" w:sz="0" w:space="0" w:color="auto"/>
        <w:bottom w:val="none" w:sz="0" w:space="0" w:color="auto"/>
        <w:right w:val="none" w:sz="0" w:space="0" w:color="auto"/>
      </w:divBdr>
    </w:div>
    <w:div w:id="1521894789">
      <w:bodyDiv w:val="1"/>
      <w:marLeft w:val="0"/>
      <w:marRight w:val="0"/>
      <w:marTop w:val="0"/>
      <w:marBottom w:val="0"/>
      <w:divBdr>
        <w:top w:val="none" w:sz="0" w:space="0" w:color="auto"/>
        <w:left w:val="none" w:sz="0" w:space="0" w:color="auto"/>
        <w:bottom w:val="none" w:sz="0" w:space="0" w:color="auto"/>
        <w:right w:val="none" w:sz="0" w:space="0" w:color="auto"/>
      </w:divBdr>
    </w:div>
    <w:div w:id="1525440560">
      <w:bodyDiv w:val="1"/>
      <w:marLeft w:val="0"/>
      <w:marRight w:val="0"/>
      <w:marTop w:val="0"/>
      <w:marBottom w:val="0"/>
      <w:divBdr>
        <w:top w:val="none" w:sz="0" w:space="0" w:color="auto"/>
        <w:left w:val="none" w:sz="0" w:space="0" w:color="auto"/>
        <w:bottom w:val="none" w:sz="0" w:space="0" w:color="auto"/>
        <w:right w:val="none" w:sz="0" w:space="0" w:color="auto"/>
      </w:divBdr>
    </w:div>
    <w:div w:id="1528249192">
      <w:bodyDiv w:val="1"/>
      <w:marLeft w:val="0"/>
      <w:marRight w:val="0"/>
      <w:marTop w:val="0"/>
      <w:marBottom w:val="0"/>
      <w:divBdr>
        <w:top w:val="none" w:sz="0" w:space="0" w:color="auto"/>
        <w:left w:val="none" w:sz="0" w:space="0" w:color="auto"/>
        <w:bottom w:val="none" w:sz="0" w:space="0" w:color="auto"/>
        <w:right w:val="none" w:sz="0" w:space="0" w:color="auto"/>
      </w:divBdr>
    </w:div>
    <w:div w:id="1528525789">
      <w:bodyDiv w:val="1"/>
      <w:marLeft w:val="0"/>
      <w:marRight w:val="0"/>
      <w:marTop w:val="0"/>
      <w:marBottom w:val="0"/>
      <w:divBdr>
        <w:top w:val="none" w:sz="0" w:space="0" w:color="auto"/>
        <w:left w:val="none" w:sz="0" w:space="0" w:color="auto"/>
        <w:bottom w:val="none" w:sz="0" w:space="0" w:color="auto"/>
        <w:right w:val="none" w:sz="0" w:space="0" w:color="auto"/>
      </w:divBdr>
    </w:div>
    <w:div w:id="1530795359">
      <w:bodyDiv w:val="1"/>
      <w:marLeft w:val="0"/>
      <w:marRight w:val="0"/>
      <w:marTop w:val="0"/>
      <w:marBottom w:val="0"/>
      <w:divBdr>
        <w:top w:val="none" w:sz="0" w:space="0" w:color="auto"/>
        <w:left w:val="none" w:sz="0" w:space="0" w:color="auto"/>
        <w:bottom w:val="none" w:sz="0" w:space="0" w:color="auto"/>
        <w:right w:val="none" w:sz="0" w:space="0" w:color="auto"/>
      </w:divBdr>
    </w:div>
    <w:div w:id="1533885278">
      <w:bodyDiv w:val="1"/>
      <w:marLeft w:val="0"/>
      <w:marRight w:val="0"/>
      <w:marTop w:val="0"/>
      <w:marBottom w:val="0"/>
      <w:divBdr>
        <w:top w:val="none" w:sz="0" w:space="0" w:color="auto"/>
        <w:left w:val="none" w:sz="0" w:space="0" w:color="auto"/>
        <w:bottom w:val="none" w:sz="0" w:space="0" w:color="auto"/>
        <w:right w:val="none" w:sz="0" w:space="0" w:color="auto"/>
      </w:divBdr>
    </w:div>
    <w:div w:id="1540313941">
      <w:bodyDiv w:val="1"/>
      <w:marLeft w:val="0"/>
      <w:marRight w:val="0"/>
      <w:marTop w:val="0"/>
      <w:marBottom w:val="0"/>
      <w:divBdr>
        <w:top w:val="none" w:sz="0" w:space="0" w:color="auto"/>
        <w:left w:val="none" w:sz="0" w:space="0" w:color="auto"/>
        <w:bottom w:val="none" w:sz="0" w:space="0" w:color="auto"/>
        <w:right w:val="none" w:sz="0" w:space="0" w:color="auto"/>
      </w:divBdr>
    </w:div>
    <w:div w:id="1541548840">
      <w:bodyDiv w:val="1"/>
      <w:marLeft w:val="0"/>
      <w:marRight w:val="0"/>
      <w:marTop w:val="0"/>
      <w:marBottom w:val="0"/>
      <w:divBdr>
        <w:top w:val="none" w:sz="0" w:space="0" w:color="auto"/>
        <w:left w:val="none" w:sz="0" w:space="0" w:color="auto"/>
        <w:bottom w:val="none" w:sz="0" w:space="0" w:color="auto"/>
        <w:right w:val="none" w:sz="0" w:space="0" w:color="auto"/>
      </w:divBdr>
    </w:div>
    <w:div w:id="1545021050">
      <w:bodyDiv w:val="1"/>
      <w:marLeft w:val="0"/>
      <w:marRight w:val="0"/>
      <w:marTop w:val="0"/>
      <w:marBottom w:val="0"/>
      <w:divBdr>
        <w:top w:val="none" w:sz="0" w:space="0" w:color="auto"/>
        <w:left w:val="none" w:sz="0" w:space="0" w:color="auto"/>
        <w:bottom w:val="none" w:sz="0" w:space="0" w:color="auto"/>
        <w:right w:val="none" w:sz="0" w:space="0" w:color="auto"/>
      </w:divBdr>
    </w:div>
    <w:div w:id="1550071184">
      <w:bodyDiv w:val="1"/>
      <w:marLeft w:val="0"/>
      <w:marRight w:val="0"/>
      <w:marTop w:val="0"/>
      <w:marBottom w:val="0"/>
      <w:divBdr>
        <w:top w:val="none" w:sz="0" w:space="0" w:color="auto"/>
        <w:left w:val="none" w:sz="0" w:space="0" w:color="auto"/>
        <w:bottom w:val="none" w:sz="0" w:space="0" w:color="auto"/>
        <w:right w:val="none" w:sz="0" w:space="0" w:color="auto"/>
      </w:divBdr>
    </w:div>
    <w:div w:id="1550728585">
      <w:bodyDiv w:val="1"/>
      <w:marLeft w:val="0"/>
      <w:marRight w:val="0"/>
      <w:marTop w:val="0"/>
      <w:marBottom w:val="0"/>
      <w:divBdr>
        <w:top w:val="none" w:sz="0" w:space="0" w:color="auto"/>
        <w:left w:val="none" w:sz="0" w:space="0" w:color="auto"/>
        <w:bottom w:val="none" w:sz="0" w:space="0" w:color="auto"/>
        <w:right w:val="none" w:sz="0" w:space="0" w:color="auto"/>
      </w:divBdr>
    </w:div>
    <w:div w:id="1556434215">
      <w:bodyDiv w:val="1"/>
      <w:marLeft w:val="0"/>
      <w:marRight w:val="0"/>
      <w:marTop w:val="0"/>
      <w:marBottom w:val="0"/>
      <w:divBdr>
        <w:top w:val="none" w:sz="0" w:space="0" w:color="auto"/>
        <w:left w:val="none" w:sz="0" w:space="0" w:color="auto"/>
        <w:bottom w:val="none" w:sz="0" w:space="0" w:color="auto"/>
        <w:right w:val="none" w:sz="0" w:space="0" w:color="auto"/>
      </w:divBdr>
    </w:div>
    <w:div w:id="1559827325">
      <w:bodyDiv w:val="1"/>
      <w:marLeft w:val="0"/>
      <w:marRight w:val="0"/>
      <w:marTop w:val="0"/>
      <w:marBottom w:val="0"/>
      <w:divBdr>
        <w:top w:val="none" w:sz="0" w:space="0" w:color="auto"/>
        <w:left w:val="none" w:sz="0" w:space="0" w:color="auto"/>
        <w:bottom w:val="none" w:sz="0" w:space="0" w:color="auto"/>
        <w:right w:val="none" w:sz="0" w:space="0" w:color="auto"/>
      </w:divBdr>
    </w:div>
    <w:div w:id="1560287911">
      <w:bodyDiv w:val="1"/>
      <w:marLeft w:val="0"/>
      <w:marRight w:val="0"/>
      <w:marTop w:val="0"/>
      <w:marBottom w:val="0"/>
      <w:divBdr>
        <w:top w:val="none" w:sz="0" w:space="0" w:color="auto"/>
        <w:left w:val="none" w:sz="0" w:space="0" w:color="auto"/>
        <w:bottom w:val="none" w:sz="0" w:space="0" w:color="auto"/>
        <w:right w:val="none" w:sz="0" w:space="0" w:color="auto"/>
      </w:divBdr>
    </w:div>
    <w:div w:id="1563523196">
      <w:bodyDiv w:val="1"/>
      <w:marLeft w:val="0"/>
      <w:marRight w:val="0"/>
      <w:marTop w:val="0"/>
      <w:marBottom w:val="0"/>
      <w:divBdr>
        <w:top w:val="none" w:sz="0" w:space="0" w:color="auto"/>
        <w:left w:val="none" w:sz="0" w:space="0" w:color="auto"/>
        <w:bottom w:val="none" w:sz="0" w:space="0" w:color="auto"/>
        <w:right w:val="none" w:sz="0" w:space="0" w:color="auto"/>
      </w:divBdr>
    </w:div>
    <w:div w:id="1566530298">
      <w:bodyDiv w:val="1"/>
      <w:marLeft w:val="0"/>
      <w:marRight w:val="0"/>
      <w:marTop w:val="0"/>
      <w:marBottom w:val="0"/>
      <w:divBdr>
        <w:top w:val="none" w:sz="0" w:space="0" w:color="auto"/>
        <w:left w:val="none" w:sz="0" w:space="0" w:color="auto"/>
        <w:bottom w:val="none" w:sz="0" w:space="0" w:color="auto"/>
        <w:right w:val="none" w:sz="0" w:space="0" w:color="auto"/>
      </w:divBdr>
    </w:div>
    <w:div w:id="1574241441">
      <w:bodyDiv w:val="1"/>
      <w:marLeft w:val="0"/>
      <w:marRight w:val="0"/>
      <w:marTop w:val="0"/>
      <w:marBottom w:val="0"/>
      <w:divBdr>
        <w:top w:val="none" w:sz="0" w:space="0" w:color="auto"/>
        <w:left w:val="none" w:sz="0" w:space="0" w:color="auto"/>
        <w:bottom w:val="none" w:sz="0" w:space="0" w:color="auto"/>
        <w:right w:val="none" w:sz="0" w:space="0" w:color="auto"/>
      </w:divBdr>
    </w:div>
    <w:div w:id="1579631858">
      <w:bodyDiv w:val="1"/>
      <w:marLeft w:val="0"/>
      <w:marRight w:val="0"/>
      <w:marTop w:val="0"/>
      <w:marBottom w:val="0"/>
      <w:divBdr>
        <w:top w:val="none" w:sz="0" w:space="0" w:color="auto"/>
        <w:left w:val="none" w:sz="0" w:space="0" w:color="auto"/>
        <w:bottom w:val="none" w:sz="0" w:space="0" w:color="auto"/>
        <w:right w:val="none" w:sz="0" w:space="0" w:color="auto"/>
      </w:divBdr>
    </w:div>
    <w:div w:id="1581210469">
      <w:bodyDiv w:val="1"/>
      <w:marLeft w:val="0"/>
      <w:marRight w:val="0"/>
      <w:marTop w:val="0"/>
      <w:marBottom w:val="0"/>
      <w:divBdr>
        <w:top w:val="none" w:sz="0" w:space="0" w:color="auto"/>
        <w:left w:val="none" w:sz="0" w:space="0" w:color="auto"/>
        <w:bottom w:val="none" w:sz="0" w:space="0" w:color="auto"/>
        <w:right w:val="none" w:sz="0" w:space="0" w:color="auto"/>
      </w:divBdr>
    </w:div>
    <w:div w:id="1589772485">
      <w:bodyDiv w:val="1"/>
      <w:marLeft w:val="0"/>
      <w:marRight w:val="0"/>
      <w:marTop w:val="0"/>
      <w:marBottom w:val="0"/>
      <w:divBdr>
        <w:top w:val="none" w:sz="0" w:space="0" w:color="auto"/>
        <w:left w:val="none" w:sz="0" w:space="0" w:color="auto"/>
        <w:bottom w:val="none" w:sz="0" w:space="0" w:color="auto"/>
        <w:right w:val="none" w:sz="0" w:space="0" w:color="auto"/>
      </w:divBdr>
    </w:div>
    <w:div w:id="1591960652">
      <w:bodyDiv w:val="1"/>
      <w:marLeft w:val="0"/>
      <w:marRight w:val="0"/>
      <w:marTop w:val="0"/>
      <w:marBottom w:val="0"/>
      <w:divBdr>
        <w:top w:val="none" w:sz="0" w:space="0" w:color="auto"/>
        <w:left w:val="none" w:sz="0" w:space="0" w:color="auto"/>
        <w:bottom w:val="none" w:sz="0" w:space="0" w:color="auto"/>
        <w:right w:val="none" w:sz="0" w:space="0" w:color="auto"/>
      </w:divBdr>
    </w:div>
    <w:div w:id="1595557260">
      <w:bodyDiv w:val="1"/>
      <w:marLeft w:val="0"/>
      <w:marRight w:val="0"/>
      <w:marTop w:val="0"/>
      <w:marBottom w:val="0"/>
      <w:divBdr>
        <w:top w:val="none" w:sz="0" w:space="0" w:color="auto"/>
        <w:left w:val="none" w:sz="0" w:space="0" w:color="auto"/>
        <w:bottom w:val="none" w:sz="0" w:space="0" w:color="auto"/>
        <w:right w:val="none" w:sz="0" w:space="0" w:color="auto"/>
      </w:divBdr>
    </w:div>
    <w:div w:id="1599799321">
      <w:bodyDiv w:val="1"/>
      <w:marLeft w:val="0"/>
      <w:marRight w:val="0"/>
      <w:marTop w:val="0"/>
      <w:marBottom w:val="0"/>
      <w:divBdr>
        <w:top w:val="none" w:sz="0" w:space="0" w:color="auto"/>
        <w:left w:val="none" w:sz="0" w:space="0" w:color="auto"/>
        <w:bottom w:val="none" w:sz="0" w:space="0" w:color="auto"/>
        <w:right w:val="none" w:sz="0" w:space="0" w:color="auto"/>
      </w:divBdr>
    </w:div>
    <w:div w:id="1600290645">
      <w:bodyDiv w:val="1"/>
      <w:marLeft w:val="0"/>
      <w:marRight w:val="0"/>
      <w:marTop w:val="0"/>
      <w:marBottom w:val="0"/>
      <w:divBdr>
        <w:top w:val="none" w:sz="0" w:space="0" w:color="auto"/>
        <w:left w:val="none" w:sz="0" w:space="0" w:color="auto"/>
        <w:bottom w:val="none" w:sz="0" w:space="0" w:color="auto"/>
        <w:right w:val="none" w:sz="0" w:space="0" w:color="auto"/>
      </w:divBdr>
    </w:div>
    <w:div w:id="1608077353">
      <w:bodyDiv w:val="1"/>
      <w:marLeft w:val="0"/>
      <w:marRight w:val="0"/>
      <w:marTop w:val="0"/>
      <w:marBottom w:val="0"/>
      <w:divBdr>
        <w:top w:val="none" w:sz="0" w:space="0" w:color="auto"/>
        <w:left w:val="none" w:sz="0" w:space="0" w:color="auto"/>
        <w:bottom w:val="none" w:sz="0" w:space="0" w:color="auto"/>
        <w:right w:val="none" w:sz="0" w:space="0" w:color="auto"/>
      </w:divBdr>
    </w:div>
    <w:div w:id="1618371163">
      <w:bodyDiv w:val="1"/>
      <w:marLeft w:val="0"/>
      <w:marRight w:val="0"/>
      <w:marTop w:val="0"/>
      <w:marBottom w:val="0"/>
      <w:divBdr>
        <w:top w:val="none" w:sz="0" w:space="0" w:color="auto"/>
        <w:left w:val="none" w:sz="0" w:space="0" w:color="auto"/>
        <w:bottom w:val="none" w:sz="0" w:space="0" w:color="auto"/>
        <w:right w:val="none" w:sz="0" w:space="0" w:color="auto"/>
      </w:divBdr>
    </w:div>
    <w:div w:id="1618755697">
      <w:bodyDiv w:val="1"/>
      <w:marLeft w:val="0"/>
      <w:marRight w:val="0"/>
      <w:marTop w:val="0"/>
      <w:marBottom w:val="0"/>
      <w:divBdr>
        <w:top w:val="none" w:sz="0" w:space="0" w:color="auto"/>
        <w:left w:val="none" w:sz="0" w:space="0" w:color="auto"/>
        <w:bottom w:val="none" w:sz="0" w:space="0" w:color="auto"/>
        <w:right w:val="none" w:sz="0" w:space="0" w:color="auto"/>
      </w:divBdr>
    </w:div>
    <w:div w:id="1625651556">
      <w:bodyDiv w:val="1"/>
      <w:marLeft w:val="0"/>
      <w:marRight w:val="0"/>
      <w:marTop w:val="0"/>
      <w:marBottom w:val="0"/>
      <w:divBdr>
        <w:top w:val="none" w:sz="0" w:space="0" w:color="auto"/>
        <w:left w:val="none" w:sz="0" w:space="0" w:color="auto"/>
        <w:bottom w:val="none" w:sz="0" w:space="0" w:color="auto"/>
        <w:right w:val="none" w:sz="0" w:space="0" w:color="auto"/>
      </w:divBdr>
    </w:div>
    <w:div w:id="1628971125">
      <w:bodyDiv w:val="1"/>
      <w:marLeft w:val="0"/>
      <w:marRight w:val="0"/>
      <w:marTop w:val="0"/>
      <w:marBottom w:val="0"/>
      <w:divBdr>
        <w:top w:val="none" w:sz="0" w:space="0" w:color="auto"/>
        <w:left w:val="none" w:sz="0" w:space="0" w:color="auto"/>
        <w:bottom w:val="none" w:sz="0" w:space="0" w:color="auto"/>
        <w:right w:val="none" w:sz="0" w:space="0" w:color="auto"/>
      </w:divBdr>
    </w:div>
    <w:div w:id="1630282273">
      <w:bodyDiv w:val="1"/>
      <w:marLeft w:val="0"/>
      <w:marRight w:val="0"/>
      <w:marTop w:val="0"/>
      <w:marBottom w:val="0"/>
      <w:divBdr>
        <w:top w:val="none" w:sz="0" w:space="0" w:color="auto"/>
        <w:left w:val="none" w:sz="0" w:space="0" w:color="auto"/>
        <w:bottom w:val="none" w:sz="0" w:space="0" w:color="auto"/>
        <w:right w:val="none" w:sz="0" w:space="0" w:color="auto"/>
      </w:divBdr>
    </w:div>
    <w:div w:id="1636637000">
      <w:bodyDiv w:val="1"/>
      <w:marLeft w:val="0"/>
      <w:marRight w:val="0"/>
      <w:marTop w:val="0"/>
      <w:marBottom w:val="0"/>
      <w:divBdr>
        <w:top w:val="none" w:sz="0" w:space="0" w:color="auto"/>
        <w:left w:val="none" w:sz="0" w:space="0" w:color="auto"/>
        <w:bottom w:val="none" w:sz="0" w:space="0" w:color="auto"/>
        <w:right w:val="none" w:sz="0" w:space="0" w:color="auto"/>
      </w:divBdr>
    </w:div>
    <w:div w:id="1656032364">
      <w:bodyDiv w:val="1"/>
      <w:marLeft w:val="0"/>
      <w:marRight w:val="0"/>
      <w:marTop w:val="0"/>
      <w:marBottom w:val="0"/>
      <w:divBdr>
        <w:top w:val="none" w:sz="0" w:space="0" w:color="auto"/>
        <w:left w:val="none" w:sz="0" w:space="0" w:color="auto"/>
        <w:bottom w:val="none" w:sz="0" w:space="0" w:color="auto"/>
        <w:right w:val="none" w:sz="0" w:space="0" w:color="auto"/>
      </w:divBdr>
    </w:div>
    <w:div w:id="1662195606">
      <w:bodyDiv w:val="1"/>
      <w:marLeft w:val="0"/>
      <w:marRight w:val="0"/>
      <w:marTop w:val="0"/>
      <w:marBottom w:val="0"/>
      <w:divBdr>
        <w:top w:val="none" w:sz="0" w:space="0" w:color="auto"/>
        <w:left w:val="none" w:sz="0" w:space="0" w:color="auto"/>
        <w:bottom w:val="none" w:sz="0" w:space="0" w:color="auto"/>
        <w:right w:val="none" w:sz="0" w:space="0" w:color="auto"/>
      </w:divBdr>
    </w:div>
    <w:div w:id="1663049666">
      <w:bodyDiv w:val="1"/>
      <w:marLeft w:val="0"/>
      <w:marRight w:val="0"/>
      <w:marTop w:val="0"/>
      <w:marBottom w:val="0"/>
      <w:divBdr>
        <w:top w:val="none" w:sz="0" w:space="0" w:color="auto"/>
        <w:left w:val="none" w:sz="0" w:space="0" w:color="auto"/>
        <w:bottom w:val="none" w:sz="0" w:space="0" w:color="auto"/>
        <w:right w:val="none" w:sz="0" w:space="0" w:color="auto"/>
      </w:divBdr>
    </w:div>
    <w:div w:id="1663309982">
      <w:bodyDiv w:val="1"/>
      <w:marLeft w:val="0"/>
      <w:marRight w:val="0"/>
      <w:marTop w:val="0"/>
      <w:marBottom w:val="0"/>
      <w:divBdr>
        <w:top w:val="none" w:sz="0" w:space="0" w:color="auto"/>
        <w:left w:val="none" w:sz="0" w:space="0" w:color="auto"/>
        <w:bottom w:val="none" w:sz="0" w:space="0" w:color="auto"/>
        <w:right w:val="none" w:sz="0" w:space="0" w:color="auto"/>
      </w:divBdr>
    </w:div>
    <w:div w:id="1664813595">
      <w:bodyDiv w:val="1"/>
      <w:marLeft w:val="0"/>
      <w:marRight w:val="0"/>
      <w:marTop w:val="0"/>
      <w:marBottom w:val="0"/>
      <w:divBdr>
        <w:top w:val="none" w:sz="0" w:space="0" w:color="auto"/>
        <w:left w:val="none" w:sz="0" w:space="0" w:color="auto"/>
        <w:bottom w:val="none" w:sz="0" w:space="0" w:color="auto"/>
        <w:right w:val="none" w:sz="0" w:space="0" w:color="auto"/>
      </w:divBdr>
    </w:div>
    <w:div w:id="1676226396">
      <w:bodyDiv w:val="1"/>
      <w:marLeft w:val="0"/>
      <w:marRight w:val="0"/>
      <w:marTop w:val="0"/>
      <w:marBottom w:val="0"/>
      <w:divBdr>
        <w:top w:val="none" w:sz="0" w:space="0" w:color="auto"/>
        <w:left w:val="none" w:sz="0" w:space="0" w:color="auto"/>
        <w:bottom w:val="none" w:sz="0" w:space="0" w:color="auto"/>
        <w:right w:val="none" w:sz="0" w:space="0" w:color="auto"/>
      </w:divBdr>
    </w:div>
    <w:div w:id="1682513025">
      <w:bodyDiv w:val="1"/>
      <w:marLeft w:val="0"/>
      <w:marRight w:val="0"/>
      <w:marTop w:val="0"/>
      <w:marBottom w:val="0"/>
      <w:divBdr>
        <w:top w:val="none" w:sz="0" w:space="0" w:color="auto"/>
        <w:left w:val="none" w:sz="0" w:space="0" w:color="auto"/>
        <w:bottom w:val="none" w:sz="0" w:space="0" w:color="auto"/>
        <w:right w:val="none" w:sz="0" w:space="0" w:color="auto"/>
      </w:divBdr>
    </w:div>
    <w:div w:id="1685747825">
      <w:bodyDiv w:val="1"/>
      <w:marLeft w:val="0"/>
      <w:marRight w:val="0"/>
      <w:marTop w:val="0"/>
      <w:marBottom w:val="0"/>
      <w:divBdr>
        <w:top w:val="none" w:sz="0" w:space="0" w:color="auto"/>
        <w:left w:val="none" w:sz="0" w:space="0" w:color="auto"/>
        <w:bottom w:val="none" w:sz="0" w:space="0" w:color="auto"/>
        <w:right w:val="none" w:sz="0" w:space="0" w:color="auto"/>
      </w:divBdr>
    </w:div>
    <w:div w:id="1687245508">
      <w:bodyDiv w:val="1"/>
      <w:marLeft w:val="0"/>
      <w:marRight w:val="0"/>
      <w:marTop w:val="0"/>
      <w:marBottom w:val="0"/>
      <w:divBdr>
        <w:top w:val="none" w:sz="0" w:space="0" w:color="auto"/>
        <w:left w:val="none" w:sz="0" w:space="0" w:color="auto"/>
        <w:bottom w:val="none" w:sz="0" w:space="0" w:color="auto"/>
        <w:right w:val="none" w:sz="0" w:space="0" w:color="auto"/>
      </w:divBdr>
    </w:div>
    <w:div w:id="1693341375">
      <w:bodyDiv w:val="1"/>
      <w:marLeft w:val="0"/>
      <w:marRight w:val="0"/>
      <w:marTop w:val="0"/>
      <w:marBottom w:val="0"/>
      <w:divBdr>
        <w:top w:val="none" w:sz="0" w:space="0" w:color="auto"/>
        <w:left w:val="none" w:sz="0" w:space="0" w:color="auto"/>
        <w:bottom w:val="none" w:sz="0" w:space="0" w:color="auto"/>
        <w:right w:val="none" w:sz="0" w:space="0" w:color="auto"/>
      </w:divBdr>
    </w:div>
    <w:div w:id="1704859996">
      <w:bodyDiv w:val="1"/>
      <w:marLeft w:val="0"/>
      <w:marRight w:val="0"/>
      <w:marTop w:val="0"/>
      <w:marBottom w:val="0"/>
      <w:divBdr>
        <w:top w:val="none" w:sz="0" w:space="0" w:color="auto"/>
        <w:left w:val="none" w:sz="0" w:space="0" w:color="auto"/>
        <w:bottom w:val="none" w:sz="0" w:space="0" w:color="auto"/>
        <w:right w:val="none" w:sz="0" w:space="0" w:color="auto"/>
      </w:divBdr>
    </w:div>
    <w:div w:id="1712536737">
      <w:bodyDiv w:val="1"/>
      <w:marLeft w:val="0"/>
      <w:marRight w:val="0"/>
      <w:marTop w:val="0"/>
      <w:marBottom w:val="0"/>
      <w:divBdr>
        <w:top w:val="none" w:sz="0" w:space="0" w:color="auto"/>
        <w:left w:val="none" w:sz="0" w:space="0" w:color="auto"/>
        <w:bottom w:val="none" w:sz="0" w:space="0" w:color="auto"/>
        <w:right w:val="none" w:sz="0" w:space="0" w:color="auto"/>
      </w:divBdr>
    </w:div>
    <w:div w:id="1712538109">
      <w:bodyDiv w:val="1"/>
      <w:marLeft w:val="0"/>
      <w:marRight w:val="0"/>
      <w:marTop w:val="0"/>
      <w:marBottom w:val="0"/>
      <w:divBdr>
        <w:top w:val="none" w:sz="0" w:space="0" w:color="auto"/>
        <w:left w:val="none" w:sz="0" w:space="0" w:color="auto"/>
        <w:bottom w:val="none" w:sz="0" w:space="0" w:color="auto"/>
        <w:right w:val="none" w:sz="0" w:space="0" w:color="auto"/>
      </w:divBdr>
    </w:div>
    <w:div w:id="1713067720">
      <w:bodyDiv w:val="1"/>
      <w:marLeft w:val="0"/>
      <w:marRight w:val="0"/>
      <w:marTop w:val="0"/>
      <w:marBottom w:val="0"/>
      <w:divBdr>
        <w:top w:val="none" w:sz="0" w:space="0" w:color="auto"/>
        <w:left w:val="none" w:sz="0" w:space="0" w:color="auto"/>
        <w:bottom w:val="none" w:sz="0" w:space="0" w:color="auto"/>
        <w:right w:val="none" w:sz="0" w:space="0" w:color="auto"/>
      </w:divBdr>
    </w:div>
    <w:div w:id="1713336146">
      <w:bodyDiv w:val="1"/>
      <w:marLeft w:val="0"/>
      <w:marRight w:val="0"/>
      <w:marTop w:val="0"/>
      <w:marBottom w:val="0"/>
      <w:divBdr>
        <w:top w:val="none" w:sz="0" w:space="0" w:color="auto"/>
        <w:left w:val="none" w:sz="0" w:space="0" w:color="auto"/>
        <w:bottom w:val="none" w:sz="0" w:space="0" w:color="auto"/>
        <w:right w:val="none" w:sz="0" w:space="0" w:color="auto"/>
      </w:divBdr>
    </w:div>
    <w:div w:id="1714041009">
      <w:bodyDiv w:val="1"/>
      <w:marLeft w:val="0"/>
      <w:marRight w:val="0"/>
      <w:marTop w:val="0"/>
      <w:marBottom w:val="0"/>
      <w:divBdr>
        <w:top w:val="none" w:sz="0" w:space="0" w:color="auto"/>
        <w:left w:val="none" w:sz="0" w:space="0" w:color="auto"/>
        <w:bottom w:val="none" w:sz="0" w:space="0" w:color="auto"/>
        <w:right w:val="none" w:sz="0" w:space="0" w:color="auto"/>
      </w:divBdr>
    </w:div>
    <w:div w:id="1717003537">
      <w:bodyDiv w:val="1"/>
      <w:marLeft w:val="0"/>
      <w:marRight w:val="0"/>
      <w:marTop w:val="0"/>
      <w:marBottom w:val="0"/>
      <w:divBdr>
        <w:top w:val="none" w:sz="0" w:space="0" w:color="auto"/>
        <w:left w:val="none" w:sz="0" w:space="0" w:color="auto"/>
        <w:bottom w:val="none" w:sz="0" w:space="0" w:color="auto"/>
        <w:right w:val="none" w:sz="0" w:space="0" w:color="auto"/>
      </w:divBdr>
    </w:div>
    <w:div w:id="1719813780">
      <w:bodyDiv w:val="1"/>
      <w:marLeft w:val="0"/>
      <w:marRight w:val="0"/>
      <w:marTop w:val="0"/>
      <w:marBottom w:val="0"/>
      <w:divBdr>
        <w:top w:val="none" w:sz="0" w:space="0" w:color="auto"/>
        <w:left w:val="none" w:sz="0" w:space="0" w:color="auto"/>
        <w:bottom w:val="none" w:sz="0" w:space="0" w:color="auto"/>
        <w:right w:val="none" w:sz="0" w:space="0" w:color="auto"/>
      </w:divBdr>
    </w:div>
    <w:div w:id="1720206344">
      <w:bodyDiv w:val="1"/>
      <w:marLeft w:val="0"/>
      <w:marRight w:val="0"/>
      <w:marTop w:val="0"/>
      <w:marBottom w:val="0"/>
      <w:divBdr>
        <w:top w:val="none" w:sz="0" w:space="0" w:color="auto"/>
        <w:left w:val="none" w:sz="0" w:space="0" w:color="auto"/>
        <w:bottom w:val="none" w:sz="0" w:space="0" w:color="auto"/>
        <w:right w:val="none" w:sz="0" w:space="0" w:color="auto"/>
      </w:divBdr>
    </w:div>
    <w:div w:id="1722245074">
      <w:bodyDiv w:val="1"/>
      <w:marLeft w:val="0"/>
      <w:marRight w:val="0"/>
      <w:marTop w:val="0"/>
      <w:marBottom w:val="0"/>
      <w:divBdr>
        <w:top w:val="none" w:sz="0" w:space="0" w:color="auto"/>
        <w:left w:val="none" w:sz="0" w:space="0" w:color="auto"/>
        <w:bottom w:val="none" w:sz="0" w:space="0" w:color="auto"/>
        <w:right w:val="none" w:sz="0" w:space="0" w:color="auto"/>
      </w:divBdr>
    </w:div>
    <w:div w:id="1724284842">
      <w:bodyDiv w:val="1"/>
      <w:marLeft w:val="0"/>
      <w:marRight w:val="0"/>
      <w:marTop w:val="0"/>
      <w:marBottom w:val="0"/>
      <w:divBdr>
        <w:top w:val="none" w:sz="0" w:space="0" w:color="auto"/>
        <w:left w:val="none" w:sz="0" w:space="0" w:color="auto"/>
        <w:bottom w:val="none" w:sz="0" w:space="0" w:color="auto"/>
        <w:right w:val="none" w:sz="0" w:space="0" w:color="auto"/>
      </w:divBdr>
    </w:div>
    <w:div w:id="1726181444">
      <w:bodyDiv w:val="1"/>
      <w:marLeft w:val="0"/>
      <w:marRight w:val="0"/>
      <w:marTop w:val="0"/>
      <w:marBottom w:val="0"/>
      <w:divBdr>
        <w:top w:val="none" w:sz="0" w:space="0" w:color="auto"/>
        <w:left w:val="none" w:sz="0" w:space="0" w:color="auto"/>
        <w:bottom w:val="none" w:sz="0" w:space="0" w:color="auto"/>
        <w:right w:val="none" w:sz="0" w:space="0" w:color="auto"/>
      </w:divBdr>
    </w:div>
    <w:div w:id="1729260076">
      <w:bodyDiv w:val="1"/>
      <w:marLeft w:val="0"/>
      <w:marRight w:val="0"/>
      <w:marTop w:val="0"/>
      <w:marBottom w:val="0"/>
      <w:divBdr>
        <w:top w:val="none" w:sz="0" w:space="0" w:color="auto"/>
        <w:left w:val="none" w:sz="0" w:space="0" w:color="auto"/>
        <w:bottom w:val="none" w:sz="0" w:space="0" w:color="auto"/>
        <w:right w:val="none" w:sz="0" w:space="0" w:color="auto"/>
      </w:divBdr>
    </w:div>
    <w:div w:id="1731998347">
      <w:bodyDiv w:val="1"/>
      <w:marLeft w:val="0"/>
      <w:marRight w:val="0"/>
      <w:marTop w:val="0"/>
      <w:marBottom w:val="0"/>
      <w:divBdr>
        <w:top w:val="none" w:sz="0" w:space="0" w:color="auto"/>
        <w:left w:val="none" w:sz="0" w:space="0" w:color="auto"/>
        <w:bottom w:val="none" w:sz="0" w:space="0" w:color="auto"/>
        <w:right w:val="none" w:sz="0" w:space="0" w:color="auto"/>
      </w:divBdr>
    </w:div>
    <w:div w:id="1734356026">
      <w:bodyDiv w:val="1"/>
      <w:marLeft w:val="0"/>
      <w:marRight w:val="0"/>
      <w:marTop w:val="0"/>
      <w:marBottom w:val="0"/>
      <w:divBdr>
        <w:top w:val="none" w:sz="0" w:space="0" w:color="auto"/>
        <w:left w:val="none" w:sz="0" w:space="0" w:color="auto"/>
        <w:bottom w:val="none" w:sz="0" w:space="0" w:color="auto"/>
        <w:right w:val="none" w:sz="0" w:space="0" w:color="auto"/>
      </w:divBdr>
    </w:div>
    <w:div w:id="1736313981">
      <w:bodyDiv w:val="1"/>
      <w:marLeft w:val="0"/>
      <w:marRight w:val="0"/>
      <w:marTop w:val="0"/>
      <w:marBottom w:val="0"/>
      <w:divBdr>
        <w:top w:val="none" w:sz="0" w:space="0" w:color="auto"/>
        <w:left w:val="none" w:sz="0" w:space="0" w:color="auto"/>
        <w:bottom w:val="none" w:sz="0" w:space="0" w:color="auto"/>
        <w:right w:val="none" w:sz="0" w:space="0" w:color="auto"/>
      </w:divBdr>
    </w:div>
    <w:div w:id="1736394889">
      <w:bodyDiv w:val="1"/>
      <w:marLeft w:val="0"/>
      <w:marRight w:val="0"/>
      <w:marTop w:val="0"/>
      <w:marBottom w:val="0"/>
      <w:divBdr>
        <w:top w:val="none" w:sz="0" w:space="0" w:color="auto"/>
        <w:left w:val="none" w:sz="0" w:space="0" w:color="auto"/>
        <w:bottom w:val="none" w:sz="0" w:space="0" w:color="auto"/>
        <w:right w:val="none" w:sz="0" w:space="0" w:color="auto"/>
      </w:divBdr>
    </w:div>
    <w:div w:id="1738630114">
      <w:bodyDiv w:val="1"/>
      <w:marLeft w:val="0"/>
      <w:marRight w:val="0"/>
      <w:marTop w:val="0"/>
      <w:marBottom w:val="0"/>
      <w:divBdr>
        <w:top w:val="none" w:sz="0" w:space="0" w:color="auto"/>
        <w:left w:val="none" w:sz="0" w:space="0" w:color="auto"/>
        <w:bottom w:val="none" w:sz="0" w:space="0" w:color="auto"/>
        <w:right w:val="none" w:sz="0" w:space="0" w:color="auto"/>
      </w:divBdr>
    </w:div>
    <w:div w:id="1739791897">
      <w:bodyDiv w:val="1"/>
      <w:marLeft w:val="0"/>
      <w:marRight w:val="0"/>
      <w:marTop w:val="0"/>
      <w:marBottom w:val="0"/>
      <w:divBdr>
        <w:top w:val="none" w:sz="0" w:space="0" w:color="auto"/>
        <w:left w:val="none" w:sz="0" w:space="0" w:color="auto"/>
        <w:bottom w:val="none" w:sz="0" w:space="0" w:color="auto"/>
        <w:right w:val="none" w:sz="0" w:space="0" w:color="auto"/>
      </w:divBdr>
    </w:div>
    <w:div w:id="1741362444">
      <w:bodyDiv w:val="1"/>
      <w:marLeft w:val="0"/>
      <w:marRight w:val="0"/>
      <w:marTop w:val="0"/>
      <w:marBottom w:val="0"/>
      <w:divBdr>
        <w:top w:val="none" w:sz="0" w:space="0" w:color="auto"/>
        <w:left w:val="none" w:sz="0" w:space="0" w:color="auto"/>
        <w:bottom w:val="none" w:sz="0" w:space="0" w:color="auto"/>
        <w:right w:val="none" w:sz="0" w:space="0" w:color="auto"/>
      </w:divBdr>
    </w:div>
    <w:div w:id="1743218596">
      <w:bodyDiv w:val="1"/>
      <w:marLeft w:val="0"/>
      <w:marRight w:val="0"/>
      <w:marTop w:val="0"/>
      <w:marBottom w:val="0"/>
      <w:divBdr>
        <w:top w:val="none" w:sz="0" w:space="0" w:color="auto"/>
        <w:left w:val="none" w:sz="0" w:space="0" w:color="auto"/>
        <w:bottom w:val="none" w:sz="0" w:space="0" w:color="auto"/>
        <w:right w:val="none" w:sz="0" w:space="0" w:color="auto"/>
      </w:divBdr>
    </w:div>
    <w:div w:id="1743723363">
      <w:bodyDiv w:val="1"/>
      <w:marLeft w:val="0"/>
      <w:marRight w:val="0"/>
      <w:marTop w:val="0"/>
      <w:marBottom w:val="0"/>
      <w:divBdr>
        <w:top w:val="none" w:sz="0" w:space="0" w:color="auto"/>
        <w:left w:val="none" w:sz="0" w:space="0" w:color="auto"/>
        <w:bottom w:val="none" w:sz="0" w:space="0" w:color="auto"/>
        <w:right w:val="none" w:sz="0" w:space="0" w:color="auto"/>
      </w:divBdr>
    </w:div>
    <w:div w:id="1744139461">
      <w:bodyDiv w:val="1"/>
      <w:marLeft w:val="0"/>
      <w:marRight w:val="0"/>
      <w:marTop w:val="0"/>
      <w:marBottom w:val="0"/>
      <w:divBdr>
        <w:top w:val="none" w:sz="0" w:space="0" w:color="auto"/>
        <w:left w:val="none" w:sz="0" w:space="0" w:color="auto"/>
        <w:bottom w:val="none" w:sz="0" w:space="0" w:color="auto"/>
        <w:right w:val="none" w:sz="0" w:space="0" w:color="auto"/>
      </w:divBdr>
      <w:divsChild>
        <w:div w:id="990669233">
          <w:marLeft w:val="0"/>
          <w:marRight w:val="0"/>
          <w:marTop w:val="0"/>
          <w:marBottom w:val="0"/>
          <w:divBdr>
            <w:top w:val="none" w:sz="0" w:space="0" w:color="auto"/>
            <w:left w:val="none" w:sz="0" w:space="0" w:color="auto"/>
            <w:bottom w:val="none" w:sz="0" w:space="0" w:color="auto"/>
            <w:right w:val="none" w:sz="0" w:space="0" w:color="auto"/>
          </w:divBdr>
          <w:divsChild>
            <w:div w:id="1792557008">
              <w:marLeft w:val="0"/>
              <w:marRight w:val="0"/>
              <w:marTop w:val="0"/>
              <w:marBottom w:val="0"/>
              <w:divBdr>
                <w:top w:val="none" w:sz="0" w:space="0" w:color="auto"/>
                <w:left w:val="none" w:sz="0" w:space="0" w:color="auto"/>
                <w:bottom w:val="none" w:sz="0" w:space="0" w:color="auto"/>
                <w:right w:val="none" w:sz="0" w:space="0" w:color="auto"/>
              </w:divBdr>
              <w:divsChild>
                <w:div w:id="12603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7372">
      <w:bodyDiv w:val="1"/>
      <w:marLeft w:val="0"/>
      <w:marRight w:val="0"/>
      <w:marTop w:val="0"/>
      <w:marBottom w:val="0"/>
      <w:divBdr>
        <w:top w:val="none" w:sz="0" w:space="0" w:color="auto"/>
        <w:left w:val="none" w:sz="0" w:space="0" w:color="auto"/>
        <w:bottom w:val="none" w:sz="0" w:space="0" w:color="auto"/>
        <w:right w:val="none" w:sz="0" w:space="0" w:color="auto"/>
      </w:divBdr>
    </w:div>
    <w:div w:id="1750884396">
      <w:bodyDiv w:val="1"/>
      <w:marLeft w:val="0"/>
      <w:marRight w:val="0"/>
      <w:marTop w:val="0"/>
      <w:marBottom w:val="0"/>
      <w:divBdr>
        <w:top w:val="none" w:sz="0" w:space="0" w:color="auto"/>
        <w:left w:val="none" w:sz="0" w:space="0" w:color="auto"/>
        <w:bottom w:val="none" w:sz="0" w:space="0" w:color="auto"/>
        <w:right w:val="none" w:sz="0" w:space="0" w:color="auto"/>
      </w:divBdr>
    </w:div>
    <w:div w:id="1752041376">
      <w:bodyDiv w:val="1"/>
      <w:marLeft w:val="0"/>
      <w:marRight w:val="0"/>
      <w:marTop w:val="0"/>
      <w:marBottom w:val="0"/>
      <w:divBdr>
        <w:top w:val="none" w:sz="0" w:space="0" w:color="auto"/>
        <w:left w:val="none" w:sz="0" w:space="0" w:color="auto"/>
        <w:bottom w:val="none" w:sz="0" w:space="0" w:color="auto"/>
        <w:right w:val="none" w:sz="0" w:space="0" w:color="auto"/>
      </w:divBdr>
    </w:div>
    <w:div w:id="1752384772">
      <w:bodyDiv w:val="1"/>
      <w:marLeft w:val="0"/>
      <w:marRight w:val="0"/>
      <w:marTop w:val="0"/>
      <w:marBottom w:val="0"/>
      <w:divBdr>
        <w:top w:val="none" w:sz="0" w:space="0" w:color="auto"/>
        <w:left w:val="none" w:sz="0" w:space="0" w:color="auto"/>
        <w:bottom w:val="none" w:sz="0" w:space="0" w:color="auto"/>
        <w:right w:val="none" w:sz="0" w:space="0" w:color="auto"/>
      </w:divBdr>
    </w:div>
    <w:div w:id="1755517322">
      <w:bodyDiv w:val="1"/>
      <w:marLeft w:val="0"/>
      <w:marRight w:val="0"/>
      <w:marTop w:val="0"/>
      <w:marBottom w:val="0"/>
      <w:divBdr>
        <w:top w:val="none" w:sz="0" w:space="0" w:color="auto"/>
        <w:left w:val="none" w:sz="0" w:space="0" w:color="auto"/>
        <w:bottom w:val="none" w:sz="0" w:space="0" w:color="auto"/>
        <w:right w:val="none" w:sz="0" w:space="0" w:color="auto"/>
      </w:divBdr>
    </w:div>
    <w:div w:id="1756978086">
      <w:bodyDiv w:val="1"/>
      <w:marLeft w:val="0"/>
      <w:marRight w:val="0"/>
      <w:marTop w:val="0"/>
      <w:marBottom w:val="0"/>
      <w:divBdr>
        <w:top w:val="none" w:sz="0" w:space="0" w:color="auto"/>
        <w:left w:val="none" w:sz="0" w:space="0" w:color="auto"/>
        <w:bottom w:val="none" w:sz="0" w:space="0" w:color="auto"/>
        <w:right w:val="none" w:sz="0" w:space="0" w:color="auto"/>
      </w:divBdr>
    </w:div>
    <w:div w:id="1757282514">
      <w:bodyDiv w:val="1"/>
      <w:marLeft w:val="0"/>
      <w:marRight w:val="0"/>
      <w:marTop w:val="0"/>
      <w:marBottom w:val="0"/>
      <w:divBdr>
        <w:top w:val="none" w:sz="0" w:space="0" w:color="auto"/>
        <w:left w:val="none" w:sz="0" w:space="0" w:color="auto"/>
        <w:bottom w:val="none" w:sz="0" w:space="0" w:color="auto"/>
        <w:right w:val="none" w:sz="0" w:space="0" w:color="auto"/>
      </w:divBdr>
    </w:div>
    <w:div w:id="1775248224">
      <w:bodyDiv w:val="1"/>
      <w:marLeft w:val="0"/>
      <w:marRight w:val="0"/>
      <w:marTop w:val="0"/>
      <w:marBottom w:val="0"/>
      <w:divBdr>
        <w:top w:val="none" w:sz="0" w:space="0" w:color="auto"/>
        <w:left w:val="none" w:sz="0" w:space="0" w:color="auto"/>
        <w:bottom w:val="none" w:sz="0" w:space="0" w:color="auto"/>
        <w:right w:val="none" w:sz="0" w:space="0" w:color="auto"/>
      </w:divBdr>
    </w:div>
    <w:div w:id="1779257792">
      <w:bodyDiv w:val="1"/>
      <w:marLeft w:val="0"/>
      <w:marRight w:val="0"/>
      <w:marTop w:val="0"/>
      <w:marBottom w:val="0"/>
      <w:divBdr>
        <w:top w:val="none" w:sz="0" w:space="0" w:color="auto"/>
        <w:left w:val="none" w:sz="0" w:space="0" w:color="auto"/>
        <w:bottom w:val="none" w:sz="0" w:space="0" w:color="auto"/>
        <w:right w:val="none" w:sz="0" w:space="0" w:color="auto"/>
      </w:divBdr>
    </w:div>
    <w:div w:id="1781141690">
      <w:bodyDiv w:val="1"/>
      <w:marLeft w:val="0"/>
      <w:marRight w:val="0"/>
      <w:marTop w:val="0"/>
      <w:marBottom w:val="0"/>
      <w:divBdr>
        <w:top w:val="none" w:sz="0" w:space="0" w:color="auto"/>
        <w:left w:val="none" w:sz="0" w:space="0" w:color="auto"/>
        <w:bottom w:val="none" w:sz="0" w:space="0" w:color="auto"/>
        <w:right w:val="none" w:sz="0" w:space="0" w:color="auto"/>
      </w:divBdr>
    </w:div>
    <w:div w:id="1783066198">
      <w:bodyDiv w:val="1"/>
      <w:marLeft w:val="0"/>
      <w:marRight w:val="0"/>
      <w:marTop w:val="0"/>
      <w:marBottom w:val="0"/>
      <w:divBdr>
        <w:top w:val="none" w:sz="0" w:space="0" w:color="auto"/>
        <w:left w:val="none" w:sz="0" w:space="0" w:color="auto"/>
        <w:bottom w:val="none" w:sz="0" w:space="0" w:color="auto"/>
        <w:right w:val="none" w:sz="0" w:space="0" w:color="auto"/>
      </w:divBdr>
    </w:div>
    <w:div w:id="1786388776">
      <w:bodyDiv w:val="1"/>
      <w:marLeft w:val="0"/>
      <w:marRight w:val="0"/>
      <w:marTop w:val="0"/>
      <w:marBottom w:val="0"/>
      <w:divBdr>
        <w:top w:val="none" w:sz="0" w:space="0" w:color="auto"/>
        <w:left w:val="none" w:sz="0" w:space="0" w:color="auto"/>
        <w:bottom w:val="none" w:sz="0" w:space="0" w:color="auto"/>
        <w:right w:val="none" w:sz="0" w:space="0" w:color="auto"/>
      </w:divBdr>
    </w:div>
    <w:div w:id="1786804253">
      <w:bodyDiv w:val="1"/>
      <w:marLeft w:val="0"/>
      <w:marRight w:val="0"/>
      <w:marTop w:val="0"/>
      <w:marBottom w:val="0"/>
      <w:divBdr>
        <w:top w:val="none" w:sz="0" w:space="0" w:color="auto"/>
        <w:left w:val="none" w:sz="0" w:space="0" w:color="auto"/>
        <w:bottom w:val="none" w:sz="0" w:space="0" w:color="auto"/>
        <w:right w:val="none" w:sz="0" w:space="0" w:color="auto"/>
      </w:divBdr>
    </w:div>
    <w:div w:id="1787041971">
      <w:bodyDiv w:val="1"/>
      <w:marLeft w:val="0"/>
      <w:marRight w:val="0"/>
      <w:marTop w:val="0"/>
      <w:marBottom w:val="0"/>
      <w:divBdr>
        <w:top w:val="none" w:sz="0" w:space="0" w:color="auto"/>
        <w:left w:val="none" w:sz="0" w:space="0" w:color="auto"/>
        <w:bottom w:val="none" w:sz="0" w:space="0" w:color="auto"/>
        <w:right w:val="none" w:sz="0" w:space="0" w:color="auto"/>
      </w:divBdr>
    </w:div>
    <w:div w:id="1793556231">
      <w:bodyDiv w:val="1"/>
      <w:marLeft w:val="0"/>
      <w:marRight w:val="0"/>
      <w:marTop w:val="0"/>
      <w:marBottom w:val="0"/>
      <w:divBdr>
        <w:top w:val="none" w:sz="0" w:space="0" w:color="auto"/>
        <w:left w:val="none" w:sz="0" w:space="0" w:color="auto"/>
        <w:bottom w:val="none" w:sz="0" w:space="0" w:color="auto"/>
        <w:right w:val="none" w:sz="0" w:space="0" w:color="auto"/>
      </w:divBdr>
    </w:div>
    <w:div w:id="1795176297">
      <w:bodyDiv w:val="1"/>
      <w:marLeft w:val="0"/>
      <w:marRight w:val="0"/>
      <w:marTop w:val="0"/>
      <w:marBottom w:val="0"/>
      <w:divBdr>
        <w:top w:val="none" w:sz="0" w:space="0" w:color="auto"/>
        <w:left w:val="none" w:sz="0" w:space="0" w:color="auto"/>
        <w:bottom w:val="none" w:sz="0" w:space="0" w:color="auto"/>
        <w:right w:val="none" w:sz="0" w:space="0" w:color="auto"/>
      </w:divBdr>
    </w:div>
    <w:div w:id="1802504217">
      <w:bodyDiv w:val="1"/>
      <w:marLeft w:val="0"/>
      <w:marRight w:val="0"/>
      <w:marTop w:val="0"/>
      <w:marBottom w:val="0"/>
      <w:divBdr>
        <w:top w:val="none" w:sz="0" w:space="0" w:color="auto"/>
        <w:left w:val="none" w:sz="0" w:space="0" w:color="auto"/>
        <w:bottom w:val="none" w:sz="0" w:space="0" w:color="auto"/>
        <w:right w:val="none" w:sz="0" w:space="0" w:color="auto"/>
      </w:divBdr>
    </w:div>
    <w:div w:id="1802646683">
      <w:bodyDiv w:val="1"/>
      <w:marLeft w:val="0"/>
      <w:marRight w:val="0"/>
      <w:marTop w:val="0"/>
      <w:marBottom w:val="0"/>
      <w:divBdr>
        <w:top w:val="none" w:sz="0" w:space="0" w:color="auto"/>
        <w:left w:val="none" w:sz="0" w:space="0" w:color="auto"/>
        <w:bottom w:val="none" w:sz="0" w:space="0" w:color="auto"/>
        <w:right w:val="none" w:sz="0" w:space="0" w:color="auto"/>
      </w:divBdr>
    </w:div>
    <w:div w:id="1808283433">
      <w:bodyDiv w:val="1"/>
      <w:marLeft w:val="0"/>
      <w:marRight w:val="0"/>
      <w:marTop w:val="0"/>
      <w:marBottom w:val="0"/>
      <w:divBdr>
        <w:top w:val="none" w:sz="0" w:space="0" w:color="auto"/>
        <w:left w:val="none" w:sz="0" w:space="0" w:color="auto"/>
        <w:bottom w:val="none" w:sz="0" w:space="0" w:color="auto"/>
        <w:right w:val="none" w:sz="0" w:space="0" w:color="auto"/>
      </w:divBdr>
    </w:div>
    <w:div w:id="1808625837">
      <w:bodyDiv w:val="1"/>
      <w:marLeft w:val="0"/>
      <w:marRight w:val="0"/>
      <w:marTop w:val="0"/>
      <w:marBottom w:val="0"/>
      <w:divBdr>
        <w:top w:val="none" w:sz="0" w:space="0" w:color="auto"/>
        <w:left w:val="none" w:sz="0" w:space="0" w:color="auto"/>
        <w:bottom w:val="none" w:sz="0" w:space="0" w:color="auto"/>
        <w:right w:val="none" w:sz="0" w:space="0" w:color="auto"/>
      </w:divBdr>
    </w:div>
    <w:div w:id="1809933910">
      <w:bodyDiv w:val="1"/>
      <w:marLeft w:val="0"/>
      <w:marRight w:val="0"/>
      <w:marTop w:val="0"/>
      <w:marBottom w:val="0"/>
      <w:divBdr>
        <w:top w:val="none" w:sz="0" w:space="0" w:color="auto"/>
        <w:left w:val="none" w:sz="0" w:space="0" w:color="auto"/>
        <w:bottom w:val="none" w:sz="0" w:space="0" w:color="auto"/>
        <w:right w:val="none" w:sz="0" w:space="0" w:color="auto"/>
      </w:divBdr>
    </w:div>
    <w:div w:id="1810174340">
      <w:bodyDiv w:val="1"/>
      <w:marLeft w:val="0"/>
      <w:marRight w:val="0"/>
      <w:marTop w:val="0"/>
      <w:marBottom w:val="0"/>
      <w:divBdr>
        <w:top w:val="none" w:sz="0" w:space="0" w:color="auto"/>
        <w:left w:val="none" w:sz="0" w:space="0" w:color="auto"/>
        <w:bottom w:val="none" w:sz="0" w:space="0" w:color="auto"/>
        <w:right w:val="none" w:sz="0" w:space="0" w:color="auto"/>
      </w:divBdr>
    </w:div>
    <w:div w:id="1815679870">
      <w:bodyDiv w:val="1"/>
      <w:marLeft w:val="0"/>
      <w:marRight w:val="0"/>
      <w:marTop w:val="0"/>
      <w:marBottom w:val="0"/>
      <w:divBdr>
        <w:top w:val="none" w:sz="0" w:space="0" w:color="auto"/>
        <w:left w:val="none" w:sz="0" w:space="0" w:color="auto"/>
        <w:bottom w:val="none" w:sz="0" w:space="0" w:color="auto"/>
        <w:right w:val="none" w:sz="0" w:space="0" w:color="auto"/>
      </w:divBdr>
    </w:div>
    <w:div w:id="1827427792">
      <w:bodyDiv w:val="1"/>
      <w:marLeft w:val="0"/>
      <w:marRight w:val="0"/>
      <w:marTop w:val="0"/>
      <w:marBottom w:val="0"/>
      <w:divBdr>
        <w:top w:val="none" w:sz="0" w:space="0" w:color="auto"/>
        <w:left w:val="none" w:sz="0" w:space="0" w:color="auto"/>
        <w:bottom w:val="none" w:sz="0" w:space="0" w:color="auto"/>
        <w:right w:val="none" w:sz="0" w:space="0" w:color="auto"/>
      </w:divBdr>
    </w:div>
    <w:div w:id="1828545604">
      <w:bodyDiv w:val="1"/>
      <w:marLeft w:val="0"/>
      <w:marRight w:val="0"/>
      <w:marTop w:val="0"/>
      <w:marBottom w:val="0"/>
      <w:divBdr>
        <w:top w:val="none" w:sz="0" w:space="0" w:color="auto"/>
        <w:left w:val="none" w:sz="0" w:space="0" w:color="auto"/>
        <w:bottom w:val="none" w:sz="0" w:space="0" w:color="auto"/>
        <w:right w:val="none" w:sz="0" w:space="0" w:color="auto"/>
      </w:divBdr>
    </w:div>
    <w:div w:id="1846245609">
      <w:bodyDiv w:val="1"/>
      <w:marLeft w:val="0"/>
      <w:marRight w:val="0"/>
      <w:marTop w:val="0"/>
      <w:marBottom w:val="0"/>
      <w:divBdr>
        <w:top w:val="none" w:sz="0" w:space="0" w:color="auto"/>
        <w:left w:val="none" w:sz="0" w:space="0" w:color="auto"/>
        <w:bottom w:val="none" w:sz="0" w:space="0" w:color="auto"/>
        <w:right w:val="none" w:sz="0" w:space="0" w:color="auto"/>
      </w:divBdr>
    </w:div>
    <w:div w:id="1846942793">
      <w:bodyDiv w:val="1"/>
      <w:marLeft w:val="0"/>
      <w:marRight w:val="0"/>
      <w:marTop w:val="0"/>
      <w:marBottom w:val="0"/>
      <w:divBdr>
        <w:top w:val="none" w:sz="0" w:space="0" w:color="auto"/>
        <w:left w:val="none" w:sz="0" w:space="0" w:color="auto"/>
        <w:bottom w:val="none" w:sz="0" w:space="0" w:color="auto"/>
        <w:right w:val="none" w:sz="0" w:space="0" w:color="auto"/>
      </w:divBdr>
    </w:div>
    <w:div w:id="1851487587">
      <w:bodyDiv w:val="1"/>
      <w:marLeft w:val="0"/>
      <w:marRight w:val="0"/>
      <w:marTop w:val="0"/>
      <w:marBottom w:val="0"/>
      <w:divBdr>
        <w:top w:val="none" w:sz="0" w:space="0" w:color="auto"/>
        <w:left w:val="none" w:sz="0" w:space="0" w:color="auto"/>
        <w:bottom w:val="none" w:sz="0" w:space="0" w:color="auto"/>
        <w:right w:val="none" w:sz="0" w:space="0" w:color="auto"/>
      </w:divBdr>
    </w:div>
    <w:div w:id="1853832785">
      <w:bodyDiv w:val="1"/>
      <w:marLeft w:val="0"/>
      <w:marRight w:val="0"/>
      <w:marTop w:val="0"/>
      <w:marBottom w:val="0"/>
      <w:divBdr>
        <w:top w:val="none" w:sz="0" w:space="0" w:color="auto"/>
        <w:left w:val="none" w:sz="0" w:space="0" w:color="auto"/>
        <w:bottom w:val="none" w:sz="0" w:space="0" w:color="auto"/>
        <w:right w:val="none" w:sz="0" w:space="0" w:color="auto"/>
      </w:divBdr>
    </w:div>
    <w:div w:id="1855916248">
      <w:bodyDiv w:val="1"/>
      <w:marLeft w:val="0"/>
      <w:marRight w:val="0"/>
      <w:marTop w:val="0"/>
      <w:marBottom w:val="0"/>
      <w:divBdr>
        <w:top w:val="none" w:sz="0" w:space="0" w:color="auto"/>
        <w:left w:val="none" w:sz="0" w:space="0" w:color="auto"/>
        <w:bottom w:val="none" w:sz="0" w:space="0" w:color="auto"/>
        <w:right w:val="none" w:sz="0" w:space="0" w:color="auto"/>
      </w:divBdr>
    </w:div>
    <w:div w:id="1861427383">
      <w:bodyDiv w:val="1"/>
      <w:marLeft w:val="0"/>
      <w:marRight w:val="0"/>
      <w:marTop w:val="0"/>
      <w:marBottom w:val="0"/>
      <w:divBdr>
        <w:top w:val="none" w:sz="0" w:space="0" w:color="auto"/>
        <w:left w:val="none" w:sz="0" w:space="0" w:color="auto"/>
        <w:bottom w:val="none" w:sz="0" w:space="0" w:color="auto"/>
        <w:right w:val="none" w:sz="0" w:space="0" w:color="auto"/>
      </w:divBdr>
    </w:div>
    <w:div w:id="1864519048">
      <w:bodyDiv w:val="1"/>
      <w:marLeft w:val="0"/>
      <w:marRight w:val="0"/>
      <w:marTop w:val="0"/>
      <w:marBottom w:val="0"/>
      <w:divBdr>
        <w:top w:val="none" w:sz="0" w:space="0" w:color="auto"/>
        <w:left w:val="none" w:sz="0" w:space="0" w:color="auto"/>
        <w:bottom w:val="none" w:sz="0" w:space="0" w:color="auto"/>
        <w:right w:val="none" w:sz="0" w:space="0" w:color="auto"/>
      </w:divBdr>
    </w:div>
    <w:div w:id="1865166951">
      <w:bodyDiv w:val="1"/>
      <w:marLeft w:val="0"/>
      <w:marRight w:val="0"/>
      <w:marTop w:val="0"/>
      <w:marBottom w:val="0"/>
      <w:divBdr>
        <w:top w:val="none" w:sz="0" w:space="0" w:color="auto"/>
        <w:left w:val="none" w:sz="0" w:space="0" w:color="auto"/>
        <w:bottom w:val="none" w:sz="0" w:space="0" w:color="auto"/>
        <w:right w:val="none" w:sz="0" w:space="0" w:color="auto"/>
      </w:divBdr>
    </w:div>
    <w:div w:id="1865900089">
      <w:bodyDiv w:val="1"/>
      <w:marLeft w:val="0"/>
      <w:marRight w:val="0"/>
      <w:marTop w:val="0"/>
      <w:marBottom w:val="0"/>
      <w:divBdr>
        <w:top w:val="none" w:sz="0" w:space="0" w:color="auto"/>
        <w:left w:val="none" w:sz="0" w:space="0" w:color="auto"/>
        <w:bottom w:val="none" w:sz="0" w:space="0" w:color="auto"/>
        <w:right w:val="none" w:sz="0" w:space="0" w:color="auto"/>
      </w:divBdr>
    </w:div>
    <w:div w:id="1866166029">
      <w:bodyDiv w:val="1"/>
      <w:marLeft w:val="0"/>
      <w:marRight w:val="0"/>
      <w:marTop w:val="0"/>
      <w:marBottom w:val="0"/>
      <w:divBdr>
        <w:top w:val="none" w:sz="0" w:space="0" w:color="auto"/>
        <w:left w:val="none" w:sz="0" w:space="0" w:color="auto"/>
        <w:bottom w:val="none" w:sz="0" w:space="0" w:color="auto"/>
        <w:right w:val="none" w:sz="0" w:space="0" w:color="auto"/>
      </w:divBdr>
    </w:div>
    <w:div w:id="1867863424">
      <w:bodyDiv w:val="1"/>
      <w:marLeft w:val="0"/>
      <w:marRight w:val="0"/>
      <w:marTop w:val="0"/>
      <w:marBottom w:val="0"/>
      <w:divBdr>
        <w:top w:val="none" w:sz="0" w:space="0" w:color="auto"/>
        <w:left w:val="none" w:sz="0" w:space="0" w:color="auto"/>
        <w:bottom w:val="none" w:sz="0" w:space="0" w:color="auto"/>
        <w:right w:val="none" w:sz="0" w:space="0" w:color="auto"/>
      </w:divBdr>
    </w:div>
    <w:div w:id="1869097461">
      <w:bodyDiv w:val="1"/>
      <w:marLeft w:val="0"/>
      <w:marRight w:val="0"/>
      <w:marTop w:val="0"/>
      <w:marBottom w:val="0"/>
      <w:divBdr>
        <w:top w:val="none" w:sz="0" w:space="0" w:color="auto"/>
        <w:left w:val="none" w:sz="0" w:space="0" w:color="auto"/>
        <w:bottom w:val="none" w:sz="0" w:space="0" w:color="auto"/>
        <w:right w:val="none" w:sz="0" w:space="0" w:color="auto"/>
      </w:divBdr>
    </w:div>
    <w:div w:id="1878659072">
      <w:bodyDiv w:val="1"/>
      <w:marLeft w:val="0"/>
      <w:marRight w:val="0"/>
      <w:marTop w:val="0"/>
      <w:marBottom w:val="0"/>
      <w:divBdr>
        <w:top w:val="none" w:sz="0" w:space="0" w:color="auto"/>
        <w:left w:val="none" w:sz="0" w:space="0" w:color="auto"/>
        <w:bottom w:val="none" w:sz="0" w:space="0" w:color="auto"/>
        <w:right w:val="none" w:sz="0" w:space="0" w:color="auto"/>
      </w:divBdr>
    </w:div>
    <w:div w:id="1880051226">
      <w:bodyDiv w:val="1"/>
      <w:marLeft w:val="0"/>
      <w:marRight w:val="0"/>
      <w:marTop w:val="0"/>
      <w:marBottom w:val="0"/>
      <w:divBdr>
        <w:top w:val="none" w:sz="0" w:space="0" w:color="auto"/>
        <w:left w:val="none" w:sz="0" w:space="0" w:color="auto"/>
        <w:bottom w:val="none" w:sz="0" w:space="0" w:color="auto"/>
        <w:right w:val="none" w:sz="0" w:space="0" w:color="auto"/>
      </w:divBdr>
    </w:div>
    <w:div w:id="1880705510">
      <w:bodyDiv w:val="1"/>
      <w:marLeft w:val="0"/>
      <w:marRight w:val="0"/>
      <w:marTop w:val="0"/>
      <w:marBottom w:val="0"/>
      <w:divBdr>
        <w:top w:val="none" w:sz="0" w:space="0" w:color="auto"/>
        <w:left w:val="none" w:sz="0" w:space="0" w:color="auto"/>
        <w:bottom w:val="none" w:sz="0" w:space="0" w:color="auto"/>
        <w:right w:val="none" w:sz="0" w:space="0" w:color="auto"/>
      </w:divBdr>
    </w:div>
    <w:div w:id="1883899515">
      <w:bodyDiv w:val="1"/>
      <w:marLeft w:val="0"/>
      <w:marRight w:val="0"/>
      <w:marTop w:val="0"/>
      <w:marBottom w:val="0"/>
      <w:divBdr>
        <w:top w:val="none" w:sz="0" w:space="0" w:color="auto"/>
        <w:left w:val="none" w:sz="0" w:space="0" w:color="auto"/>
        <w:bottom w:val="none" w:sz="0" w:space="0" w:color="auto"/>
        <w:right w:val="none" w:sz="0" w:space="0" w:color="auto"/>
      </w:divBdr>
      <w:divsChild>
        <w:div w:id="1047877731">
          <w:marLeft w:val="0"/>
          <w:marRight w:val="0"/>
          <w:marTop w:val="0"/>
          <w:marBottom w:val="0"/>
          <w:divBdr>
            <w:top w:val="none" w:sz="0" w:space="0" w:color="auto"/>
            <w:left w:val="none" w:sz="0" w:space="0" w:color="auto"/>
            <w:bottom w:val="none" w:sz="0" w:space="0" w:color="auto"/>
            <w:right w:val="none" w:sz="0" w:space="0" w:color="auto"/>
          </w:divBdr>
          <w:divsChild>
            <w:div w:id="1373112639">
              <w:marLeft w:val="0"/>
              <w:marRight w:val="0"/>
              <w:marTop w:val="0"/>
              <w:marBottom w:val="0"/>
              <w:divBdr>
                <w:top w:val="none" w:sz="0" w:space="0" w:color="auto"/>
                <w:left w:val="none" w:sz="0" w:space="0" w:color="auto"/>
                <w:bottom w:val="none" w:sz="0" w:space="0" w:color="auto"/>
                <w:right w:val="none" w:sz="0" w:space="0" w:color="auto"/>
              </w:divBdr>
              <w:divsChild>
                <w:div w:id="1634210506">
                  <w:blockQuote w:val="1"/>
                  <w:marLeft w:val="600"/>
                  <w:marRight w:val="600"/>
                  <w:marTop w:val="240"/>
                  <w:marBottom w:val="240"/>
                  <w:divBdr>
                    <w:top w:val="none" w:sz="0" w:space="0" w:color="auto"/>
                    <w:left w:val="none" w:sz="0" w:space="0" w:color="auto"/>
                    <w:bottom w:val="none" w:sz="0" w:space="0" w:color="auto"/>
                    <w:right w:val="none" w:sz="0" w:space="0" w:color="auto"/>
                  </w:divBdr>
                </w:div>
                <w:div w:id="1237009752">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 w:id="1891528931">
      <w:bodyDiv w:val="1"/>
      <w:marLeft w:val="0"/>
      <w:marRight w:val="0"/>
      <w:marTop w:val="0"/>
      <w:marBottom w:val="0"/>
      <w:divBdr>
        <w:top w:val="none" w:sz="0" w:space="0" w:color="auto"/>
        <w:left w:val="none" w:sz="0" w:space="0" w:color="auto"/>
        <w:bottom w:val="none" w:sz="0" w:space="0" w:color="auto"/>
        <w:right w:val="none" w:sz="0" w:space="0" w:color="auto"/>
      </w:divBdr>
    </w:div>
    <w:div w:id="1898080242">
      <w:bodyDiv w:val="1"/>
      <w:marLeft w:val="0"/>
      <w:marRight w:val="0"/>
      <w:marTop w:val="0"/>
      <w:marBottom w:val="0"/>
      <w:divBdr>
        <w:top w:val="none" w:sz="0" w:space="0" w:color="auto"/>
        <w:left w:val="none" w:sz="0" w:space="0" w:color="auto"/>
        <w:bottom w:val="none" w:sz="0" w:space="0" w:color="auto"/>
        <w:right w:val="none" w:sz="0" w:space="0" w:color="auto"/>
      </w:divBdr>
    </w:div>
    <w:div w:id="1898660083">
      <w:bodyDiv w:val="1"/>
      <w:marLeft w:val="0"/>
      <w:marRight w:val="0"/>
      <w:marTop w:val="0"/>
      <w:marBottom w:val="0"/>
      <w:divBdr>
        <w:top w:val="none" w:sz="0" w:space="0" w:color="auto"/>
        <w:left w:val="none" w:sz="0" w:space="0" w:color="auto"/>
        <w:bottom w:val="none" w:sz="0" w:space="0" w:color="auto"/>
        <w:right w:val="none" w:sz="0" w:space="0" w:color="auto"/>
      </w:divBdr>
    </w:div>
    <w:div w:id="1903711407">
      <w:bodyDiv w:val="1"/>
      <w:marLeft w:val="0"/>
      <w:marRight w:val="0"/>
      <w:marTop w:val="0"/>
      <w:marBottom w:val="0"/>
      <w:divBdr>
        <w:top w:val="none" w:sz="0" w:space="0" w:color="auto"/>
        <w:left w:val="none" w:sz="0" w:space="0" w:color="auto"/>
        <w:bottom w:val="none" w:sz="0" w:space="0" w:color="auto"/>
        <w:right w:val="none" w:sz="0" w:space="0" w:color="auto"/>
      </w:divBdr>
    </w:div>
    <w:div w:id="1906143426">
      <w:bodyDiv w:val="1"/>
      <w:marLeft w:val="0"/>
      <w:marRight w:val="0"/>
      <w:marTop w:val="0"/>
      <w:marBottom w:val="0"/>
      <w:divBdr>
        <w:top w:val="none" w:sz="0" w:space="0" w:color="auto"/>
        <w:left w:val="none" w:sz="0" w:space="0" w:color="auto"/>
        <w:bottom w:val="none" w:sz="0" w:space="0" w:color="auto"/>
        <w:right w:val="none" w:sz="0" w:space="0" w:color="auto"/>
      </w:divBdr>
    </w:div>
    <w:div w:id="1907766414">
      <w:bodyDiv w:val="1"/>
      <w:marLeft w:val="0"/>
      <w:marRight w:val="0"/>
      <w:marTop w:val="0"/>
      <w:marBottom w:val="0"/>
      <w:divBdr>
        <w:top w:val="none" w:sz="0" w:space="0" w:color="auto"/>
        <w:left w:val="none" w:sz="0" w:space="0" w:color="auto"/>
        <w:bottom w:val="none" w:sz="0" w:space="0" w:color="auto"/>
        <w:right w:val="none" w:sz="0" w:space="0" w:color="auto"/>
      </w:divBdr>
    </w:div>
    <w:div w:id="1908343280">
      <w:bodyDiv w:val="1"/>
      <w:marLeft w:val="0"/>
      <w:marRight w:val="0"/>
      <w:marTop w:val="0"/>
      <w:marBottom w:val="0"/>
      <w:divBdr>
        <w:top w:val="none" w:sz="0" w:space="0" w:color="auto"/>
        <w:left w:val="none" w:sz="0" w:space="0" w:color="auto"/>
        <w:bottom w:val="none" w:sz="0" w:space="0" w:color="auto"/>
        <w:right w:val="none" w:sz="0" w:space="0" w:color="auto"/>
      </w:divBdr>
    </w:div>
    <w:div w:id="1913540269">
      <w:bodyDiv w:val="1"/>
      <w:marLeft w:val="0"/>
      <w:marRight w:val="0"/>
      <w:marTop w:val="0"/>
      <w:marBottom w:val="0"/>
      <w:divBdr>
        <w:top w:val="none" w:sz="0" w:space="0" w:color="auto"/>
        <w:left w:val="none" w:sz="0" w:space="0" w:color="auto"/>
        <w:bottom w:val="none" w:sz="0" w:space="0" w:color="auto"/>
        <w:right w:val="none" w:sz="0" w:space="0" w:color="auto"/>
      </w:divBdr>
    </w:div>
    <w:div w:id="1915579349">
      <w:bodyDiv w:val="1"/>
      <w:marLeft w:val="0"/>
      <w:marRight w:val="0"/>
      <w:marTop w:val="0"/>
      <w:marBottom w:val="0"/>
      <w:divBdr>
        <w:top w:val="none" w:sz="0" w:space="0" w:color="auto"/>
        <w:left w:val="none" w:sz="0" w:space="0" w:color="auto"/>
        <w:bottom w:val="none" w:sz="0" w:space="0" w:color="auto"/>
        <w:right w:val="none" w:sz="0" w:space="0" w:color="auto"/>
      </w:divBdr>
    </w:div>
    <w:div w:id="1918128547">
      <w:bodyDiv w:val="1"/>
      <w:marLeft w:val="0"/>
      <w:marRight w:val="0"/>
      <w:marTop w:val="0"/>
      <w:marBottom w:val="0"/>
      <w:divBdr>
        <w:top w:val="none" w:sz="0" w:space="0" w:color="auto"/>
        <w:left w:val="none" w:sz="0" w:space="0" w:color="auto"/>
        <w:bottom w:val="none" w:sz="0" w:space="0" w:color="auto"/>
        <w:right w:val="none" w:sz="0" w:space="0" w:color="auto"/>
      </w:divBdr>
    </w:div>
    <w:div w:id="1919749903">
      <w:bodyDiv w:val="1"/>
      <w:marLeft w:val="0"/>
      <w:marRight w:val="0"/>
      <w:marTop w:val="0"/>
      <w:marBottom w:val="0"/>
      <w:divBdr>
        <w:top w:val="none" w:sz="0" w:space="0" w:color="auto"/>
        <w:left w:val="none" w:sz="0" w:space="0" w:color="auto"/>
        <w:bottom w:val="none" w:sz="0" w:space="0" w:color="auto"/>
        <w:right w:val="none" w:sz="0" w:space="0" w:color="auto"/>
      </w:divBdr>
    </w:div>
    <w:div w:id="1921284438">
      <w:bodyDiv w:val="1"/>
      <w:marLeft w:val="0"/>
      <w:marRight w:val="0"/>
      <w:marTop w:val="0"/>
      <w:marBottom w:val="0"/>
      <w:divBdr>
        <w:top w:val="none" w:sz="0" w:space="0" w:color="auto"/>
        <w:left w:val="none" w:sz="0" w:space="0" w:color="auto"/>
        <w:bottom w:val="none" w:sz="0" w:space="0" w:color="auto"/>
        <w:right w:val="none" w:sz="0" w:space="0" w:color="auto"/>
      </w:divBdr>
    </w:div>
    <w:div w:id="1926110823">
      <w:bodyDiv w:val="1"/>
      <w:marLeft w:val="0"/>
      <w:marRight w:val="0"/>
      <w:marTop w:val="0"/>
      <w:marBottom w:val="0"/>
      <w:divBdr>
        <w:top w:val="none" w:sz="0" w:space="0" w:color="auto"/>
        <w:left w:val="none" w:sz="0" w:space="0" w:color="auto"/>
        <w:bottom w:val="none" w:sz="0" w:space="0" w:color="auto"/>
        <w:right w:val="none" w:sz="0" w:space="0" w:color="auto"/>
      </w:divBdr>
    </w:div>
    <w:div w:id="1928493640">
      <w:bodyDiv w:val="1"/>
      <w:marLeft w:val="0"/>
      <w:marRight w:val="0"/>
      <w:marTop w:val="0"/>
      <w:marBottom w:val="0"/>
      <w:divBdr>
        <w:top w:val="none" w:sz="0" w:space="0" w:color="auto"/>
        <w:left w:val="none" w:sz="0" w:space="0" w:color="auto"/>
        <w:bottom w:val="none" w:sz="0" w:space="0" w:color="auto"/>
        <w:right w:val="none" w:sz="0" w:space="0" w:color="auto"/>
      </w:divBdr>
    </w:div>
    <w:div w:id="1929195120">
      <w:bodyDiv w:val="1"/>
      <w:marLeft w:val="0"/>
      <w:marRight w:val="0"/>
      <w:marTop w:val="0"/>
      <w:marBottom w:val="0"/>
      <w:divBdr>
        <w:top w:val="none" w:sz="0" w:space="0" w:color="auto"/>
        <w:left w:val="none" w:sz="0" w:space="0" w:color="auto"/>
        <w:bottom w:val="none" w:sz="0" w:space="0" w:color="auto"/>
        <w:right w:val="none" w:sz="0" w:space="0" w:color="auto"/>
      </w:divBdr>
    </w:div>
    <w:div w:id="1944024298">
      <w:bodyDiv w:val="1"/>
      <w:marLeft w:val="0"/>
      <w:marRight w:val="0"/>
      <w:marTop w:val="0"/>
      <w:marBottom w:val="0"/>
      <w:divBdr>
        <w:top w:val="none" w:sz="0" w:space="0" w:color="auto"/>
        <w:left w:val="none" w:sz="0" w:space="0" w:color="auto"/>
        <w:bottom w:val="none" w:sz="0" w:space="0" w:color="auto"/>
        <w:right w:val="none" w:sz="0" w:space="0" w:color="auto"/>
      </w:divBdr>
    </w:div>
    <w:div w:id="1946157520">
      <w:bodyDiv w:val="1"/>
      <w:marLeft w:val="0"/>
      <w:marRight w:val="0"/>
      <w:marTop w:val="0"/>
      <w:marBottom w:val="0"/>
      <w:divBdr>
        <w:top w:val="none" w:sz="0" w:space="0" w:color="auto"/>
        <w:left w:val="none" w:sz="0" w:space="0" w:color="auto"/>
        <w:bottom w:val="none" w:sz="0" w:space="0" w:color="auto"/>
        <w:right w:val="none" w:sz="0" w:space="0" w:color="auto"/>
      </w:divBdr>
    </w:div>
    <w:div w:id="1953513675">
      <w:bodyDiv w:val="1"/>
      <w:marLeft w:val="0"/>
      <w:marRight w:val="0"/>
      <w:marTop w:val="0"/>
      <w:marBottom w:val="0"/>
      <w:divBdr>
        <w:top w:val="none" w:sz="0" w:space="0" w:color="auto"/>
        <w:left w:val="none" w:sz="0" w:space="0" w:color="auto"/>
        <w:bottom w:val="none" w:sz="0" w:space="0" w:color="auto"/>
        <w:right w:val="none" w:sz="0" w:space="0" w:color="auto"/>
      </w:divBdr>
    </w:div>
    <w:div w:id="1954558369">
      <w:bodyDiv w:val="1"/>
      <w:marLeft w:val="0"/>
      <w:marRight w:val="0"/>
      <w:marTop w:val="0"/>
      <w:marBottom w:val="0"/>
      <w:divBdr>
        <w:top w:val="none" w:sz="0" w:space="0" w:color="auto"/>
        <w:left w:val="none" w:sz="0" w:space="0" w:color="auto"/>
        <w:bottom w:val="none" w:sz="0" w:space="0" w:color="auto"/>
        <w:right w:val="none" w:sz="0" w:space="0" w:color="auto"/>
      </w:divBdr>
    </w:div>
    <w:div w:id="1960407110">
      <w:bodyDiv w:val="1"/>
      <w:marLeft w:val="0"/>
      <w:marRight w:val="0"/>
      <w:marTop w:val="0"/>
      <w:marBottom w:val="0"/>
      <w:divBdr>
        <w:top w:val="none" w:sz="0" w:space="0" w:color="auto"/>
        <w:left w:val="none" w:sz="0" w:space="0" w:color="auto"/>
        <w:bottom w:val="none" w:sz="0" w:space="0" w:color="auto"/>
        <w:right w:val="none" w:sz="0" w:space="0" w:color="auto"/>
      </w:divBdr>
    </w:div>
    <w:div w:id="1964073548">
      <w:bodyDiv w:val="1"/>
      <w:marLeft w:val="0"/>
      <w:marRight w:val="0"/>
      <w:marTop w:val="0"/>
      <w:marBottom w:val="0"/>
      <w:divBdr>
        <w:top w:val="none" w:sz="0" w:space="0" w:color="auto"/>
        <w:left w:val="none" w:sz="0" w:space="0" w:color="auto"/>
        <w:bottom w:val="none" w:sz="0" w:space="0" w:color="auto"/>
        <w:right w:val="none" w:sz="0" w:space="0" w:color="auto"/>
      </w:divBdr>
    </w:div>
    <w:div w:id="1964116009">
      <w:bodyDiv w:val="1"/>
      <w:marLeft w:val="0"/>
      <w:marRight w:val="0"/>
      <w:marTop w:val="0"/>
      <w:marBottom w:val="0"/>
      <w:divBdr>
        <w:top w:val="none" w:sz="0" w:space="0" w:color="auto"/>
        <w:left w:val="none" w:sz="0" w:space="0" w:color="auto"/>
        <w:bottom w:val="none" w:sz="0" w:space="0" w:color="auto"/>
        <w:right w:val="none" w:sz="0" w:space="0" w:color="auto"/>
      </w:divBdr>
    </w:div>
    <w:div w:id="1966613927">
      <w:bodyDiv w:val="1"/>
      <w:marLeft w:val="0"/>
      <w:marRight w:val="0"/>
      <w:marTop w:val="0"/>
      <w:marBottom w:val="0"/>
      <w:divBdr>
        <w:top w:val="none" w:sz="0" w:space="0" w:color="auto"/>
        <w:left w:val="none" w:sz="0" w:space="0" w:color="auto"/>
        <w:bottom w:val="none" w:sz="0" w:space="0" w:color="auto"/>
        <w:right w:val="none" w:sz="0" w:space="0" w:color="auto"/>
      </w:divBdr>
    </w:div>
    <w:div w:id="1968464302">
      <w:bodyDiv w:val="1"/>
      <w:marLeft w:val="0"/>
      <w:marRight w:val="0"/>
      <w:marTop w:val="0"/>
      <w:marBottom w:val="0"/>
      <w:divBdr>
        <w:top w:val="none" w:sz="0" w:space="0" w:color="auto"/>
        <w:left w:val="none" w:sz="0" w:space="0" w:color="auto"/>
        <w:bottom w:val="none" w:sz="0" w:space="0" w:color="auto"/>
        <w:right w:val="none" w:sz="0" w:space="0" w:color="auto"/>
      </w:divBdr>
    </w:div>
    <w:div w:id="1973093773">
      <w:bodyDiv w:val="1"/>
      <w:marLeft w:val="0"/>
      <w:marRight w:val="0"/>
      <w:marTop w:val="0"/>
      <w:marBottom w:val="0"/>
      <w:divBdr>
        <w:top w:val="none" w:sz="0" w:space="0" w:color="auto"/>
        <w:left w:val="none" w:sz="0" w:space="0" w:color="auto"/>
        <w:bottom w:val="none" w:sz="0" w:space="0" w:color="auto"/>
        <w:right w:val="none" w:sz="0" w:space="0" w:color="auto"/>
      </w:divBdr>
    </w:div>
    <w:div w:id="1973751264">
      <w:bodyDiv w:val="1"/>
      <w:marLeft w:val="0"/>
      <w:marRight w:val="0"/>
      <w:marTop w:val="0"/>
      <w:marBottom w:val="0"/>
      <w:divBdr>
        <w:top w:val="none" w:sz="0" w:space="0" w:color="auto"/>
        <w:left w:val="none" w:sz="0" w:space="0" w:color="auto"/>
        <w:bottom w:val="none" w:sz="0" w:space="0" w:color="auto"/>
        <w:right w:val="none" w:sz="0" w:space="0" w:color="auto"/>
      </w:divBdr>
    </w:div>
    <w:div w:id="1975062288">
      <w:bodyDiv w:val="1"/>
      <w:marLeft w:val="0"/>
      <w:marRight w:val="0"/>
      <w:marTop w:val="0"/>
      <w:marBottom w:val="0"/>
      <w:divBdr>
        <w:top w:val="none" w:sz="0" w:space="0" w:color="auto"/>
        <w:left w:val="none" w:sz="0" w:space="0" w:color="auto"/>
        <w:bottom w:val="none" w:sz="0" w:space="0" w:color="auto"/>
        <w:right w:val="none" w:sz="0" w:space="0" w:color="auto"/>
      </w:divBdr>
    </w:div>
    <w:div w:id="1978146381">
      <w:bodyDiv w:val="1"/>
      <w:marLeft w:val="0"/>
      <w:marRight w:val="0"/>
      <w:marTop w:val="0"/>
      <w:marBottom w:val="0"/>
      <w:divBdr>
        <w:top w:val="none" w:sz="0" w:space="0" w:color="auto"/>
        <w:left w:val="none" w:sz="0" w:space="0" w:color="auto"/>
        <w:bottom w:val="none" w:sz="0" w:space="0" w:color="auto"/>
        <w:right w:val="none" w:sz="0" w:space="0" w:color="auto"/>
      </w:divBdr>
    </w:div>
    <w:div w:id="1981643762">
      <w:bodyDiv w:val="1"/>
      <w:marLeft w:val="0"/>
      <w:marRight w:val="0"/>
      <w:marTop w:val="0"/>
      <w:marBottom w:val="0"/>
      <w:divBdr>
        <w:top w:val="none" w:sz="0" w:space="0" w:color="auto"/>
        <w:left w:val="none" w:sz="0" w:space="0" w:color="auto"/>
        <w:bottom w:val="none" w:sz="0" w:space="0" w:color="auto"/>
        <w:right w:val="none" w:sz="0" w:space="0" w:color="auto"/>
      </w:divBdr>
    </w:div>
    <w:div w:id="1984002759">
      <w:bodyDiv w:val="1"/>
      <w:marLeft w:val="0"/>
      <w:marRight w:val="0"/>
      <w:marTop w:val="0"/>
      <w:marBottom w:val="0"/>
      <w:divBdr>
        <w:top w:val="none" w:sz="0" w:space="0" w:color="auto"/>
        <w:left w:val="none" w:sz="0" w:space="0" w:color="auto"/>
        <w:bottom w:val="none" w:sz="0" w:space="0" w:color="auto"/>
        <w:right w:val="none" w:sz="0" w:space="0" w:color="auto"/>
      </w:divBdr>
    </w:div>
    <w:div w:id="1984265441">
      <w:bodyDiv w:val="1"/>
      <w:marLeft w:val="0"/>
      <w:marRight w:val="0"/>
      <w:marTop w:val="0"/>
      <w:marBottom w:val="0"/>
      <w:divBdr>
        <w:top w:val="none" w:sz="0" w:space="0" w:color="auto"/>
        <w:left w:val="none" w:sz="0" w:space="0" w:color="auto"/>
        <w:bottom w:val="none" w:sz="0" w:space="0" w:color="auto"/>
        <w:right w:val="none" w:sz="0" w:space="0" w:color="auto"/>
      </w:divBdr>
    </w:div>
    <w:div w:id="1986159396">
      <w:bodyDiv w:val="1"/>
      <w:marLeft w:val="0"/>
      <w:marRight w:val="0"/>
      <w:marTop w:val="0"/>
      <w:marBottom w:val="0"/>
      <w:divBdr>
        <w:top w:val="none" w:sz="0" w:space="0" w:color="auto"/>
        <w:left w:val="none" w:sz="0" w:space="0" w:color="auto"/>
        <w:bottom w:val="none" w:sz="0" w:space="0" w:color="auto"/>
        <w:right w:val="none" w:sz="0" w:space="0" w:color="auto"/>
      </w:divBdr>
    </w:div>
    <w:div w:id="1989238783">
      <w:bodyDiv w:val="1"/>
      <w:marLeft w:val="0"/>
      <w:marRight w:val="0"/>
      <w:marTop w:val="0"/>
      <w:marBottom w:val="0"/>
      <w:divBdr>
        <w:top w:val="none" w:sz="0" w:space="0" w:color="auto"/>
        <w:left w:val="none" w:sz="0" w:space="0" w:color="auto"/>
        <w:bottom w:val="none" w:sz="0" w:space="0" w:color="auto"/>
        <w:right w:val="none" w:sz="0" w:space="0" w:color="auto"/>
      </w:divBdr>
    </w:div>
    <w:div w:id="1989363501">
      <w:bodyDiv w:val="1"/>
      <w:marLeft w:val="0"/>
      <w:marRight w:val="0"/>
      <w:marTop w:val="0"/>
      <w:marBottom w:val="0"/>
      <w:divBdr>
        <w:top w:val="none" w:sz="0" w:space="0" w:color="auto"/>
        <w:left w:val="none" w:sz="0" w:space="0" w:color="auto"/>
        <w:bottom w:val="none" w:sz="0" w:space="0" w:color="auto"/>
        <w:right w:val="none" w:sz="0" w:space="0" w:color="auto"/>
      </w:divBdr>
    </w:div>
    <w:div w:id="1990593556">
      <w:bodyDiv w:val="1"/>
      <w:marLeft w:val="0"/>
      <w:marRight w:val="0"/>
      <w:marTop w:val="0"/>
      <w:marBottom w:val="0"/>
      <w:divBdr>
        <w:top w:val="none" w:sz="0" w:space="0" w:color="auto"/>
        <w:left w:val="none" w:sz="0" w:space="0" w:color="auto"/>
        <w:bottom w:val="none" w:sz="0" w:space="0" w:color="auto"/>
        <w:right w:val="none" w:sz="0" w:space="0" w:color="auto"/>
      </w:divBdr>
    </w:div>
    <w:div w:id="1991444261">
      <w:bodyDiv w:val="1"/>
      <w:marLeft w:val="0"/>
      <w:marRight w:val="0"/>
      <w:marTop w:val="0"/>
      <w:marBottom w:val="0"/>
      <w:divBdr>
        <w:top w:val="none" w:sz="0" w:space="0" w:color="auto"/>
        <w:left w:val="none" w:sz="0" w:space="0" w:color="auto"/>
        <w:bottom w:val="none" w:sz="0" w:space="0" w:color="auto"/>
        <w:right w:val="none" w:sz="0" w:space="0" w:color="auto"/>
      </w:divBdr>
    </w:div>
    <w:div w:id="1994799569">
      <w:bodyDiv w:val="1"/>
      <w:marLeft w:val="0"/>
      <w:marRight w:val="0"/>
      <w:marTop w:val="0"/>
      <w:marBottom w:val="0"/>
      <w:divBdr>
        <w:top w:val="none" w:sz="0" w:space="0" w:color="auto"/>
        <w:left w:val="none" w:sz="0" w:space="0" w:color="auto"/>
        <w:bottom w:val="none" w:sz="0" w:space="0" w:color="auto"/>
        <w:right w:val="none" w:sz="0" w:space="0" w:color="auto"/>
      </w:divBdr>
    </w:div>
    <w:div w:id="1996912398">
      <w:bodyDiv w:val="1"/>
      <w:marLeft w:val="0"/>
      <w:marRight w:val="0"/>
      <w:marTop w:val="0"/>
      <w:marBottom w:val="0"/>
      <w:divBdr>
        <w:top w:val="none" w:sz="0" w:space="0" w:color="auto"/>
        <w:left w:val="none" w:sz="0" w:space="0" w:color="auto"/>
        <w:bottom w:val="none" w:sz="0" w:space="0" w:color="auto"/>
        <w:right w:val="none" w:sz="0" w:space="0" w:color="auto"/>
      </w:divBdr>
    </w:div>
    <w:div w:id="2000225538">
      <w:bodyDiv w:val="1"/>
      <w:marLeft w:val="0"/>
      <w:marRight w:val="0"/>
      <w:marTop w:val="0"/>
      <w:marBottom w:val="0"/>
      <w:divBdr>
        <w:top w:val="none" w:sz="0" w:space="0" w:color="auto"/>
        <w:left w:val="none" w:sz="0" w:space="0" w:color="auto"/>
        <w:bottom w:val="none" w:sz="0" w:space="0" w:color="auto"/>
        <w:right w:val="none" w:sz="0" w:space="0" w:color="auto"/>
      </w:divBdr>
    </w:div>
    <w:div w:id="2000494530">
      <w:bodyDiv w:val="1"/>
      <w:marLeft w:val="0"/>
      <w:marRight w:val="0"/>
      <w:marTop w:val="0"/>
      <w:marBottom w:val="0"/>
      <w:divBdr>
        <w:top w:val="none" w:sz="0" w:space="0" w:color="auto"/>
        <w:left w:val="none" w:sz="0" w:space="0" w:color="auto"/>
        <w:bottom w:val="none" w:sz="0" w:space="0" w:color="auto"/>
        <w:right w:val="none" w:sz="0" w:space="0" w:color="auto"/>
      </w:divBdr>
    </w:div>
    <w:div w:id="2006012385">
      <w:bodyDiv w:val="1"/>
      <w:marLeft w:val="0"/>
      <w:marRight w:val="0"/>
      <w:marTop w:val="0"/>
      <w:marBottom w:val="0"/>
      <w:divBdr>
        <w:top w:val="none" w:sz="0" w:space="0" w:color="auto"/>
        <w:left w:val="none" w:sz="0" w:space="0" w:color="auto"/>
        <w:bottom w:val="none" w:sz="0" w:space="0" w:color="auto"/>
        <w:right w:val="none" w:sz="0" w:space="0" w:color="auto"/>
      </w:divBdr>
    </w:div>
    <w:div w:id="2010135719">
      <w:bodyDiv w:val="1"/>
      <w:marLeft w:val="0"/>
      <w:marRight w:val="0"/>
      <w:marTop w:val="0"/>
      <w:marBottom w:val="0"/>
      <w:divBdr>
        <w:top w:val="none" w:sz="0" w:space="0" w:color="auto"/>
        <w:left w:val="none" w:sz="0" w:space="0" w:color="auto"/>
        <w:bottom w:val="none" w:sz="0" w:space="0" w:color="auto"/>
        <w:right w:val="none" w:sz="0" w:space="0" w:color="auto"/>
      </w:divBdr>
    </w:div>
    <w:div w:id="2012759915">
      <w:bodyDiv w:val="1"/>
      <w:marLeft w:val="0"/>
      <w:marRight w:val="0"/>
      <w:marTop w:val="0"/>
      <w:marBottom w:val="0"/>
      <w:divBdr>
        <w:top w:val="none" w:sz="0" w:space="0" w:color="auto"/>
        <w:left w:val="none" w:sz="0" w:space="0" w:color="auto"/>
        <w:bottom w:val="none" w:sz="0" w:space="0" w:color="auto"/>
        <w:right w:val="none" w:sz="0" w:space="0" w:color="auto"/>
      </w:divBdr>
    </w:div>
    <w:div w:id="2013290999">
      <w:bodyDiv w:val="1"/>
      <w:marLeft w:val="0"/>
      <w:marRight w:val="0"/>
      <w:marTop w:val="0"/>
      <w:marBottom w:val="0"/>
      <w:divBdr>
        <w:top w:val="none" w:sz="0" w:space="0" w:color="auto"/>
        <w:left w:val="none" w:sz="0" w:space="0" w:color="auto"/>
        <w:bottom w:val="none" w:sz="0" w:space="0" w:color="auto"/>
        <w:right w:val="none" w:sz="0" w:space="0" w:color="auto"/>
      </w:divBdr>
    </w:div>
    <w:div w:id="2018194055">
      <w:bodyDiv w:val="1"/>
      <w:marLeft w:val="0"/>
      <w:marRight w:val="0"/>
      <w:marTop w:val="0"/>
      <w:marBottom w:val="0"/>
      <w:divBdr>
        <w:top w:val="none" w:sz="0" w:space="0" w:color="auto"/>
        <w:left w:val="none" w:sz="0" w:space="0" w:color="auto"/>
        <w:bottom w:val="none" w:sz="0" w:space="0" w:color="auto"/>
        <w:right w:val="none" w:sz="0" w:space="0" w:color="auto"/>
      </w:divBdr>
    </w:div>
    <w:div w:id="2019841374">
      <w:bodyDiv w:val="1"/>
      <w:marLeft w:val="0"/>
      <w:marRight w:val="0"/>
      <w:marTop w:val="0"/>
      <w:marBottom w:val="0"/>
      <w:divBdr>
        <w:top w:val="none" w:sz="0" w:space="0" w:color="auto"/>
        <w:left w:val="none" w:sz="0" w:space="0" w:color="auto"/>
        <w:bottom w:val="none" w:sz="0" w:space="0" w:color="auto"/>
        <w:right w:val="none" w:sz="0" w:space="0" w:color="auto"/>
      </w:divBdr>
      <w:divsChild>
        <w:div w:id="93524186">
          <w:marLeft w:val="0"/>
          <w:marRight w:val="0"/>
          <w:marTop w:val="0"/>
          <w:marBottom w:val="0"/>
          <w:divBdr>
            <w:top w:val="none" w:sz="0" w:space="0" w:color="auto"/>
            <w:left w:val="none" w:sz="0" w:space="0" w:color="auto"/>
            <w:bottom w:val="none" w:sz="0" w:space="0" w:color="auto"/>
            <w:right w:val="none" w:sz="0" w:space="0" w:color="auto"/>
          </w:divBdr>
        </w:div>
      </w:divsChild>
    </w:div>
    <w:div w:id="2020502224">
      <w:bodyDiv w:val="1"/>
      <w:marLeft w:val="0"/>
      <w:marRight w:val="0"/>
      <w:marTop w:val="0"/>
      <w:marBottom w:val="0"/>
      <w:divBdr>
        <w:top w:val="none" w:sz="0" w:space="0" w:color="auto"/>
        <w:left w:val="none" w:sz="0" w:space="0" w:color="auto"/>
        <w:bottom w:val="none" w:sz="0" w:space="0" w:color="auto"/>
        <w:right w:val="none" w:sz="0" w:space="0" w:color="auto"/>
      </w:divBdr>
    </w:div>
    <w:div w:id="2024017426">
      <w:bodyDiv w:val="1"/>
      <w:marLeft w:val="0"/>
      <w:marRight w:val="0"/>
      <w:marTop w:val="0"/>
      <w:marBottom w:val="0"/>
      <w:divBdr>
        <w:top w:val="none" w:sz="0" w:space="0" w:color="auto"/>
        <w:left w:val="none" w:sz="0" w:space="0" w:color="auto"/>
        <w:bottom w:val="none" w:sz="0" w:space="0" w:color="auto"/>
        <w:right w:val="none" w:sz="0" w:space="0" w:color="auto"/>
      </w:divBdr>
      <w:divsChild>
        <w:div w:id="1513647372">
          <w:marLeft w:val="0"/>
          <w:marRight w:val="0"/>
          <w:marTop w:val="0"/>
          <w:marBottom w:val="0"/>
          <w:divBdr>
            <w:top w:val="none" w:sz="0" w:space="0" w:color="auto"/>
            <w:left w:val="none" w:sz="0" w:space="0" w:color="auto"/>
            <w:bottom w:val="none" w:sz="0" w:space="0" w:color="auto"/>
            <w:right w:val="none" w:sz="0" w:space="0" w:color="auto"/>
          </w:divBdr>
          <w:divsChild>
            <w:div w:id="27418690">
              <w:marLeft w:val="0"/>
              <w:marRight w:val="0"/>
              <w:marTop w:val="0"/>
              <w:marBottom w:val="0"/>
              <w:divBdr>
                <w:top w:val="none" w:sz="0" w:space="0" w:color="auto"/>
                <w:left w:val="none" w:sz="0" w:space="0" w:color="auto"/>
                <w:bottom w:val="none" w:sz="0" w:space="0" w:color="auto"/>
                <w:right w:val="none" w:sz="0" w:space="0" w:color="auto"/>
              </w:divBdr>
              <w:divsChild>
                <w:div w:id="17736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7146">
          <w:marLeft w:val="0"/>
          <w:marRight w:val="0"/>
          <w:marTop w:val="0"/>
          <w:marBottom w:val="0"/>
          <w:divBdr>
            <w:top w:val="none" w:sz="0" w:space="0" w:color="auto"/>
            <w:left w:val="none" w:sz="0" w:space="0" w:color="auto"/>
            <w:bottom w:val="none" w:sz="0" w:space="0" w:color="auto"/>
            <w:right w:val="none" w:sz="0" w:space="0" w:color="auto"/>
          </w:divBdr>
          <w:divsChild>
            <w:div w:id="199326199">
              <w:marLeft w:val="0"/>
              <w:marRight w:val="0"/>
              <w:marTop w:val="0"/>
              <w:marBottom w:val="0"/>
              <w:divBdr>
                <w:top w:val="none" w:sz="0" w:space="0" w:color="auto"/>
                <w:left w:val="none" w:sz="0" w:space="0" w:color="auto"/>
                <w:bottom w:val="none" w:sz="0" w:space="0" w:color="auto"/>
                <w:right w:val="none" w:sz="0" w:space="0" w:color="auto"/>
              </w:divBdr>
            </w:div>
            <w:div w:id="1245649097">
              <w:marLeft w:val="0"/>
              <w:marRight w:val="0"/>
              <w:marTop w:val="0"/>
              <w:marBottom w:val="0"/>
              <w:divBdr>
                <w:top w:val="none" w:sz="0" w:space="0" w:color="auto"/>
                <w:left w:val="none" w:sz="0" w:space="0" w:color="auto"/>
                <w:bottom w:val="none" w:sz="0" w:space="0" w:color="auto"/>
                <w:right w:val="none" w:sz="0" w:space="0" w:color="auto"/>
              </w:divBdr>
              <w:divsChild>
                <w:div w:id="2526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5218">
      <w:bodyDiv w:val="1"/>
      <w:marLeft w:val="0"/>
      <w:marRight w:val="0"/>
      <w:marTop w:val="0"/>
      <w:marBottom w:val="0"/>
      <w:divBdr>
        <w:top w:val="none" w:sz="0" w:space="0" w:color="auto"/>
        <w:left w:val="none" w:sz="0" w:space="0" w:color="auto"/>
        <w:bottom w:val="none" w:sz="0" w:space="0" w:color="auto"/>
        <w:right w:val="none" w:sz="0" w:space="0" w:color="auto"/>
      </w:divBdr>
    </w:div>
    <w:div w:id="2026394928">
      <w:bodyDiv w:val="1"/>
      <w:marLeft w:val="0"/>
      <w:marRight w:val="0"/>
      <w:marTop w:val="0"/>
      <w:marBottom w:val="0"/>
      <w:divBdr>
        <w:top w:val="none" w:sz="0" w:space="0" w:color="auto"/>
        <w:left w:val="none" w:sz="0" w:space="0" w:color="auto"/>
        <w:bottom w:val="none" w:sz="0" w:space="0" w:color="auto"/>
        <w:right w:val="none" w:sz="0" w:space="0" w:color="auto"/>
      </w:divBdr>
    </w:div>
    <w:div w:id="2029483604">
      <w:bodyDiv w:val="1"/>
      <w:marLeft w:val="0"/>
      <w:marRight w:val="0"/>
      <w:marTop w:val="0"/>
      <w:marBottom w:val="0"/>
      <w:divBdr>
        <w:top w:val="none" w:sz="0" w:space="0" w:color="auto"/>
        <w:left w:val="none" w:sz="0" w:space="0" w:color="auto"/>
        <w:bottom w:val="none" w:sz="0" w:space="0" w:color="auto"/>
        <w:right w:val="none" w:sz="0" w:space="0" w:color="auto"/>
      </w:divBdr>
    </w:div>
    <w:div w:id="2035030639">
      <w:bodyDiv w:val="1"/>
      <w:marLeft w:val="0"/>
      <w:marRight w:val="0"/>
      <w:marTop w:val="0"/>
      <w:marBottom w:val="0"/>
      <w:divBdr>
        <w:top w:val="none" w:sz="0" w:space="0" w:color="auto"/>
        <w:left w:val="none" w:sz="0" w:space="0" w:color="auto"/>
        <w:bottom w:val="none" w:sz="0" w:space="0" w:color="auto"/>
        <w:right w:val="none" w:sz="0" w:space="0" w:color="auto"/>
      </w:divBdr>
    </w:div>
    <w:div w:id="2035155964">
      <w:bodyDiv w:val="1"/>
      <w:marLeft w:val="0"/>
      <w:marRight w:val="0"/>
      <w:marTop w:val="0"/>
      <w:marBottom w:val="0"/>
      <w:divBdr>
        <w:top w:val="none" w:sz="0" w:space="0" w:color="auto"/>
        <w:left w:val="none" w:sz="0" w:space="0" w:color="auto"/>
        <w:bottom w:val="none" w:sz="0" w:space="0" w:color="auto"/>
        <w:right w:val="none" w:sz="0" w:space="0" w:color="auto"/>
      </w:divBdr>
    </w:div>
    <w:div w:id="2035954807">
      <w:bodyDiv w:val="1"/>
      <w:marLeft w:val="0"/>
      <w:marRight w:val="0"/>
      <w:marTop w:val="0"/>
      <w:marBottom w:val="0"/>
      <w:divBdr>
        <w:top w:val="none" w:sz="0" w:space="0" w:color="auto"/>
        <w:left w:val="none" w:sz="0" w:space="0" w:color="auto"/>
        <w:bottom w:val="none" w:sz="0" w:space="0" w:color="auto"/>
        <w:right w:val="none" w:sz="0" w:space="0" w:color="auto"/>
      </w:divBdr>
    </w:div>
    <w:div w:id="2038844553">
      <w:bodyDiv w:val="1"/>
      <w:marLeft w:val="0"/>
      <w:marRight w:val="0"/>
      <w:marTop w:val="0"/>
      <w:marBottom w:val="0"/>
      <w:divBdr>
        <w:top w:val="none" w:sz="0" w:space="0" w:color="auto"/>
        <w:left w:val="none" w:sz="0" w:space="0" w:color="auto"/>
        <w:bottom w:val="none" w:sz="0" w:space="0" w:color="auto"/>
        <w:right w:val="none" w:sz="0" w:space="0" w:color="auto"/>
      </w:divBdr>
    </w:div>
    <w:div w:id="2045516329">
      <w:bodyDiv w:val="1"/>
      <w:marLeft w:val="0"/>
      <w:marRight w:val="0"/>
      <w:marTop w:val="0"/>
      <w:marBottom w:val="0"/>
      <w:divBdr>
        <w:top w:val="none" w:sz="0" w:space="0" w:color="auto"/>
        <w:left w:val="none" w:sz="0" w:space="0" w:color="auto"/>
        <w:bottom w:val="none" w:sz="0" w:space="0" w:color="auto"/>
        <w:right w:val="none" w:sz="0" w:space="0" w:color="auto"/>
      </w:divBdr>
    </w:div>
    <w:div w:id="2048870526">
      <w:bodyDiv w:val="1"/>
      <w:marLeft w:val="0"/>
      <w:marRight w:val="0"/>
      <w:marTop w:val="0"/>
      <w:marBottom w:val="0"/>
      <w:divBdr>
        <w:top w:val="none" w:sz="0" w:space="0" w:color="auto"/>
        <w:left w:val="none" w:sz="0" w:space="0" w:color="auto"/>
        <w:bottom w:val="none" w:sz="0" w:space="0" w:color="auto"/>
        <w:right w:val="none" w:sz="0" w:space="0" w:color="auto"/>
      </w:divBdr>
    </w:div>
    <w:div w:id="2056855516">
      <w:bodyDiv w:val="1"/>
      <w:marLeft w:val="0"/>
      <w:marRight w:val="0"/>
      <w:marTop w:val="0"/>
      <w:marBottom w:val="0"/>
      <w:divBdr>
        <w:top w:val="none" w:sz="0" w:space="0" w:color="auto"/>
        <w:left w:val="none" w:sz="0" w:space="0" w:color="auto"/>
        <w:bottom w:val="none" w:sz="0" w:space="0" w:color="auto"/>
        <w:right w:val="none" w:sz="0" w:space="0" w:color="auto"/>
      </w:divBdr>
    </w:div>
    <w:div w:id="2056930558">
      <w:bodyDiv w:val="1"/>
      <w:marLeft w:val="0"/>
      <w:marRight w:val="0"/>
      <w:marTop w:val="0"/>
      <w:marBottom w:val="0"/>
      <w:divBdr>
        <w:top w:val="none" w:sz="0" w:space="0" w:color="auto"/>
        <w:left w:val="none" w:sz="0" w:space="0" w:color="auto"/>
        <w:bottom w:val="none" w:sz="0" w:space="0" w:color="auto"/>
        <w:right w:val="none" w:sz="0" w:space="0" w:color="auto"/>
      </w:divBdr>
    </w:div>
    <w:div w:id="2058118087">
      <w:bodyDiv w:val="1"/>
      <w:marLeft w:val="0"/>
      <w:marRight w:val="0"/>
      <w:marTop w:val="0"/>
      <w:marBottom w:val="0"/>
      <w:divBdr>
        <w:top w:val="none" w:sz="0" w:space="0" w:color="auto"/>
        <w:left w:val="none" w:sz="0" w:space="0" w:color="auto"/>
        <w:bottom w:val="none" w:sz="0" w:space="0" w:color="auto"/>
        <w:right w:val="none" w:sz="0" w:space="0" w:color="auto"/>
      </w:divBdr>
    </w:div>
    <w:div w:id="2059429995">
      <w:bodyDiv w:val="1"/>
      <w:marLeft w:val="0"/>
      <w:marRight w:val="0"/>
      <w:marTop w:val="0"/>
      <w:marBottom w:val="0"/>
      <w:divBdr>
        <w:top w:val="none" w:sz="0" w:space="0" w:color="auto"/>
        <w:left w:val="none" w:sz="0" w:space="0" w:color="auto"/>
        <w:bottom w:val="none" w:sz="0" w:space="0" w:color="auto"/>
        <w:right w:val="none" w:sz="0" w:space="0" w:color="auto"/>
      </w:divBdr>
    </w:div>
    <w:div w:id="2059741585">
      <w:bodyDiv w:val="1"/>
      <w:marLeft w:val="0"/>
      <w:marRight w:val="0"/>
      <w:marTop w:val="0"/>
      <w:marBottom w:val="0"/>
      <w:divBdr>
        <w:top w:val="none" w:sz="0" w:space="0" w:color="auto"/>
        <w:left w:val="none" w:sz="0" w:space="0" w:color="auto"/>
        <w:bottom w:val="none" w:sz="0" w:space="0" w:color="auto"/>
        <w:right w:val="none" w:sz="0" w:space="0" w:color="auto"/>
      </w:divBdr>
    </w:div>
    <w:div w:id="2060860755">
      <w:bodyDiv w:val="1"/>
      <w:marLeft w:val="0"/>
      <w:marRight w:val="0"/>
      <w:marTop w:val="0"/>
      <w:marBottom w:val="0"/>
      <w:divBdr>
        <w:top w:val="none" w:sz="0" w:space="0" w:color="auto"/>
        <w:left w:val="none" w:sz="0" w:space="0" w:color="auto"/>
        <w:bottom w:val="none" w:sz="0" w:space="0" w:color="auto"/>
        <w:right w:val="none" w:sz="0" w:space="0" w:color="auto"/>
      </w:divBdr>
    </w:div>
    <w:div w:id="2061780119">
      <w:bodyDiv w:val="1"/>
      <w:marLeft w:val="0"/>
      <w:marRight w:val="0"/>
      <w:marTop w:val="0"/>
      <w:marBottom w:val="0"/>
      <w:divBdr>
        <w:top w:val="none" w:sz="0" w:space="0" w:color="auto"/>
        <w:left w:val="none" w:sz="0" w:space="0" w:color="auto"/>
        <w:bottom w:val="none" w:sz="0" w:space="0" w:color="auto"/>
        <w:right w:val="none" w:sz="0" w:space="0" w:color="auto"/>
      </w:divBdr>
    </w:div>
    <w:div w:id="2061783031">
      <w:bodyDiv w:val="1"/>
      <w:marLeft w:val="0"/>
      <w:marRight w:val="0"/>
      <w:marTop w:val="0"/>
      <w:marBottom w:val="0"/>
      <w:divBdr>
        <w:top w:val="none" w:sz="0" w:space="0" w:color="auto"/>
        <w:left w:val="none" w:sz="0" w:space="0" w:color="auto"/>
        <w:bottom w:val="none" w:sz="0" w:space="0" w:color="auto"/>
        <w:right w:val="none" w:sz="0" w:space="0" w:color="auto"/>
      </w:divBdr>
    </w:div>
    <w:div w:id="2062319576">
      <w:bodyDiv w:val="1"/>
      <w:marLeft w:val="0"/>
      <w:marRight w:val="0"/>
      <w:marTop w:val="0"/>
      <w:marBottom w:val="0"/>
      <w:divBdr>
        <w:top w:val="none" w:sz="0" w:space="0" w:color="auto"/>
        <w:left w:val="none" w:sz="0" w:space="0" w:color="auto"/>
        <w:bottom w:val="none" w:sz="0" w:space="0" w:color="auto"/>
        <w:right w:val="none" w:sz="0" w:space="0" w:color="auto"/>
      </w:divBdr>
    </w:div>
    <w:div w:id="2065717191">
      <w:bodyDiv w:val="1"/>
      <w:marLeft w:val="0"/>
      <w:marRight w:val="0"/>
      <w:marTop w:val="0"/>
      <w:marBottom w:val="0"/>
      <w:divBdr>
        <w:top w:val="none" w:sz="0" w:space="0" w:color="auto"/>
        <w:left w:val="none" w:sz="0" w:space="0" w:color="auto"/>
        <w:bottom w:val="none" w:sz="0" w:space="0" w:color="auto"/>
        <w:right w:val="none" w:sz="0" w:space="0" w:color="auto"/>
      </w:divBdr>
    </w:div>
    <w:div w:id="2066563448">
      <w:bodyDiv w:val="1"/>
      <w:marLeft w:val="0"/>
      <w:marRight w:val="0"/>
      <w:marTop w:val="0"/>
      <w:marBottom w:val="0"/>
      <w:divBdr>
        <w:top w:val="none" w:sz="0" w:space="0" w:color="auto"/>
        <w:left w:val="none" w:sz="0" w:space="0" w:color="auto"/>
        <w:bottom w:val="none" w:sz="0" w:space="0" w:color="auto"/>
        <w:right w:val="none" w:sz="0" w:space="0" w:color="auto"/>
      </w:divBdr>
    </w:div>
    <w:div w:id="2066755991">
      <w:bodyDiv w:val="1"/>
      <w:marLeft w:val="0"/>
      <w:marRight w:val="0"/>
      <w:marTop w:val="0"/>
      <w:marBottom w:val="0"/>
      <w:divBdr>
        <w:top w:val="none" w:sz="0" w:space="0" w:color="auto"/>
        <w:left w:val="none" w:sz="0" w:space="0" w:color="auto"/>
        <w:bottom w:val="none" w:sz="0" w:space="0" w:color="auto"/>
        <w:right w:val="none" w:sz="0" w:space="0" w:color="auto"/>
      </w:divBdr>
    </w:div>
    <w:div w:id="2071072511">
      <w:bodyDiv w:val="1"/>
      <w:marLeft w:val="0"/>
      <w:marRight w:val="0"/>
      <w:marTop w:val="0"/>
      <w:marBottom w:val="0"/>
      <w:divBdr>
        <w:top w:val="none" w:sz="0" w:space="0" w:color="auto"/>
        <w:left w:val="none" w:sz="0" w:space="0" w:color="auto"/>
        <w:bottom w:val="none" w:sz="0" w:space="0" w:color="auto"/>
        <w:right w:val="none" w:sz="0" w:space="0" w:color="auto"/>
      </w:divBdr>
    </w:div>
    <w:div w:id="2074695868">
      <w:bodyDiv w:val="1"/>
      <w:marLeft w:val="0"/>
      <w:marRight w:val="0"/>
      <w:marTop w:val="0"/>
      <w:marBottom w:val="0"/>
      <w:divBdr>
        <w:top w:val="none" w:sz="0" w:space="0" w:color="auto"/>
        <w:left w:val="none" w:sz="0" w:space="0" w:color="auto"/>
        <w:bottom w:val="none" w:sz="0" w:space="0" w:color="auto"/>
        <w:right w:val="none" w:sz="0" w:space="0" w:color="auto"/>
      </w:divBdr>
    </w:div>
    <w:div w:id="2075658158">
      <w:bodyDiv w:val="1"/>
      <w:marLeft w:val="0"/>
      <w:marRight w:val="0"/>
      <w:marTop w:val="0"/>
      <w:marBottom w:val="0"/>
      <w:divBdr>
        <w:top w:val="none" w:sz="0" w:space="0" w:color="auto"/>
        <w:left w:val="none" w:sz="0" w:space="0" w:color="auto"/>
        <w:bottom w:val="none" w:sz="0" w:space="0" w:color="auto"/>
        <w:right w:val="none" w:sz="0" w:space="0" w:color="auto"/>
      </w:divBdr>
    </w:div>
    <w:div w:id="2076587293">
      <w:bodyDiv w:val="1"/>
      <w:marLeft w:val="0"/>
      <w:marRight w:val="0"/>
      <w:marTop w:val="0"/>
      <w:marBottom w:val="0"/>
      <w:divBdr>
        <w:top w:val="none" w:sz="0" w:space="0" w:color="auto"/>
        <w:left w:val="none" w:sz="0" w:space="0" w:color="auto"/>
        <w:bottom w:val="none" w:sz="0" w:space="0" w:color="auto"/>
        <w:right w:val="none" w:sz="0" w:space="0" w:color="auto"/>
      </w:divBdr>
    </w:div>
    <w:div w:id="2077195627">
      <w:bodyDiv w:val="1"/>
      <w:marLeft w:val="0"/>
      <w:marRight w:val="0"/>
      <w:marTop w:val="0"/>
      <w:marBottom w:val="0"/>
      <w:divBdr>
        <w:top w:val="none" w:sz="0" w:space="0" w:color="auto"/>
        <w:left w:val="none" w:sz="0" w:space="0" w:color="auto"/>
        <w:bottom w:val="none" w:sz="0" w:space="0" w:color="auto"/>
        <w:right w:val="none" w:sz="0" w:space="0" w:color="auto"/>
      </w:divBdr>
    </w:div>
    <w:div w:id="2078475109">
      <w:bodyDiv w:val="1"/>
      <w:marLeft w:val="0"/>
      <w:marRight w:val="0"/>
      <w:marTop w:val="0"/>
      <w:marBottom w:val="0"/>
      <w:divBdr>
        <w:top w:val="none" w:sz="0" w:space="0" w:color="auto"/>
        <w:left w:val="none" w:sz="0" w:space="0" w:color="auto"/>
        <w:bottom w:val="none" w:sz="0" w:space="0" w:color="auto"/>
        <w:right w:val="none" w:sz="0" w:space="0" w:color="auto"/>
      </w:divBdr>
    </w:div>
    <w:div w:id="2080856855">
      <w:bodyDiv w:val="1"/>
      <w:marLeft w:val="0"/>
      <w:marRight w:val="0"/>
      <w:marTop w:val="0"/>
      <w:marBottom w:val="0"/>
      <w:divBdr>
        <w:top w:val="none" w:sz="0" w:space="0" w:color="auto"/>
        <w:left w:val="none" w:sz="0" w:space="0" w:color="auto"/>
        <w:bottom w:val="none" w:sz="0" w:space="0" w:color="auto"/>
        <w:right w:val="none" w:sz="0" w:space="0" w:color="auto"/>
      </w:divBdr>
    </w:div>
    <w:div w:id="2083328558">
      <w:bodyDiv w:val="1"/>
      <w:marLeft w:val="0"/>
      <w:marRight w:val="0"/>
      <w:marTop w:val="0"/>
      <w:marBottom w:val="0"/>
      <w:divBdr>
        <w:top w:val="none" w:sz="0" w:space="0" w:color="auto"/>
        <w:left w:val="none" w:sz="0" w:space="0" w:color="auto"/>
        <w:bottom w:val="none" w:sz="0" w:space="0" w:color="auto"/>
        <w:right w:val="none" w:sz="0" w:space="0" w:color="auto"/>
      </w:divBdr>
    </w:div>
    <w:div w:id="2084720012">
      <w:bodyDiv w:val="1"/>
      <w:marLeft w:val="0"/>
      <w:marRight w:val="0"/>
      <w:marTop w:val="0"/>
      <w:marBottom w:val="0"/>
      <w:divBdr>
        <w:top w:val="none" w:sz="0" w:space="0" w:color="auto"/>
        <w:left w:val="none" w:sz="0" w:space="0" w:color="auto"/>
        <w:bottom w:val="none" w:sz="0" w:space="0" w:color="auto"/>
        <w:right w:val="none" w:sz="0" w:space="0" w:color="auto"/>
      </w:divBdr>
    </w:div>
    <w:div w:id="2091269259">
      <w:bodyDiv w:val="1"/>
      <w:marLeft w:val="0"/>
      <w:marRight w:val="0"/>
      <w:marTop w:val="0"/>
      <w:marBottom w:val="0"/>
      <w:divBdr>
        <w:top w:val="none" w:sz="0" w:space="0" w:color="auto"/>
        <w:left w:val="none" w:sz="0" w:space="0" w:color="auto"/>
        <w:bottom w:val="none" w:sz="0" w:space="0" w:color="auto"/>
        <w:right w:val="none" w:sz="0" w:space="0" w:color="auto"/>
      </w:divBdr>
    </w:div>
    <w:div w:id="2096004165">
      <w:bodyDiv w:val="1"/>
      <w:marLeft w:val="0"/>
      <w:marRight w:val="0"/>
      <w:marTop w:val="0"/>
      <w:marBottom w:val="0"/>
      <w:divBdr>
        <w:top w:val="none" w:sz="0" w:space="0" w:color="auto"/>
        <w:left w:val="none" w:sz="0" w:space="0" w:color="auto"/>
        <w:bottom w:val="none" w:sz="0" w:space="0" w:color="auto"/>
        <w:right w:val="none" w:sz="0" w:space="0" w:color="auto"/>
      </w:divBdr>
    </w:div>
    <w:div w:id="2099322475">
      <w:bodyDiv w:val="1"/>
      <w:marLeft w:val="0"/>
      <w:marRight w:val="0"/>
      <w:marTop w:val="0"/>
      <w:marBottom w:val="0"/>
      <w:divBdr>
        <w:top w:val="none" w:sz="0" w:space="0" w:color="auto"/>
        <w:left w:val="none" w:sz="0" w:space="0" w:color="auto"/>
        <w:bottom w:val="none" w:sz="0" w:space="0" w:color="auto"/>
        <w:right w:val="none" w:sz="0" w:space="0" w:color="auto"/>
      </w:divBdr>
    </w:div>
    <w:div w:id="2099672678">
      <w:bodyDiv w:val="1"/>
      <w:marLeft w:val="0"/>
      <w:marRight w:val="0"/>
      <w:marTop w:val="0"/>
      <w:marBottom w:val="0"/>
      <w:divBdr>
        <w:top w:val="none" w:sz="0" w:space="0" w:color="auto"/>
        <w:left w:val="none" w:sz="0" w:space="0" w:color="auto"/>
        <w:bottom w:val="none" w:sz="0" w:space="0" w:color="auto"/>
        <w:right w:val="none" w:sz="0" w:space="0" w:color="auto"/>
      </w:divBdr>
    </w:div>
    <w:div w:id="2101173182">
      <w:bodyDiv w:val="1"/>
      <w:marLeft w:val="0"/>
      <w:marRight w:val="0"/>
      <w:marTop w:val="0"/>
      <w:marBottom w:val="0"/>
      <w:divBdr>
        <w:top w:val="none" w:sz="0" w:space="0" w:color="auto"/>
        <w:left w:val="none" w:sz="0" w:space="0" w:color="auto"/>
        <w:bottom w:val="none" w:sz="0" w:space="0" w:color="auto"/>
        <w:right w:val="none" w:sz="0" w:space="0" w:color="auto"/>
      </w:divBdr>
    </w:div>
    <w:div w:id="2107921744">
      <w:bodyDiv w:val="1"/>
      <w:marLeft w:val="0"/>
      <w:marRight w:val="0"/>
      <w:marTop w:val="0"/>
      <w:marBottom w:val="0"/>
      <w:divBdr>
        <w:top w:val="none" w:sz="0" w:space="0" w:color="auto"/>
        <w:left w:val="none" w:sz="0" w:space="0" w:color="auto"/>
        <w:bottom w:val="none" w:sz="0" w:space="0" w:color="auto"/>
        <w:right w:val="none" w:sz="0" w:space="0" w:color="auto"/>
      </w:divBdr>
    </w:div>
    <w:div w:id="2110537712">
      <w:bodyDiv w:val="1"/>
      <w:marLeft w:val="0"/>
      <w:marRight w:val="0"/>
      <w:marTop w:val="0"/>
      <w:marBottom w:val="0"/>
      <w:divBdr>
        <w:top w:val="none" w:sz="0" w:space="0" w:color="auto"/>
        <w:left w:val="none" w:sz="0" w:space="0" w:color="auto"/>
        <w:bottom w:val="none" w:sz="0" w:space="0" w:color="auto"/>
        <w:right w:val="none" w:sz="0" w:space="0" w:color="auto"/>
      </w:divBdr>
    </w:div>
    <w:div w:id="2110617876">
      <w:bodyDiv w:val="1"/>
      <w:marLeft w:val="0"/>
      <w:marRight w:val="0"/>
      <w:marTop w:val="0"/>
      <w:marBottom w:val="0"/>
      <w:divBdr>
        <w:top w:val="none" w:sz="0" w:space="0" w:color="auto"/>
        <w:left w:val="none" w:sz="0" w:space="0" w:color="auto"/>
        <w:bottom w:val="none" w:sz="0" w:space="0" w:color="auto"/>
        <w:right w:val="none" w:sz="0" w:space="0" w:color="auto"/>
      </w:divBdr>
    </w:div>
    <w:div w:id="2112166783">
      <w:bodyDiv w:val="1"/>
      <w:marLeft w:val="0"/>
      <w:marRight w:val="0"/>
      <w:marTop w:val="0"/>
      <w:marBottom w:val="0"/>
      <w:divBdr>
        <w:top w:val="none" w:sz="0" w:space="0" w:color="auto"/>
        <w:left w:val="none" w:sz="0" w:space="0" w:color="auto"/>
        <w:bottom w:val="none" w:sz="0" w:space="0" w:color="auto"/>
        <w:right w:val="none" w:sz="0" w:space="0" w:color="auto"/>
      </w:divBdr>
    </w:div>
    <w:div w:id="2114130729">
      <w:bodyDiv w:val="1"/>
      <w:marLeft w:val="0"/>
      <w:marRight w:val="0"/>
      <w:marTop w:val="0"/>
      <w:marBottom w:val="0"/>
      <w:divBdr>
        <w:top w:val="none" w:sz="0" w:space="0" w:color="auto"/>
        <w:left w:val="none" w:sz="0" w:space="0" w:color="auto"/>
        <w:bottom w:val="none" w:sz="0" w:space="0" w:color="auto"/>
        <w:right w:val="none" w:sz="0" w:space="0" w:color="auto"/>
      </w:divBdr>
    </w:div>
    <w:div w:id="2117093269">
      <w:bodyDiv w:val="1"/>
      <w:marLeft w:val="0"/>
      <w:marRight w:val="0"/>
      <w:marTop w:val="0"/>
      <w:marBottom w:val="0"/>
      <w:divBdr>
        <w:top w:val="none" w:sz="0" w:space="0" w:color="auto"/>
        <w:left w:val="none" w:sz="0" w:space="0" w:color="auto"/>
        <w:bottom w:val="none" w:sz="0" w:space="0" w:color="auto"/>
        <w:right w:val="none" w:sz="0" w:space="0" w:color="auto"/>
      </w:divBdr>
    </w:div>
    <w:div w:id="2119331760">
      <w:bodyDiv w:val="1"/>
      <w:marLeft w:val="0"/>
      <w:marRight w:val="0"/>
      <w:marTop w:val="0"/>
      <w:marBottom w:val="0"/>
      <w:divBdr>
        <w:top w:val="none" w:sz="0" w:space="0" w:color="auto"/>
        <w:left w:val="none" w:sz="0" w:space="0" w:color="auto"/>
        <w:bottom w:val="none" w:sz="0" w:space="0" w:color="auto"/>
        <w:right w:val="none" w:sz="0" w:space="0" w:color="auto"/>
      </w:divBdr>
    </w:div>
    <w:div w:id="2125884267">
      <w:bodyDiv w:val="1"/>
      <w:marLeft w:val="0"/>
      <w:marRight w:val="0"/>
      <w:marTop w:val="0"/>
      <w:marBottom w:val="0"/>
      <w:divBdr>
        <w:top w:val="none" w:sz="0" w:space="0" w:color="auto"/>
        <w:left w:val="none" w:sz="0" w:space="0" w:color="auto"/>
        <w:bottom w:val="none" w:sz="0" w:space="0" w:color="auto"/>
        <w:right w:val="none" w:sz="0" w:space="0" w:color="auto"/>
      </w:divBdr>
    </w:div>
    <w:div w:id="2126536670">
      <w:bodyDiv w:val="1"/>
      <w:marLeft w:val="0"/>
      <w:marRight w:val="0"/>
      <w:marTop w:val="0"/>
      <w:marBottom w:val="0"/>
      <w:divBdr>
        <w:top w:val="none" w:sz="0" w:space="0" w:color="auto"/>
        <w:left w:val="none" w:sz="0" w:space="0" w:color="auto"/>
        <w:bottom w:val="none" w:sz="0" w:space="0" w:color="auto"/>
        <w:right w:val="none" w:sz="0" w:space="0" w:color="auto"/>
      </w:divBdr>
    </w:div>
    <w:div w:id="2130590637">
      <w:bodyDiv w:val="1"/>
      <w:marLeft w:val="0"/>
      <w:marRight w:val="0"/>
      <w:marTop w:val="0"/>
      <w:marBottom w:val="0"/>
      <w:divBdr>
        <w:top w:val="none" w:sz="0" w:space="0" w:color="auto"/>
        <w:left w:val="none" w:sz="0" w:space="0" w:color="auto"/>
        <w:bottom w:val="none" w:sz="0" w:space="0" w:color="auto"/>
        <w:right w:val="none" w:sz="0" w:space="0" w:color="auto"/>
      </w:divBdr>
    </w:div>
    <w:div w:id="2133942337">
      <w:bodyDiv w:val="1"/>
      <w:marLeft w:val="0"/>
      <w:marRight w:val="0"/>
      <w:marTop w:val="0"/>
      <w:marBottom w:val="0"/>
      <w:divBdr>
        <w:top w:val="none" w:sz="0" w:space="0" w:color="auto"/>
        <w:left w:val="none" w:sz="0" w:space="0" w:color="auto"/>
        <w:bottom w:val="none" w:sz="0" w:space="0" w:color="auto"/>
        <w:right w:val="none" w:sz="0" w:space="0" w:color="auto"/>
      </w:divBdr>
    </w:div>
    <w:div w:id="2134012696">
      <w:bodyDiv w:val="1"/>
      <w:marLeft w:val="0"/>
      <w:marRight w:val="0"/>
      <w:marTop w:val="0"/>
      <w:marBottom w:val="0"/>
      <w:divBdr>
        <w:top w:val="none" w:sz="0" w:space="0" w:color="auto"/>
        <w:left w:val="none" w:sz="0" w:space="0" w:color="auto"/>
        <w:bottom w:val="none" w:sz="0" w:space="0" w:color="auto"/>
        <w:right w:val="none" w:sz="0" w:space="0" w:color="auto"/>
      </w:divBdr>
    </w:div>
    <w:div w:id="2135294506">
      <w:bodyDiv w:val="1"/>
      <w:marLeft w:val="0"/>
      <w:marRight w:val="0"/>
      <w:marTop w:val="0"/>
      <w:marBottom w:val="0"/>
      <w:divBdr>
        <w:top w:val="none" w:sz="0" w:space="0" w:color="auto"/>
        <w:left w:val="none" w:sz="0" w:space="0" w:color="auto"/>
        <w:bottom w:val="none" w:sz="0" w:space="0" w:color="auto"/>
        <w:right w:val="none" w:sz="0" w:space="0" w:color="auto"/>
      </w:divBdr>
    </w:div>
    <w:div w:id="2140762907">
      <w:bodyDiv w:val="1"/>
      <w:marLeft w:val="0"/>
      <w:marRight w:val="0"/>
      <w:marTop w:val="0"/>
      <w:marBottom w:val="0"/>
      <w:divBdr>
        <w:top w:val="none" w:sz="0" w:space="0" w:color="auto"/>
        <w:left w:val="none" w:sz="0" w:space="0" w:color="auto"/>
        <w:bottom w:val="none" w:sz="0" w:space="0" w:color="auto"/>
        <w:right w:val="none" w:sz="0" w:space="0" w:color="auto"/>
      </w:divBdr>
    </w:div>
    <w:div w:id="2140877181">
      <w:bodyDiv w:val="1"/>
      <w:marLeft w:val="0"/>
      <w:marRight w:val="0"/>
      <w:marTop w:val="0"/>
      <w:marBottom w:val="0"/>
      <w:divBdr>
        <w:top w:val="none" w:sz="0" w:space="0" w:color="auto"/>
        <w:left w:val="none" w:sz="0" w:space="0" w:color="auto"/>
        <w:bottom w:val="none" w:sz="0" w:space="0" w:color="auto"/>
        <w:right w:val="none" w:sz="0" w:space="0" w:color="auto"/>
      </w:divBdr>
    </w:div>
    <w:div w:id="2141263215">
      <w:bodyDiv w:val="1"/>
      <w:marLeft w:val="0"/>
      <w:marRight w:val="0"/>
      <w:marTop w:val="0"/>
      <w:marBottom w:val="0"/>
      <w:divBdr>
        <w:top w:val="none" w:sz="0" w:space="0" w:color="auto"/>
        <w:left w:val="none" w:sz="0" w:space="0" w:color="auto"/>
        <w:bottom w:val="none" w:sz="0" w:space="0" w:color="auto"/>
        <w:right w:val="none" w:sz="0" w:space="0" w:color="auto"/>
      </w:divBdr>
    </w:div>
    <w:div w:id="2144808711">
      <w:bodyDiv w:val="1"/>
      <w:marLeft w:val="0"/>
      <w:marRight w:val="0"/>
      <w:marTop w:val="0"/>
      <w:marBottom w:val="0"/>
      <w:divBdr>
        <w:top w:val="none" w:sz="0" w:space="0" w:color="auto"/>
        <w:left w:val="none" w:sz="0" w:space="0" w:color="auto"/>
        <w:bottom w:val="none" w:sz="0" w:space="0" w:color="auto"/>
        <w:right w:val="none" w:sz="0" w:space="0" w:color="auto"/>
      </w:divBdr>
    </w:div>
    <w:div w:id="214672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mailto:pow_2022@esotec.co.uk" TargetMode="External"/><Relationship Id="rId47" Type="http://schemas.openxmlformats.org/officeDocument/2006/relationships/image" Target="media/image15.png"/><Relationship Id="rId63" Type="http://schemas.openxmlformats.org/officeDocument/2006/relationships/image" Target="media/image22.png"/><Relationship Id="rId68" Type="http://schemas.openxmlformats.org/officeDocument/2006/relationships/hyperlink" Target="mailto:development@actiontogether.org.uk" TargetMode="External"/><Relationship Id="rId16" Type="http://schemas.openxmlformats.org/officeDocument/2006/relationships/hyperlink" Target="mailto:HighSheriff.Trust@gmp.police.uk" TargetMode="External"/><Relationship Id="rId11" Type="http://schemas.openxmlformats.org/officeDocument/2006/relationships/image" Target="media/image1.png"/><Relationship Id="rId24" Type="http://schemas.openxmlformats.org/officeDocument/2006/relationships/hyperlink" Target="mailto:info@livelinefund.uk" TargetMode="External"/><Relationship Id="rId32" Type="http://schemas.openxmlformats.org/officeDocument/2006/relationships/hyperlink" Target="https://www.scottbader.com" TargetMode="External"/><Relationship Id="rId37" Type="http://schemas.openxmlformats.org/officeDocument/2006/relationships/hyperlink" Target="mailto:info@waterloofoundation.org.uk" TargetMode="External"/><Relationship Id="rId40" Type="http://schemas.openxmlformats.org/officeDocument/2006/relationships/image" Target="media/image13.png"/><Relationship Id="rId45" Type="http://schemas.openxmlformats.org/officeDocument/2006/relationships/hyperlink" Target="mailto:accountant@gmlo.org" TargetMode="External"/><Relationship Id="rId53" Type="http://schemas.openxmlformats.org/officeDocument/2006/relationships/hyperlink" Target="mailto:grants@henry-moore.org" TargetMode="External"/><Relationship Id="rId58" Type="http://schemas.openxmlformats.org/officeDocument/2006/relationships/hyperlink" Target="mailto:hello@fote.org.uk" TargetMode="External"/><Relationship Id="rId66" Type="http://schemas.openxmlformats.org/officeDocument/2006/relationships/hyperlink" Target="mailto:info@10GM.org.uk" TargetMode="External"/><Relationship Id="rId74" Type="http://schemas.openxmlformats.org/officeDocument/2006/relationships/hyperlink" Target="http://www.manchestercommunitycentral.org"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1.png"/><Relationship Id="rId19" Type="http://schemas.openxmlformats.org/officeDocument/2006/relationships/image" Target="media/image5.png"/><Relationship Id="rId14" Type="http://schemas.openxmlformats.org/officeDocument/2006/relationships/hyperlink" Target="mailto:manchesterguardiansociety@gmail.com" TargetMode="External"/><Relationship Id="rId22" Type="http://schemas.openxmlformats.org/officeDocument/2006/relationships/hyperlink" Target="mailto:admin@fideliocharitabletrust.org.uk" TargetMode="External"/><Relationship Id="rId27" Type="http://schemas.openxmlformats.org/officeDocument/2006/relationships/hyperlink" Target="mailto:info@buttleuk.org"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mailto:charity@equilibrium.co.uk" TargetMode="External"/><Relationship Id="rId56" Type="http://schemas.openxmlformats.org/officeDocument/2006/relationships/image" Target="media/image19.png"/><Relationship Id="rId64" Type="http://schemas.openxmlformats.org/officeDocument/2006/relationships/hyperlink" Target="mailto:sarah.johnson@boostct.org" TargetMode="External"/><Relationship Id="rId69" Type="http://schemas.openxmlformats.org/officeDocument/2006/relationships/hyperlink" Target="http://www.actiontogether.org.uk" TargetMode="External"/><Relationship Id="rId77" Type="http://schemas.openxmlformats.org/officeDocument/2006/relationships/hyperlink" Target="http://www.salfordcvs.co.uk" TargetMode="External"/><Relationship Id="rId8" Type="http://schemas.openxmlformats.org/officeDocument/2006/relationships/webSettings" Target="webSettings.xml"/><Relationship Id="rId51" Type="http://schemas.openxmlformats.org/officeDocument/2006/relationships/hyperlink" Target="mailto:info@brucewaketrust.co.uk" TargetMode="External"/><Relationship Id="rId72" Type="http://schemas.openxmlformats.org/officeDocument/2006/relationships/image" Target="media/image26.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myfundingcentral.co.uk/" TargetMode="External"/><Relationship Id="rId17" Type="http://schemas.openxmlformats.org/officeDocument/2006/relationships/image" Target="media/image4.png"/><Relationship Id="rId25" Type="http://schemas.openxmlformats.org/officeDocument/2006/relationships/hyperlink" Target="mailto:boshierhinton@yahoo.co.uk" TargetMode="Externa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mailto:office@gmlo.org" TargetMode="External"/><Relationship Id="rId59" Type="http://schemas.openxmlformats.org/officeDocument/2006/relationships/image" Target="media/image20.png"/><Relationship Id="rId67" Type="http://schemas.openxmlformats.org/officeDocument/2006/relationships/image" Target="media/image24.png"/><Relationship Id="rId20" Type="http://schemas.openxmlformats.org/officeDocument/2006/relationships/hyperlink" Target="mailto:enquiries@granadafoundation.org" TargetMode="External"/><Relationship Id="rId41" Type="http://schemas.openxmlformats.org/officeDocument/2006/relationships/hyperlink" Target="mailto:grants@nationalchurchestrust.org" TargetMode="External"/><Relationship Id="rId54" Type="http://schemas.openxmlformats.org/officeDocument/2006/relationships/image" Target="media/image18.png"/><Relationship Id="rId62" Type="http://schemas.openxmlformats.org/officeDocument/2006/relationships/hyperlink" Target="mailto:beverleygold@btinternet.com" TargetMode="External"/><Relationship Id="rId70" Type="http://schemas.openxmlformats.org/officeDocument/2006/relationships/image" Target="media/image25.png"/><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mailto:correspondent@magdalentrust.org.uk" TargetMode="External"/><Relationship Id="rId36" Type="http://schemas.openxmlformats.org/officeDocument/2006/relationships/hyperlink" Target="mailto:applications@waterloofoundation.org.uk" TargetMode="External"/><Relationship Id="rId49" Type="http://schemas.openxmlformats.org/officeDocument/2006/relationships/image" Target="media/image16.png"/><Relationship Id="rId57" Type="http://schemas.openxmlformats.org/officeDocument/2006/relationships/hyperlink" Target="mailto:hello@fote.org.uk" TargetMode="External"/><Relationship Id="rId10" Type="http://schemas.openxmlformats.org/officeDocument/2006/relationships/endnotes" Target="endnotes.xml"/><Relationship Id="rId31" Type="http://schemas.openxmlformats.org/officeDocument/2006/relationships/hyperlink" Target="mailto:enquiries@scottbader.com" TargetMode="External"/><Relationship Id="rId44" Type="http://schemas.openxmlformats.org/officeDocument/2006/relationships/hyperlink" Target="mailto:foundation@delameredairy.co.uk" TargetMode="External"/><Relationship Id="rId52" Type="http://schemas.openxmlformats.org/officeDocument/2006/relationships/image" Target="media/image17.png"/><Relationship Id="rId60" Type="http://schemas.openxmlformats.org/officeDocument/2006/relationships/hyperlink" Target="mailto:enquiries@footballfoundation.org.uk" TargetMode="External"/><Relationship Id="rId65" Type="http://schemas.openxmlformats.org/officeDocument/2006/relationships/image" Target="media/image23.png"/><Relationship Id="rId73" Type="http://schemas.openxmlformats.org/officeDocument/2006/relationships/hyperlink" Target="mailto:info@mcrcommunitycentral.org"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awards@forevermanchester.com" TargetMode="External"/><Relationship Id="rId39" Type="http://schemas.openxmlformats.org/officeDocument/2006/relationships/hyperlink" Target="mailto:info@westhillendowment.org" TargetMode="External"/><Relationship Id="rId34" Type="http://schemas.openxmlformats.org/officeDocument/2006/relationships/hyperlink" Target="mailto:louise.ross@jrct.org.uk" TargetMode="External"/><Relationship Id="rId50" Type="http://schemas.openxmlformats.org/officeDocument/2006/relationships/hyperlink" Target="mailto:info@fletchersfoundation.org.uk" TargetMode="External"/><Relationship Id="rId55" Type="http://schemas.openxmlformats.org/officeDocument/2006/relationships/hyperlink" Target="mailto:info@bhcfoundation.org.uk" TargetMode="External"/><Relationship Id="rId76" Type="http://schemas.openxmlformats.org/officeDocument/2006/relationships/hyperlink" Target="mailto:AnneMarie.Marshall@salfordcvs.co.uk" TargetMode="External"/><Relationship Id="rId7" Type="http://schemas.openxmlformats.org/officeDocument/2006/relationships/settings" Target="settings.xml"/><Relationship Id="rId71" Type="http://schemas.openxmlformats.org/officeDocument/2006/relationships/hyperlink" Target="http://www.boltoncvs.org.uk" TargetMode="External"/><Relationship Id="rId2" Type="http://schemas.openxmlformats.org/officeDocument/2006/relationships/customXml" Target="../customXml/item2.xml"/><Relationship Id="rId29" Type="http://schemas.openxmlformats.org/officeDocument/2006/relationships/hyperlink" Target="mailto:office@theaccessgroupfound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13" ma:contentTypeDescription="Create a new document." ma:contentTypeScope="" ma:versionID="b3213e22ac351690755256e643183978">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43021b49eb19f01b0f8ec05a66491c09"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dc8d96b-0af1-4525-adbc-4d85e8fabbeb}"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b34139-eb5b-4364-a181-f4d70dfe8e14">
      <Terms xmlns="http://schemas.microsoft.com/office/infopath/2007/PartnerControls"/>
    </lcf76f155ced4ddcb4097134ff3c332f>
    <TaxCatchAll xmlns="75d03f7e-ab9c-438d-9dc4-13684b3e5e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D43DC2-CC01-4BD1-AF2B-E7CBF58D5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AD6C7-BA4B-43DD-9E5E-B6FBAEBC68B4}">
  <ds:schemaRefs>
    <ds:schemaRef ds:uri="http://schemas.openxmlformats.org/officeDocument/2006/bibliography"/>
  </ds:schemaRefs>
</ds:datastoreItem>
</file>

<file path=customXml/itemProps3.xml><?xml version="1.0" encoding="utf-8"?>
<ds:datastoreItem xmlns:ds="http://schemas.openxmlformats.org/officeDocument/2006/customXml" ds:itemID="{239F54AC-9E61-47A8-8B50-544FE95568C8}">
  <ds:schemaRefs>
    <ds:schemaRef ds:uri="http://schemas.microsoft.com/office/2006/metadata/properties"/>
    <ds:schemaRef ds:uri="http://schemas.microsoft.com/office/infopath/2007/PartnerControls"/>
    <ds:schemaRef ds:uri="a4b34139-eb5b-4364-a181-f4d70dfe8e14"/>
    <ds:schemaRef ds:uri="75d03f7e-ab9c-438d-9dc4-13684b3e5ec3"/>
  </ds:schemaRefs>
</ds:datastoreItem>
</file>

<file path=customXml/itemProps4.xml><?xml version="1.0" encoding="utf-8"?>
<ds:datastoreItem xmlns:ds="http://schemas.openxmlformats.org/officeDocument/2006/customXml" ds:itemID="{47E13790-347B-4D95-A5A2-B1470500C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20</Pages>
  <Words>4299</Words>
  <Characters>24507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Engineer</dc:creator>
  <cp:lastModifiedBy>Kikelomo Folashade</cp:lastModifiedBy>
  <cp:revision>478</cp:revision>
  <cp:lastPrinted>2020-03-27T16:38:00Z</cp:lastPrinted>
  <dcterms:created xsi:type="dcterms:W3CDTF">2024-06-12T14:51:00Z</dcterms:created>
  <dcterms:modified xsi:type="dcterms:W3CDTF">2025-01-28T13:50:00Z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MediaServiceImageTags">
    <vt:lpwstr/>
  </property>
  <property fmtid="{D5CDD505-2E9C-101B-9397-08002B2CF9AE}" pid="4" name="Order">
    <vt:r8>1206400</vt:r8>
  </property>
</Properties>
</file>