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93D50" w14:textId="6C9ABA9F" w:rsidR="00041E7A" w:rsidRPr="00C00E10" w:rsidRDefault="00041E7A" w:rsidP="00041E7A">
      <w:pPr>
        <w:spacing w:line="360" w:lineRule="auto"/>
        <w:contextualSpacing/>
        <w:jc w:val="center"/>
        <w:rPr>
          <w:rFonts w:ascii="Arial" w:hAnsi="Arial" w:cs="Arial"/>
          <w:b/>
          <w:color w:val="008000"/>
          <w:sz w:val="72"/>
          <w:szCs w:val="72"/>
          <w:lang w:eastAsia="en-US"/>
        </w:rPr>
      </w:pPr>
    </w:p>
    <w:p w14:paraId="7702025F" w14:textId="77777777" w:rsidR="00041E7A" w:rsidRPr="00C00E10" w:rsidRDefault="00041E7A" w:rsidP="00041E7A">
      <w:pPr>
        <w:spacing w:line="360" w:lineRule="auto"/>
        <w:contextualSpacing/>
        <w:rPr>
          <w:rFonts w:ascii="Arial" w:hAnsi="Arial" w:cs="Arial"/>
          <w:b/>
          <w:color w:val="008000"/>
          <w:sz w:val="72"/>
          <w:szCs w:val="72"/>
          <w:lang w:eastAsia="en-US"/>
        </w:rPr>
      </w:pPr>
    </w:p>
    <w:p w14:paraId="46ABD9AD" w14:textId="77777777" w:rsidR="00795D97" w:rsidRPr="00BE69DD" w:rsidRDefault="00795D97" w:rsidP="00795D97">
      <w:pPr>
        <w:spacing w:line="360" w:lineRule="auto"/>
        <w:contextualSpacing/>
        <w:jc w:val="center"/>
        <w:rPr>
          <w:rFonts w:ascii="Arial" w:hAnsi="Arial" w:cs="Arial"/>
          <w:b/>
          <w:color w:val="008000"/>
          <w:sz w:val="72"/>
          <w:szCs w:val="72"/>
          <w:lang w:eastAsia="en-US"/>
        </w:rPr>
      </w:pPr>
      <w:r w:rsidRPr="00BE69DD">
        <w:rPr>
          <w:rFonts w:ascii="Arial" w:hAnsi="Arial" w:cs="Arial"/>
          <w:b/>
          <w:color w:val="008000"/>
          <w:sz w:val="72"/>
          <w:szCs w:val="72"/>
          <w:lang w:eastAsia="en-US"/>
        </w:rPr>
        <w:t>Funding Bulletin</w:t>
      </w:r>
    </w:p>
    <w:p w14:paraId="49CA8CDA" w14:textId="5E81C4AD" w:rsidR="00795D97" w:rsidRPr="00BE69DD" w:rsidRDefault="00565643" w:rsidP="00795D97">
      <w:pPr>
        <w:spacing w:line="360" w:lineRule="auto"/>
        <w:contextualSpacing/>
        <w:jc w:val="center"/>
        <w:rPr>
          <w:rFonts w:ascii="Arial" w:hAnsi="Arial" w:cs="Arial"/>
          <w:b/>
          <w:color w:val="7030A0"/>
          <w:sz w:val="48"/>
          <w:szCs w:val="48"/>
          <w:lang w:eastAsia="en-US"/>
        </w:rPr>
      </w:pPr>
      <w:r>
        <w:rPr>
          <w:rFonts w:ascii="Arial" w:hAnsi="Arial" w:cs="Arial"/>
          <w:b/>
          <w:color w:val="7030A0"/>
          <w:sz w:val="48"/>
          <w:szCs w:val="48"/>
          <w:lang w:eastAsia="en-US"/>
        </w:rPr>
        <w:t>May</w:t>
      </w:r>
      <w:r w:rsidR="00795D97" w:rsidRPr="00BE69DD">
        <w:rPr>
          <w:rFonts w:ascii="Arial" w:hAnsi="Arial" w:cs="Arial"/>
          <w:b/>
          <w:color w:val="7030A0"/>
          <w:sz w:val="48"/>
          <w:szCs w:val="48"/>
          <w:lang w:eastAsia="en-US"/>
        </w:rPr>
        <w:t xml:space="preserve"> 2024</w:t>
      </w:r>
    </w:p>
    <w:p w14:paraId="7A8A5A36" w14:textId="77777777" w:rsidR="00795D97" w:rsidRPr="00BE69DD" w:rsidRDefault="00795D97" w:rsidP="00795D97">
      <w:pPr>
        <w:spacing w:line="360" w:lineRule="auto"/>
        <w:contextualSpacing/>
        <w:rPr>
          <w:rFonts w:ascii="Arial" w:hAnsi="Arial" w:cs="Arial"/>
          <w:b/>
          <w:lang w:eastAsia="en-US"/>
        </w:rPr>
      </w:pPr>
      <w:r w:rsidRPr="00BE69DD">
        <w:rPr>
          <w:rFonts w:ascii="Arial" w:hAnsi="Arial" w:cs="Arial"/>
          <w:b/>
          <w:lang w:eastAsia="en-US"/>
        </w:rPr>
        <w:t xml:space="preserve">Information for the bulletin is compiled from a number of sources including Grantfinder, and direct from funders themselves. It showcases just a few of the hundreds of funding opportunities available for local community, voluntary and faith organisations. </w:t>
      </w:r>
    </w:p>
    <w:p w14:paraId="28B3D3B6" w14:textId="77777777" w:rsidR="00795D97" w:rsidRPr="00BE69DD" w:rsidRDefault="00795D97" w:rsidP="00795D97">
      <w:pPr>
        <w:spacing w:line="360" w:lineRule="auto"/>
        <w:contextualSpacing/>
        <w:rPr>
          <w:rFonts w:ascii="Arial" w:hAnsi="Arial" w:cs="Arial"/>
          <w:b/>
          <w:lang w:eastAsia="en-US"/>
        </w:rPr>
      </w:pPr>
    </w:p>
    <w:p w14:paraId="15CDBDF8" w14:textId="77777777" w:rsidR="00795D97" w:rsidRPr="00BE69DD" w:rsidRDefault="00795D97" w:rsidP="00795D97">
      <w:pPr>
        <w:spacing w:line="360" w:lineRule="auto"/>
        <w:contextualSpacing/>
        <w:rPr>
          <w:rFonts w:ascii="Arial" w:hAnsi="Arial" w:cs="Arial"/>
          <w:b/>
          <w:lang w:eastAsia="en-US"/>
        </w:rPr>
      </w:pPr>
      <w:r w:rsidRPr="00BE69DD">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14:paraId="10FD8633" w14:textId="77777777" w:rsidR="00795D97" w:rsidRPr="00BE69DD" w:rsidRDefault="00795D97" w:rsidP="00795D97">
      <w:pPr>
        <w:spacing w:line="360" w:lineRule="auto"/>
        <w:contextualSpacing/>
        <w:rPr>
          <w:rFonts w:ascii="Arial" w:hAnsi="Arial" w:cs="Arial"/>
          <w:b/>
          <w:lang w:eastAsia="en-US"/>
        </w:rPr>
      </w:pPr>
    </w:p>
    <w:p w14:paraId="6912015B" w14:textId="77777777" w:rsidR="00795D97" w:rsidRPr="00BE69DD" w:rsidRDefault="00795D97" w:rsidP="00795D97">
      <w:pPr>
        <w:spacing w:line="360" w:lineRule="auto"/>
        <w:contextualSpacing/>
        <w:rPr>
          <w:rFonts w:ascii="Arial" w:hAnsi="Arial" w:cs="Arial"/>
          <w:b/>
          <w:lang w:eastAsia="en-US"/>
        </w:rPr>
      </w:pPr>
      <w:r w:rsidRPr="00BE69DD">
        <w:rPr>
          <w:rFonts w:ascii="Arial" w:hAnsi="Arial" w:cs="Arial"/>
          <w:b/>
          <w:lang w:eastAsia="en-US"/>
        </w:rPr>
        <w:t xml:space="preserve">Contact details for support and further information can be found on the final page. </w:t>
      </w:r>
    </w:p>
    <w:p w14:paraId="72CAEE0D" w14:textId="77777777" w:rsidR="00795D97" w:rsidRPr="00BE69DD" w:rsidRDefault="00795D97" w:rsidP="00795D97">
      <w:pPr>
        <w:pBdr>
          <w:bottom w:val="single" w:sz="6" w:space="1" w:color="auto"/>
        </w:pBdr>
        <w:spacing w:line="360" w:lineRule="auto"/>
        <w:contextualSpacing/>
        <w:rPr>
          <w:rFonts w:ascii="Arial" w:hAnsi="Arial" w:cs="Arial"/>
          <w:b/>
          <w:noProof/>
          <w:lang w:eastAsia="en-US"/>
        </w:rPr>
      </w:pPr>
      <w:r w:rsidRPr="00BE69DD">
        <w:rPr>
          <w:rFonts w:ascii="Arial" w:hAnsi="Arial" w:cs="Arial"/>
          <w:b/>
          <w:lang w:eastAsia="en-US"/>
        </w:rPr>
        <w:t>Please also let us know if you are successful in securing funding as a result of spotting an opportunity in our bulletin!</w:t>
      </w:r>
      <w:r w:rsidRPr="00BE69DD">
        <w:rPr>
          <w:rFonts w:ascii="Arial" w:hAnsi="Arial" w:cs="Arial"/>
          <w:b/>
          <w:noProof/>
          <w:lang w:eastAsia="en-US"/>
        </w:rPr>
        <w:t xml:space="preserve"> </w:t>
      </w:r>
    </w:p>
    <w:p w14:paraId="6E1B5B6F" w14:textId="77777777" w:rsidR="00795D97" w:rsidRPr="00BE69DD" w:rsidRDefault="00795D97" w:rsidP="00795D97">
      <w:pPr>
        <w:pBdr>
          <w:bottom w:val="single" w:sz="6" w:space="1" w:color="auto"/>
        </w:pBdr>
        <w:spacing w:line="360" w:lineRule="auto"/>
        <w:contextualSpacing/>
        <w:rPr>
          <w:rFonts w:ascii="Arial" w:hAnsi="Arial" w:cs="Arial"/>
          <w:b/>
          <w:noProof/>
          <w:lang w:eastAsia="en-US"/>
        </w:rPr>
      </w:pPr>
    </w:p>
    <w:p w14:paraId="2A8FB520" w14:textId="77777777" w:rsidR="00795D97" w:rsidRPr="00BE69DD" w:rsidRDefault="00795D97" w:rsidP="00795D97">
      <w:pPr>
        <w:spacing w:line="360" w:lineRule="auto"/>
        <w:rPr>
          <w:rFonts w:ascii="Arial" w:hAnsi="Arial" w:cs="Arial"/>
          <w:b/>
          <w:bCs/>
          <w:lang w:eastAsia="en-US"/>
        </w:rPr>
      </w:pPr>
      <w:r w:rsidRPr="00BE69DD">
        <w:rPr>
          <w:rFonts w:ascii="Arial" w:hAnsi="Arial" w:cs="Arial"/>
          <w:noProof/>
        </w:rPr>
        <w:drawing>
          <wp:anchor distT="0" distB="0" distL="114300" distR="114300" simplePos="0" relativeHeight="251940864" behindDoc="0" locked="0" layoutInCell="1" allowOverlap="1" wp14:anchorId="200792F2" wp14:editId="5D9D158B">
            <wp:simplePos x="0" y="0"/>
            <wp:positionH relativeFrom="column">
              <wp:posOffset>2516677</wp:posOffset>
            </wp:positionH>
            <wp:positionV relativeFrom="paragraph">
              <wp:posOffset>198120</wp:posOffset>
            </wp:positionV>
            <wp:extent cx="3695700" cy="526711"/>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5700" cy="526711"/>
                    </a:xfrm>
                    <a:prstGeom prst="rect">
                      <a:avLst/>
                    </a:prstGeom>
                  </pic:spPr>
                </pic:pic>
              </a:graphicData>
            </a:graphic>
          </wp:anchor>
        </w:drawing>
      </w:r>
    </w:p>
    <w:p w14:paraId="66245395" w14:textId="77777777" w:rsidR="00795D97" w:rsidRPr="00BE69DD" w:rsidRDefault="00795D97" w:rsidP="00795D97">
      <w:pPr>
        <w:spacing w:line="360" w:lineRule="auto"/>
        <w:rPr>
          <w:rFonts w:ascii="Arial" w:hAnsi="Arial" w:cs="Arial"/>
          <w:lang w:eastAsia="en-US"/>
        </w:rPr>
      </w:pPr>
      <w:r w:rsidRPr="00BE69DD">
        <w:rPr>
          <w:rFonts w:ascii="Arial" w:hAnsi="Arial" w:cs="Arial"/>
          <w:b/>
          <w:lang w:eastAsia="en-US"/>
        </w:rPr>
        <w:t>Funding search engine</w:t>
      </w:r>
      <w:r w:rsidRPr="00BE69DD">
        <w:rPr>
          <w:rFonts w:ascii="Arial" w:hAnsi="Arial" w:cs="Arial"/>
          <w:lang w:eastAsia="en-US"/>
        </w:rPr>
        <w:t xml:space="preserve"> </w:t>
      </w:r>
    </w:p>
    <w:p w14:paraId="1AA7557F" w14:textId="77777777" w:rsidR="00795D97" w:rsidRPr="00BE69DD" w:rsidRDefault="00795D97" w:rsidP="00795D97">
      <w:pPr>
        <w:spacing w:line="360" w:lineRule="auto"/>
        <w:rPr>
          <w:rFonts w:ascii="Arial" w:hAnsi="Arial" w:cs="Arial"/>
          <w:lang w:eastAsia="en-US"/>
        </w:rPr>
      </w:pPr>
      <w:r w:rsidRPr="00BE69DD">
        <w:rPr>
          <w:rFonts w:ascii="Arial" w:hAnsi="Arial" w:cs="Arial"/>
          <w:lang w:eastAsia="en-US"/>
        </w:rPr>
        <w:t xml:space="preserve">If you are looking for a funding search engine to help you find funds which may be suitable for your project ideas, we recommend </w:t>
      </w:r>
      <w:hyperlink r:id="rId12" w:history="1">
        <w:r w:rsidRPr="00BE69DD">
          <w:rPr>
            <w:rStyle w:val="Hyperlink"/>
            <w:rFonts w:ascii="Arial" w:hAnsi="Arial" w:cs="Arial"/>
            <w:lang w:eastAsia="en-US"/>
          </w:rPr>
          <w:t>My Funding Central</w:t>
        </w:r>
      </w:hyperlink>
      <w:r w:rsidRPr="00BE69DD">
        <w:rPr>
          <w:rFonts w:ascii="Arial" w:hAnsi="Arial" w:cs="Arial"/>
          <w:lang w:eastAsia="en-US"/>
        </w:rPr>
        <w:t xml:space="preserve"> which is a free service for organisations with an income of less than £30,000. For organisations with a higher income, annual subscription starts from only £50.</w:t>
      </w:r>
    </w:p>
    <w:p w14:paraId="20879EDD" w14:textId="77777777" w:rsidR="00795D97" w:rsidRPr="00BE69DD" w:rsidRDefault="00795D97" w:rsidP="00795D97">
      <w:pPr>
        <w:pBdr>
          <w:bottom w:val="single" w:sz="6" w:space="1" w:color="auto"/>
        </w:pBdr>
        <w:spacing w:line="360" w:lineRule="auto"/>
        <w:contextualSpacing/>
        <w:rPr>
          <w:rStyle w:val="Hyperlink"/>
          <w:rFonts w:ascii="Arial" w:hAnsi="Arial" w:cs="Arial"/>
          <w:noProof/>
          <w:lang w:eastAsia="en-US"/>
        </w:rPr>
      </w:pPr>
    </w:p>
    <w:p w14:paraId="3D2FA92E" w14:textId="79A1CB24" w:rsidR="00041E7A" w:rsidRPr="00C00E10" w:rsidRDefault="00041E7A" w:rsidP="00041E7A">
      <w:pPr>
        <w:pBdr>
          <w:bottom w:val="single" w:sz="6" w:space="1" w:color="auto"/>
        </w:pBdr>
        <w:spacing w:line="360" w:lineRule="auto"/>
        <w:contextualSpacing/>
        <w:rPr>
          <w:rStyle w:val="Hyperlink"/>
          <w:rFonts w:ascii="Arial" w:hAnsi="Arial" w:cs="Arial"/>
          <w:noProof/>
          <w:lang w:eastAsia="en-US"/>
        </w:rPr>
      </w:pPr>
    </w:p>
    <w:p w14:paraId="687A171C" w14:textId="77777777" w:rsidR="00041E7A" w:rsidRPr="00C00E10" w:rsidRDefault="00041E7A" w:rsidP="00041E7A">
      <w:pPr>
        <w:pStyle w:val="Heading1"/>
        <w:spacing w:before="0" w:after="0" w:line="360" w:lineRule="auto"/>
        <w:jc w:val="center"/>
        <w:rPr>
          <w:sz w:val="24"/>
          <w:lang w:val="en-GB"/>
        </w:rPr>
      </w:pPr>
    </w:p>
    <w:p w14:paraId="5A0019B0" w14:textId="4C17DE41" w:rsidR="00AA2345" w:rsidRDefault="00041E7A" w:rsidP="00AE4DDA">
      <w:pPr>
        <w:pStyle w:val="Heading1"/>
        <w:spacing w:before="0" w:after="0" w:line="360" w:lineRule="auto"/>
        <w:jc w:val="center"/>
        <w:rPr>
          <w:lang w:val="en-GB"/>
        </w:rPr>
      </w:pPr>
      <w:r w:rsidRPr="00C00E10">
        <w:rPr>
          <w:lang w:val="en-GB"/>
        </w:rPr>
        <w:lastRenderedPageBreak/>
        <w:t>CONTENTS</w:t>
      </w:r>
    </w:p>
    <w:p w14:paraId="7DB22F65" w14:textId="77777777" w:rsidR="005E5FF1" w:rsidRDefault="005E5FF1" w:rsidP="00AE4DDA">
      <w:pPr>
        <w:pStyle w:val="Heading1"/>
        <w:spacing w:before="0" w:after="0" w:line="360" w:lineRule="auto"/>
        <w:jc w:val="center"/>
      </w:pPr>
    </w:p>
    <w:p w14:paraId="69918B69" w14:textId="47020916" w:rsidR="00712FFC" w:rsidRDefault="00DE35D2" w:rsidP="00997B0B">
      <w:pPr>
        <w:pStyle w:val="Heading1"/>
        <w:spacing w:before="0" w:after="0" w:line="480" w:lineRule="auto"/>
        <w:rPr>
          <w:rStyle w:val="Hyperlink"/>
          <w:sz w:val="28"/>
          <w:szCs w:val="28"/>
        </w:rPr>
      </w:pPr>
      <w:hyperlink w:anchor="_LOCAL" w:history="1">
        <w:r w:rsidR="00712FFC" w:rsidRPr="004D17F8">
          <w:rPr>
            <w:rStyle w:val="Hyperlink"/>
            <w:sz w:val="28"/>
            <w:szCs w:val="28"/>
          </w:rPr>
          <w:t>LOCAL</w:t>
        </w:r>
      </w:hyperlink>
    </w:p>
    <w:p w14:paraId="34236357" w14:textId="1B72E953" w:rsidR="00331B5E" w:rsidRPr="004D17F8" w:rsidRDefault="00DE35D2" w:rsidP="00997B0B">
      <w:pPr>
        <w:pStyle w:val="Heading1"/>
        <w:spacing w:before="0" w:after="0" w:line="480" w:lineRule="auto"/>
        <w:rPr>
          <w:sz w:val="28"/>
          <w:szCs w:val="28"/>
        </w:rPr>
      </w:pPr>
      <w:hyperlink w:anchor="_BAME" w:history="1">
        <w:hyperlink w:anchor="_BAME" w:history="1">
          <w:r w:rsidR="00FC5AB1" w:rsidRPr="005A7D29">
            <w:rPr>
              <w:rStyle w:val="Hyperlink"/>
              <w:sz w:val="28"/>
              <w:szCs w:val="28"/>
            </w:rPr>
            <w:t>PEOPLE/COMMUNITIES EXPERIENCING RACIAL INEQUALITIES</w:t>
          </w:r>
        </w:hyperlink>
      </w:hyperlink>
    </w:p>
    <w:p w14:paraId="67D7766E" w14:textId="13FE401B" w:rsidR="00712FFC" w:rsidRPr="004D17F8" w:rsidRDefault="00DE35D2" w:rsidP="00997B0B">
      <w:pPr>
        <w:pStyle w:val="Heading1"/>
        <w:spacing w:before="0" w:after="0" w:line="480" w:lineRule="auto"/>
        <w:rPr>
          <w:sz w:val="28"/>
          <w:szCs w:val="28"/>
        </w:rPr>
      </w:pPr>
      <w:hyperlink w:anchor="_ARTS" w:history="1">
        <w:r w:rsidR="00712FFC" w:rsidRPr="004D17F8">
          <w:rPr>
            <w:rStyle w:val="Hyperlink"/>
            <w:sz w:val="28"/>
            <w:szCs w:val="28"/>
          </w:rPr>
          <w:t>ARTS</w:t>
        </w:r>
      </w:hyperlink>
    </w:p>
    <w:p w14:paraId="327A23CE" w14:textId="785FE713" w:rsidR="00712FFC" w:rsidRPr="004D17F8" w:rsidRDefault="00DE35D2" w:rsidP="00997B0B">
      <w:pPr>
        <w:pStyle w:val="Heading1"/>
        <w:spacing w:before="0" w:after="0" w:line="480" w:lineRule="auto"/>
        <w:rPr>
          <w:sz w:val="28"/>
          <w:szCs w:val="28"/>
        </w:rPr>
      </w:pPr>
      <w:hyperlink w:anchor="_CHILDREN_&amp;_YOUNG" w:history="1">
        <w:r w:rsidR="00712FFC" w:rsidRPr="004D17F8">
          <w:rPr>
            <w:rStyle w:val="Hyperlink"/>
            <w:sz w:val="28"/>
            <w:szCs w:val="28"/>
          </w:rPr>
          <w:t>CHILDREN &amp; YOUNG PEOPLE</w:t>
        </w:r>
      </w:hyperlink>
    </w:p>
    <w:p w14:paraId="3101C530" w14:textId="45003854" w:rsidR="00712FFC" w:rsidRPr="004D17F8" w:rsidRDefault="00DE35D2" w:rsidP="00997B0B">
      <w:pPr>
        <w:pStyle w:val="Heading1"/>
        <w:spacing w:before="0" w:after="0" w:line="480" w:lineRule="auto"/>
        <w:rPr>
          <w:sz w:val="28"/>
          <w:szCs w:val="28"/>
        </w:rPr>
      </w:pPr>
      <w:hyperlink w:anchor="_DIGITAL" w:history="1">
        <w:r w:rsidR="00712FFC" w:rsidRPr="004D17F8">
          <w:rPr>
            <w:rStyle w:val="Hyperlink"/>
            <w:sz w:val="28"/>
            <w:szCs w:val="28"/>
          </w:rPr>
          <w:t>DIGITAL</w:t>
        </w:r>
      </w:hyperlink>
    </w:p>
    <w:p w14:paraId="64BD3FCE" w14:textId="26BB4CBB" w:rsidR="00712FFC" w:rsidRPr="004D17F8" w:rsidRDefault="00DE35D2" w:rsidP="00997B0B">
      <w:pPr>
        <w:pStyle w:val="Heading1"/>
        <w:spacing w:before="0" w:after="0" w:line="480" w:lineRule="auto"/>
        <w:rPr>
          <w:sz w:val="28"/>
          <w:szCs w:val="28"/>
        </w:rPr>
      </w:pPr>
      <w:hyperlink w:anchor="_ENVIRONMENT" w:history="1">
        <w:r w:rsidR="00712FFC" w:rsidRPr="004D17F8">
          <w:rPr>
            <w:rStyle w:val="Hyperlink"/>
            <w:sz w:val="28"/>
            <w:szCs w:val="28"/>
          </w:rPr>
          <w:t>ENVIRONMENT</w:t>
        </w:r>
      </w:hyperlink>
    </w:p>
    <w:p w14:paraId="7A7B66A4" w14:textId="2D058E5D" w:rsidR="00FA7B48" w:rsidRPr="004D17F8" w:rsidRDefault="00DE35D2" w:rsidP="00997B0B">
      <w:pPr>
        <w:pStyle w:val="Heading1"/>
        <w:spacing w:before="0" w:after="0" w:line="480" w:lineRule="auto"/>
        <w:rPr>
          <w:sz w:val="28"/>
          <w:szCs w:val="28"/>
        </w:rPr>
      </w:pPr>
      <w:hyperlink w:anchor="_FAITH" w:history="1">
        <w:r w:rsidR="00FA7B48" w:rsidRPr="004D17F8">
          <w:rPr>
            <w:rStyle w:val="Hyperlink"/>
            <w:sz w:val="28"/>
            <w:szCs w:val="28"/>
          </w:rPr>
          <w:t>FAITH</w:t>
        </w:r>
      </w:hyperlink>
    </w:p>
    <w:p w14:paraId="4933579B" w14:textId="4B76A6A1" w:rsidR="00FA7B48" w:rsidRPr="004D17F8" w:rsidRDefault="00DE35D2" w:rsidP="00997B0B">
      <w:pPr>
        <w:pStyle w:val="Heading1"/>
        <w:spacing w:before="0" w:after="0" w:line="480" w:lineRule="auto"/>
        <w:rPr>
          <w:sz w:val="28"/>
          <w:szCs w:val="28"/>
        </w:rPr>
      </w:pPr>
      <w:hyperlink w:anchor="_GENERAL" w:history="1">
        <w:r w:rsidR="00FA7B48" w:rsidRPr="004D17F8">
          <w:rPr>
            <w:rStyle w:val="Hyperlink"/>
            <w:sz w:val="28"/>
            <w:szCs w:val="28"/>
          </w:rPr>
          <w:t>GENERAL</w:t>
        </w:r>
      </w:hyperlink>
    </w:p>
    <w:p w14:paraId="39AB75E5" w14:textId="77777777" w:rsidR="004D5A1F" w:rsidRPr="004D17F8" w:rsidRDefault="00DE35D2" w:rsidP="00997B0B">
      <w:pPr>
        <w:pStyle w:val="Heading1"/>
        <w:spacing w:before="0" w:after="0" w:line="480" w:lineRule="auto"/>
        <w:rPr>
          <w:sz w:val="28"/>
          <w:szCs w:val="28"/>
        </w:rPr>
      </w:pPr>
      <w:hyperlink w:anchor="_HEALTH_&amp;_WELLBEING" w:history="1">
        <w:r w:rsidR="004D5A1F" w:rsidRPr="004D17F8">
          <w:rPr>
            <w:rStyle w:val="Hyperlink"/>
            <w:sz w:val="28"/>
            <w:szCs w:val="28"/>
          </w:rPr>
          <w:t>HEALTH AND WELLBEING</w:t>
        </w:r>
      </w:hyperlink>
    </w:p>
    <w:p w14:paraId="1B4FE07D" w14:textId="0431733F" w:rsidR="004D5A1F" w:rsidRPr="004D17F8" w:rsidRDefault="00DE35D2" w:rsidP="00997B0B">
      <w:pPr>
        <w:pStyle w:val="Heading1"/>
        <w:spacing w:before="0" w:after="0" w:line="480" w:lineRule="auto"/>
        <w:rPr>
          <w:sz w:val="28"/>
          <w:szCs w:val="28"/>
        </w:rPr>
      </w:pPr>
      <w:hyperlink w:anchor="_HERITAGE" w:history="1">
        <w:r w:rsidR="004D5A1F" w:rsidRPr="004D17F8">
          <w:rPr>
            <w:rStyle w:val="Hyperlink"/>
            <w:sz w:val="28"/>
            <w:szCs w:val="28"/>
          </w:rPr>
          <w:t>HER</w:t>
        </w:r>
        <w:r w:rsidR="00290072">
          <w:rPr>
            <w:rStyle w:val="Hyperlink"/>
            <w:sz w:val="28"/>
            <w:szCs w:val="28"/>
          </w:rPr>
          <w:t>I</w:t>
        </w:r>
        <w:r w:rsidR="004D5A1F" w:rsidRPr="004D17F8">
          <w:rPr>
            <w:rStyle w:val="Hyperlink"/>
            <w:sz w:val="28"/>
            <w:szCs w:val="28"/>
          </w:rPr>
          <w:t>TAGE</w:t>
        </w:r>
      </w:hyperlink>
      <w:r w:rsidR="004D5A1F" w:rsidRPr="004D17F8">
        <w:rPr>
          <w:sz w:val="28"/>
          <w:szCs w:val="28"/>
        </w:rPr>
        <w:t xml:space="preserve"> </w:t>
      </w:r>
    </w:p>
    <w:p w14:paraId="3CDB341C" w14:textId="4B6E546B" w:rsidR="00933941" w:rsidRPr="004D17F8" w:rsidRDefault="00DE35D2" w:rsidP="00997B0B">
      <w:pPr>
        <w:pStyle w:val="Heading1"/>
        <w:spacing w:before="0" w:after="0" w:line="480" w:lineRule="auto"/>
        <w:rPr>
          <w:sz w:val="28"/>
          <w:szCs w:val="28"/>
        </w:rPr>
      </w:pPr>
      <w:hyperlink w:anchor="_OLDER_PEOPLE" w:history="1">
        <w:r w:rsidR="00FA7B48" w:rsidRPr="004D17F8">
          <w:rPr>
            <w:rStyle w:val="Hyperlink"/>
            <w:sz w:val="28"/>
            <w:szCs w:val="28"/>
          </w:rPr>
          <w:t>OLDER PEOPLE</w:t>
        </w:r>
      </w:hyperlink>
    </w:p>
    <w:p w14:paraId="72193625" w14:textId="318F4473" w:rsidR="001249BB" w:rsidRDefault="00DE35D2" w:rsidP="00997B0B">
      <w:pPr>
        <w:pStyle w:val="Heading1"/>
        <w:spacing w:before="0" w:after="0" w:line="480" w:lineRule="auto"/>
        <w:rPr>
          <w:sz w:val="28"/>
          <w:szCs w:val="28"/>
        </w:rPr>
      </w:pPr>
      <w:hyperlink w:anchor="_SPORT_&amp;_RECREATION" w:history="1">
        <w:r w:rsidR="00712FFC" w:rsidRPr="004D17F8">
          <w:rPr>
            <w:rStyle w:val="Hyperlink"/>
            <w:sz w:val="28"/>
            <w:szCs w:val="28"/>
          </w:rPr>
          <w:t>SPORT AND RECREATION</w:t>
        </w:r>
      </w:hyperlink>
      <w:r w:rsidR="00712FFC" w:rsidRPr="004D17F8">
        <w:rPr>
          <w:sz w:val="28"/>
          <w:szCs w:val="28"/>
        </w:rPr>
        <w:t xml:space="preserve"> </w:t>
      </w:r>
    </w:p>
    <w:p w14:paraId="0B335FA2" w14:textId="6FE95940" w:rsidR="00041E7A" w:rsidRDefault="00041E7A" w:rsidP="00041E7A">
      <w:pPr>
        <w:pBdr>
          <w:bottom w:val="single" w:sz="6" w:space="1" w:color="auto"/>
        </w:pBdr>
        <w:spacing w:line="360" w:lineRule="auto"/>
        <w:rPr>
          <w:rFonts w:ascii="Arial" w:eastAsia="Arial" w:hAnsi="Arial" w:cs="Arial"/>
          <w:b/>
          <w:bCs/>
          <w:color w:val="008000"/>
          <w:sz w:val="36"/>
          <w:lang w:eastAsia="en-US" w:bidi="en-US"/>
        </w:rPr>
      </w:pPr>
    </w:p>
    <w:p w14:paraId="6611DF90" w14:textId="77777777" w:rsidR="00706324" w:rsidRDefault="00706324" w:rsidP="00041E7A">
      <w:pPr>
        <w:pBdr>
          <w:bottom w:val="single" w:sz="6" w:space="1" w:color="auto"/>
        </w:pBdr>
        <w:spacing w:line="360" w:lineRule="auto"/>
        <w:rPr>
          <w:rFonts w:ascii="Arial" w:eastAsia="Arial" w:hAnsi="Arial" w:cs="Arial"/>
          <w:b/>
          <w:bCs/>
          <w:color w:val="008000"/>
          <w:sz w:val="36"/>
          <w:lang w:eastAsia="en-US" w:bidi="en-US"/>
        </w:rPr>
      </w:pPr>
    </w:p>
    <w:p w14:paraId="7683DE7F" w14:textId="4CFF5305" w:rsidR="009F766E" w:rsidRDefault="009F766E" w:rsidP="00041E7A">
      <w:pPr>
        <w:pBdr>
          <w:bottom w:val="single" w:sz="6" w:space="1" w:color="auto"/>
        </w:pBdr>
        <w:spacing w:line="360" w:lineRule="auto"/>
        <w:rPr>
          <w:rFonts w:ascii="Arial" w:eastAsia="Arial" w:hAnsi="Arial" w:cs="Arial"/>
          <w:b/>
          <w:bCs/>
          <w:color w:val="008000"/>
          <w:sz w:val="36"/>
          <w:lang w:eastAsia="en-US" w:bidi="en-US"/>
        </w:rPr>
      </w:pPr>
    </w:p>
    <w:p w14:paraId="7A20B8DC" w14:textId="60388487" w:rsidR="009F766E" w:rsidRDefault="009F766E" w:rsidP="00041E7A">
      <w:pPr>
        <w:pBdr>
          <w:bottom w:val="single" w:sz="6" w:space="1" w:color="auto"/>
        </w:pBdr>
        <w:spacing w:line="360" w:lineRule="auto"/>
        <w:rPr>
          <w:rFonts w:ascii="Arial" w:eastAsia="Arial" w:hAnsi="Arial" w:cs="Arial"/>
          <w:b/>
          <w:bCs/>
          <w:color w:val="008000"/>
          <w:sz w:val="36"/>
          <w:lang w:eastAsia="en-US" w:bidi="en-US"/>
        </w:rPr>
      </w:pPr>
    </w:p>
    <w:p w14:paraId="7341104C" w14:textId="0D68BF5C" w:rsidR="00795D97" w:rsidRDefault="00795D97" w:rsidP="00041E7A">
      <w:pPr>
        <w:pBdr>
          <w:bottom w:val="single" w:sz="6" w:space="1" w:color="auto"/>
        </w:pBdr>
        <w:spacing w:line="360" w:lineRule="auto"/>
        <w:rPr>
          <w:rFonts w:ascii="Arial" w:eastAsia="Arial" w:hAnsi="Arial" w:cs="Arial"/>
          <w:b/>
          <w:bCs/>
          <w:color w:val="008000"/>
          <w:sz w:val="36"/>
          <w:lang w:eastAsia="en-US" w:bidi="en-US"/>
        </w:rPr>
      </w:pPr>
    </w:p>
    <w:p w14:paraId="0681EAFE" w14:textId="77777777" w:rsidR="00795D97" w:rsidRDefault="00795D97" w:rsidP="00041E7A">
      <w:pPr>
        <w:pBdr>
          <w:bottom w:val="single" w:sz="6" w:space="1" w:color="auto"/>
        </w:pBdr>
        <w:spacing w:line="360" w:lineRule="auto"/>
        <w:rPr>
          <w:rFonts w:ascii="Arial" w:eastAsia="Arial" w:hAnsi="Arial" w:cs="Arial"/>
          <w:b/>
          <w:bCs/>
          <w:color w:val="008000"/>
          <w:sz w:val="36"/>
          <w:lang w:eastAsia="en-US" w:bidi="en-US"/>
        </w:rPr>
      </w:pPr>
    </w:p>
    <w:p w14:paraId="26BC2037" w14:textId="72645590" w:rsidR="00795D97" w:rsidRDefault="00795D97" w:rsidP="00041E7A">
      <w:pPr>
        <w:pBdr>
          <w:bottom w:val="single" w:sz="6" w:space="1" w:color="auto"/>
        </w:pBdr>
        <w:spacing w:line="360" w:lineRule="auto"/>
        <w:rPr>
          <w:rFonts w:ascii="Arial" w:eastAsia="Arial" w:hAnsi="Arial" w:cs="Arial"/>
          <w:b/>
          <w:bCs/>
          <w:color w:val="008000"/>
          <w:sz w:val="36"/>
          <w:lang w:eastAsia="en-US" w:bidi="en-US"/>
        </w:rPr>
      </w:pPr>
    </w:p>
    <w:p w14:paraId="0E337837" w14:textId="34E17B61" w:rsidR="00795D97" w:rsidRDefault="00795D97" w:rsidP="00041E7A">
      <w:pPr>
        <w:pBdr>
          <w:bottom w:val="single" w:sz="6" w:space="1" w:color="auto"/>
        </w:pBdr>
        <w:spacing w:line="360" w:lineRule="auto"/>
        <w:rPr>
          <w:rFonts w:ascii="Arial" w:eastAsia="Arial" w:hAnsi="Arial" w:cs="Arial"/>
          <w:b/>
          <w:bCs/>
          <w:color w:val="008000"/>
          <w:sz w:val="36"/>
          <w:lang w:eastAsia="en-US" w:bidi="en-US"/>
        </w:rPr>
      </w:pPr>
    </w:p>
    <w:p w14:paraId="5490F8F2" w14:textId="4869D119" w:rsidR="00C358C0" w:rsidRPr="00795D97" w:rsidRDefault="00C358C0" w:rsidP="00C358C0">
      <w:pPr>
        <w:pStyle w:val="Heading1"/>
        <w:spacing w:before="0" w:after="0" w:line="360" w:lineRule="auto"/>
        <w:rPr>
          <w:lang w:val="en-GB"/>
        </w:rPr>
      </w:pPr>
      <w:bookmarkStart w:id="0" w:name="_LOCAL"/>
      <w:bookmarkStart w:id="1" w:name="_ARTS"/>
      <w:bookmarkEnd w:id="0"/>
      <w:bookmarkEnd w:id="1"/>
      <w:r w:rsidRPr="009F67F8">
        <w:rPr>
          <w:lang w:val="en-GB"/>
        </w:rPr>
        <w:lastRenderedPageBreak/>
        <w:t>LOCAL</w:t>
      </w:r>
    </w:p>
    <w:p w14:paraId="60A546CA" w14:textId="77777777" w:rsidR="00290072" w:rsidRPr="009F67F8" w:rsidRDefault="00C358C0" w:rsidP="00C358C0">
      <w:pPr>
        <w:pStyle w:val="NoSpacing"/>
        <w:spacing w:line="360" w:lineRule="auto"/>
        <w:rPr>
          <w:rFonts w:cs="Arial"/>
          <w:b/>
        </w:rPr>
      </w:pPr>
      <w:r w:rsidRPr="009F67F8">
        <w:rPr>
          <w:rFonts w:cs="Arial"/>
          <w:b/>
        </w:rPr>
        <w:t xml:space="preserve"> </w:t>
      </w:r>
    </w:p>
    <w:tbl>
      <w:tblPr>
        <w:tblStyle w:val="TableGrid"/>
        <w:tblW w:w="0" w:type="auto"/>
        <w:tblLook w:val="04A0" w:firstRow="1" w:lastRow="0" w:firstColumn="1" w:lastColumn="0" w:noHBand="0" w:noVBand="1"/>
      </w:tblPr>
      <w:tblGrid>
        <w:gridCol w:w="2689"/>
        <w:gridCol w:w="3913"/>
        <w:gridCol w:w="3134"/>
      </w:tblGrid>
      <w:tr w:rsidR="007950AE" w14:paraId="4BCCCE04" w14:textId="77777777" w:rsidTr="00290072">
        <w:tc>
          <w:tcPr>
            <w:tcW w:w="6602" w:type="dxa"/>
            <w:gridSpan w:val="2"/>
            <w:tcBorders>
              <w:top w:val="single" w:sz="4" w:space="0" w:color="auto"/>
              <w:left w:val="single" w:sz="4" w:space="0" w:color="auto"/>
              <w:bottom w:val="single" w:sz="4" w:space="0" w:color="auto"/>
              <w:right w:val="single" w:sz="4" w:space="0" w:color="auto"/>
            </w:tcBorders>
            <w:vAlign w:val="center"/>
          </w:tcPr>
          <w:p w14:paraId="2FB7ED03" w14:textId="77777777" w:rsidR="00BB18D8" w:rsidRDefault="00BB18D8" w:rsidP="00290072">
            <w:pPr>
              <w:spacing w:line="360" w:lineRule="auto"/>
              <w:rPr>
                <w:rFonts w:ascii="Arial" w:eastAsia="Times New Roman" w:hAnsi="Arial" w:cs="Arial"/>
                <w:b/>
                <w:bCs/>
                <w:noProof/>
                <w:color w:val="7030A0"/>
                <w:sz w:val="28"/>
                <w:szCs w:val="28"/>
              </w:rPr>
            </w:pPr>
          </w:p>
          <w:p w14:paraId="3F99A6FF" w14:textId="016C3849" w:rsidR="00290072" w:rsidRDefault="00BB18D8" w:rsidP="00290072">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t>The Skelton Charity</w:t>
            </w:r>
          </w:p>
        </w:tc>
        <w:tc>
          <w:tcPr>
            <w:tcW w:w="3134" w:type="dxa"/>
            <w:tcBorders>
              <w:top w:val="single" w:sz="4" w:space="0" w:color="auto"/>
              <w:left w:val="single" w:sz="4" w:space="0" w:color="auto"/>
              <w:bottom w:val="single" w:sz="4" w:space="0" w:color="auto"/>
              <w:right w:val="single" w:sz="4" w:space="0" w:color="auto"/>
            </w:tcBorders>
            <w:vAlign w:val="center"/>
          </w:tcPr>
          <w:p w14:paraId="04A868E5" w14:textId="4268AA5D" w:rsidR="00290072" w:rsidRDefault="003C03DF" w:rsidP="00290072">
            <w:pPr>
              <w:spacing w:line="360" w:lineRule="auto"/>
              <w:jc w:val="center"/>
              <w:rPr>
                <w:rFonts w:ascii="Arial" w:eastAsia="Times New Roman" w:hAnsi="Arial" w:cs="Arial"/>
              </w:rPr>
            </w:pPr>
            <w:r>
              <w:rPr>
                <w:noProof/>
              </w:rPr>
              <w:drawing>
                <wp:anchor distT="0" distB="0" distL="114300" distR="114300" simplePos="0" relativeHeight="251943936" behindDoc="0" locked="0" layoutInCell="1" allowOverlap="1" wp14:anchorId="79858307" wp14:editId="68E33AA8">
                  <wp:simplePos x="0" y="0"/>
                  <wp:positionH relativeFrom="column">
                    <wp:posOffset>48260</wp:posOffset>
                  </wp:positionH>
                  <wp:positionV relativeFrom="paragraph">
                    <wp:posOffset>-635</wp:posOffset>
                  </wp:positionV>
                  <wp:extent cx="1623695" cy="560070"/>
                  <wp:effectExtent l="0" t="0" r="0" b="0"/>
                  <wp:wrapNone/>
                  <wp:docPr id="24" name="Picture 24" descr="https://www.lcvs.org.uk/wp-content/themes/lcvs/images/ico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cvs.org.uk/wp-content/themes/lcvs/images/icons/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3695" cy="560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50AE" w:rsidRPr="005A59E8" w14:paraId="0EADB7A2" w14:textId="77777777" w:rsidTr="000C0305">
        <w:trPr>
          <w:trHeight w:val="4792"/>
        </w:trPr>
        <w:tc>
          <w:tcPr>
            <w:tcW w:w="2689" w:type="dxa"/>
            <w:tcBorders>
              <w:top w:val="single" w:sz="4" w:space="0" w:color="auto"/>
            </w:tcBorders>
          </w:tcPr>
          <w:p w14:paraId="0D772A5E" w14:textId="77777777" w:rsidR="00DE21BD" w:rsidRDefault="00DE21BD" w:rsidP="00290072">
            <w:pPr>
              <w:spacing w:line="360" w:lineRule="auto"/>
              <w:rPr>
                <w:rFonts w:ascii="Arial" w:hAnsi="Arial" w:cs="Arial"/>
                <w:b/>
                <w:bCs/>
              </w:rPr>
            </w:pPr>
          </w:p>
          <w:p w14:paraId="0B084B78" w14:textId="765A9E48" w:rsidR="00290072" w:rsidRPr="00AA5FC0" w:rsidRDefault="00290072" w:rsidP="00290072">
            <w:pPr>
              <w:spacing w:line="360" w:lineRule="auto"/>
              <w:rPr>
                <w:rFonts w:ascii="Arial" w:eastAsia="Times New Roman" w:hAnsi="Arial" w:cs="Arial"/>
              </w:rPr>
            </w:pPr>
            <w:r w:rsidRPr="00AA5FC0">
              <w:rPr>
                <w:rFonts w:ascii="Arial" w:hAnsi="Arial" w:cs="Arial"/>
                <w:b/>
                <w:bCs/>
              </w:rPr>
              <w:t>Aims/priorities:</w:t>
            </w:r>
          </w:p>
        </w:tc>
        <w:tc>
          <w:tcPr>
            <w:tcW w:w="7047" w:type="dxa"/>
            <w:gridSpan w:val="2"/>
            <w:tcBorders>
              <w:top w:val="single" w:sz="4" w:space="0" w:color="auto"/>
            </w:tcBorders>
          </w:tcPr>
          <w:p w14:paraId="4EBD62FF" w14:textId="77777777" w:rsidR="00AA5FC0" w:rsidRPr="00AA5FC0" w:rsidRDefault="003C03DF" w:rsidP="003C03DF">
            <w:pPr>
              <w:shd w:val="clear" w:color="auto" w:fill="FFFFFF"/>
              <w:spacing w:before="100" w:beforeAutospacing="1" w:after="100" w:afterAutospacing="1"/>
              <w:rPr>
                <w:rFonts w:ascii="Arial" w:eastAsia="Times New Roman" w:hAnsi="Arial" w:cs="Arial"/>
                <w:color w:val="282828"/>
              </w:rPr>
            </w:pPr>
            <w:r w:rsidRPr="00AA5FC0">
              <w:rPr>
                <w:rFonts w:ascii="Arial" w:eastAsia="Times New Roman" w:hAnsi="Arial" w:cs="Arial"/>
                <w:color w:val="282828"/>
              </w:rPr>
              <w:t>The Skelton Charity is a charitable trust empowered to make grants only to legally constituted charities established in Lancashire, Greater Manchester and Merseyside.</w:t>
            </w:r>
          </w:p>
          <w:p w14:paraId="0F4D7A82" w14:textId="72162A2D" w:rsidR="00AA5FC0" w:rsidRPr="00AA5FC0" w:rsidRDefault="00AA5FC0" w:rsidP="00AA5FC0">
            <w:pPr>
              <w:shd w:val="clear" w:color="auto" w:fill="FFFFFF"/>
              <w:spacing w:before="100" w:beforeAutospacing="1" w:after="100" w:afterAutospacing="1"/>
              <w:rPr>
                <w:rFonts w:ascii="Arial" w:eastAsia="Times New Roman" w:hAnsi="Arial" w:cs="Arial"/>
                <w:color w:val="282828"/>
              </w:rPr>
            </w:pPr>
            <w:r w:rsidRPr="00AA5FC0">
              <w:rPr>
                <w:rFonts w:ascii="Arial" w:eastAsia="Times New Roman" w:hAnsi="Arial" w:cs="Arial"/>
                <w:color w:val="282828"/>
              </w:rPr>
              <w:t>Although the Trustees enjoy complete discretion when considering applications, they are inclined to favo</w:t>
            </w:r>
            <w:r>
              <w:rPr>
                <w:rFonts w:ascii="Arial" w:eastAsia="Times New Roman" w:hAnsi="Arial" w:cs="Arial"/>
                <w:color w:val="282828"/>
              </w:rPr>
              <w:t>u</w:t>
            </w:r>
            <w:r w:rsidRPr="00AA5FC0">
              <w:rPr>
                <w:rFonts w:ascii="Arial" w:eastAsia="Times New Roman" w:hAnsi="Arial" w:cs="Arial"/>
                <w:color w:val="282828"/>
              </w:rPr>
              <w:t>r applications for:</w:t>
            </w:r>
          </w:p>
          <w:p w14:paraId="4F2A9B7F" w14:textId="77777777" w:rsidR="00AA5FC0" w:rsidRPr="00AA5FC0" w:rsidRDefault="00AA5FC0" w:rsidP="00DE21BD">
            <w:pPr>
              <w:pStyle w:val="ListParagraph"/>
              <w:numPr>
                <w:ilvl w:val="0"/>
                <w:numId w:val="26"/>
              </w:numPr>
              <w:shd w:val="clear" w:color="auto" w:fill="FFFFFF"/>
              <w:spacing w:before="100" w:beforeAutospacing="1" w:after="100" w:afterAutospacing="1"/>
              <w:ind w:left="323"/>
              <w:rPr>
                <w:rFonts w:cs="Arial"/>
                <w:color w:val="282828"/>
              </w:rPr>
            </w:pPr>
            <w:r w:rsidRPr="00AA5FC0">
              <w:rPr>
                <w:rFonts w:cs="Arial"/>
                <w:color w:val="282828"/>
              </w:rPr>
              <w:t>Equipment; from organisation’s supporting the elderly, people with disabilities and from youth groups.</w:t>
            </w:r>
          </w:p>
          <w:p w14:paraId="30802F14" w14:textId="6884F151" w:rsidR="00AA5FC0" w:rsidRPr="00AA5FC0" w:rsidRDefault="00AA5FC0" w:rsidP="00DE21BD">
            <w:pPr>
              <w:pStyle w:val="ListParagraph"/>
              <w:numPr>
                <w:ilvl w:val="0"/>
                <w:numId w:val="26"/>
              </w:numPr>
              <w:shd w:val="clear" w:color="auto" w:fill="FFFFFF"/>
              <w:spacing w:before="100" w:beforeAutospacing="1" w:after="100" w:afterAutospacing="1"/>
              <w:ind w:left="323"/>
              <w:rPr>
                <w:rFonts w:cs="Arial"/>
                <w:color w:val="282828"/>
              </w:rPr>
            </w:pPr>
            <w:r w:rsidRPr="00AA5FC0">
              <w:rPr>
                <w:rFonts w:cs="Arial"/>
                <w:color w:val="282828"/>
              </w:rPr>
              <w:t>Small specific capital projects of proven viability from community groups.</w:t>
            </w:r>
          </w:p>
          <w:p w14:paraId="1032F293" w14:textId="0E5962EC" w:rsidR="00AA5FC0" w:rsidRPr="00AA5FC0" w:rsidRDefault="00AA5FC0" w:rsidP="00DE21BD">
            <w:pPr>
              <w:pStyle w:val="ListParagraph"/>
              <w:numPr>
                <w:ilvl w:val="0"/>
                <w:numId w:val="26"/>
              </w:numPr>
              <w:shd w:val="clear" w:color="auto" w:fill="FFFFFF"/>
              <w:spacing w:before="100" w:beforeAutospacing="1" w:after="100" w:afterAutospacing="1"/>
              <w:ind w:left="323"/>
              <w:rPr>
                <w:rFonts w:cs="Arial"/>
                <w:color w:val="282828"/>
              </w:rPr>
            </w:pPr>
            <w:r w:rsidRPr="00AA5FC0">
              <w:rPr>
                <w:rFonts w:cs="Arial"/>
                <w:color w:val="282828"/>
              </w:rPr>
              <w:t>10% towards overhead costs - considering the cost-of-living crisis, applicants can request a 10% contribution (of the total amount requested) towards overhead costs (utilities etc).</w:t>
            </w:r>
          </w:p>
          <w:p w14:paraId="530F57F2" w14:textId="66C64A3B" w:rsidR="00290072" w:rsidRPr="00AA5FC0" w:rsidRDefault="00AA5FC0" w:rsidP="003C03DF">
            <w:pPr>
              <w:shd w:val="clear" w:color="auto" w:fill="FFFFFF"/>
              <w:spacing w:before="100" w:beforeAutospacing="1" w:after="100" w:afterAutospacing="1"/>
              <w:rPr>
                <w:rFonts w:ascii="Arial" w:eastAsia="Times New Roman" w:hAnsi="Arial" w:cs="Arial"/>
                <w:color w:val="282828"/>
              </w:rPr>
            </w:pPr>
            <w:r w:rsidRPr="00AA5FC0">
              <w:rPr>
                <w:rFonts w:ascii="Arial" w:eastAsia="Times New Roman" w:hAnsi="Arial" w:cs="Arial"/>
                <w:color w:val="282828"/>
              </w:rPr>
              <w:t>Th</w:t>
            </w:r>
            <w:r>
              <w:rPr>
                <w:rFonts w:ascii="Arial" w:eastAsia="Times New Roman" w:hAnsi="Arial" w:cs="Arial"/>
                <w:color w:val="282828"/>
              </w:rPr>
              <w:t>e Trustees do not usually fund large building appeals.</w:t>
            </w:r>
          </w:p>
        </w:tc>
      </w:tr>
      <w:tr w:rsidR="007950AE" w14:paraId="7982EC53" w14:textId="77777777" w:rsidTr="00290072">
        <w:tc>
          <w:tcPr>
            <w:tcW w:w="2689" w:type="dxa"/>
          </w:tcPr>
          <w:p w14:paraId="29A1D68B" w14:textId="77777777" w:rsidR="00DE21BD" w:rsidRDefault="00DE21BD" w:rsidP="00290072">
            <w:pPr>
              <w:spacing w:line="360" w:lineRule="auto"/>
              <w:rPr>
                <w:rFonts w:ascii="Arial" w:eastAsia="Times New Roman" w:hAnsi="Arial" w:cs="Arial"/>
                <w:b/>
                <w:bCs/>
              </w:rPr>
            </w:pPr>
          </w:p>
          <w:p w14:paraId="396A77BA" w14:textId="53CAE436" w:rsidR="00290072" w:rsidRDefault="00290072" w:rsidP="00290072">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1CDDB505" w14:textId="68A1B1EA" w:rsidR="00A34A0E" w:rsidRDefault="00A34A0E" w:rsidP="00AA5FC0">
            <w:pPr>
              <w:rPr>
                <w:rFonts w:ascii="Tahoma" w:eastAsia="Times New Roman" w:hAnsi="Tahoma" w:cs="Tahoma"/>
                <w:color w:val="282828"/>
              </w:rPr>
            </w:pPr>
            <w:r w:rsidRPr="00A34A0E">
              <w:rPr>
                <w:rFonts w:ascii="Tahoma" w:eastAsia="Times New Roman" w:hAnsi="Tahoma" w:cs="Tahoma"/>
                <w:color w:val="282828"/>
              </w:rPr>
              <w:t>The Skelton Charity is a charitable trust empowered to make gran</w:t>
            </w:r>
            <w:r>
              <w:rPr>
                <w:rFonts w:ascii="Tahoma" w:eastAsia="Times New Roman" w:hAnsi="Tahoma" w:cs="Tahoma"/>
                <w:color w:val="282828"/>
              </w:rPr>
              <w:t xml:space="preserve">ts to only registered charities </w:t>
            </w:r>
            <w:r w:rsidRPr="00A34A0E">
              <w:rPr>
                <w:rFonts w:ascii="Tahoma" w:eastAsia="Times New Roman" w:hAnsi="Tahoma" w:cs="Tahoma"/>
                <w:color w:val="282828"/>
              </w:rPr>
              <w:t>(including CIOs)</w:t>
            </w:r>
            <w:r>
              <w:rPr>
                <w:rFonts w:ascii="Tahoma" w:eastAsia="Times New Roman" w:hAnsi="Tahoma" w:cs="Tahoma"/>
                <w:color w:val="282828"/>
              </w:rPr>
              <w:t xml:space="preserve"> that have been operating for a minimum of 12 months.</w:t>
            </w:r>
          </w:p>
          <w:p w14:paraId="22D65014" w14:textId="46D9EC11" w:rsidR="00A34A0E" w:rsidRDefault="00A34A0E" w:rsidP="00AA5FC0">
            <w:pPr>
              <w:rPr>
                <w:rFonts w:ascii="Tahoma" w:eastAsia="Times New Roman" w:hAnsi="Tahoma" w:cs="Tahoma"/>
                <w:color w:val="282828"/>
              </w:rPr>
            </w:pPr>
          </w:p>
          <w:p w14:paraId="72620D3F" w14:textId="77777777" w:rsidR="00A34A0E" w:rsidRDefault="00A34A0E" w:rsidP="00AA5FC0">
            <w:pPr>
              <w:rPr>
                <w:rFonts w:ascii="Tahoma" w:eastAsia="Times New Roman" w:hAnsi="Tahoma" w:cs="Tahoma"/>
                <w:color w:val="282828"/>
              </w:rPr>
            </w:pPr>
            <w:r>
              <w:rPr>
                <w:rFonts w:ascii="Tahoma" w:eastAsia="Times New Roman" w:hAnsi="Tahoma" w:cs="Tahoma"/>
                <w:color w:val="282828"/>
              </w:rPr>
              <w:t>Applications from Community Interest Companies (CICs) or if you have been given funding from the Skelton Trust in the previous two years will not be considered.</w:t>
            </w:r>
          </w:p>
          <w:p w14:paraId="447FE50D" w14:textId="539E1395" w:rsidR="00290072" w:rsidRPr="007950AE" w:rsidRDefault="00290072" w:rsidP="00A34A0E">
            <w:pPr>
              <w:spacing w:line="360" w:lineRule="auto"/>
              <w:rPr>
                <w:rFonts w:ascii="Tahoma" w:eastAsia="Times New Roman" w:hAnsi="Tahoma" w:cs="Tahoma"/>
                <w:color w:val="282828"/>
              </w:rPr>
            </w:pPr>
          </w:p>
        </w:tc>
      </w:tr>
      <w:tr w:rsidR="007950AE" w14:paraId="52F4A0C7" w14:textId="77777777" w:rsidTr="00290072">
        <w:tc>
          <w:tcPr>
            <w:tcW w:w="2689" w:type="dxa"/>
          </w:tcPr>
          <w:p w14:paraId="132B59D7" w14:textId="77777777" w:rsidR="00DE21BD" w:rsidRDefault="00DE21BD" w:rsidP="00290072">
            <w:pPr>
              <w:spacing w:line="360" w:lineRule="auto"/>
              <w:rPr>
                <w:rFonts w:ascii="Arial" w:eastAsia="Times New Roman" w:hAnsi="Arial" w:cs="Arial"/>
                <w:b/>
                <w:bCs/>
              </w:rPr>
            </w:pPr>
          </w:p>
          <w:p w14:paraId="2EB12CBB" w14:textId="31D35331" w:rsidR="00290072" w:rsidRDefault="00290072" w:rsidP="00290072">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5E0DD015" w14:textId="2D859B08" w:rsidR="00290072" w:rsidRPr="007950AE" w:rsidRDefault="003C03DF" w:rsidP="007950AE">
            <w:pPr>
              <w:shd w:val="clear" w:color="auto" w:fill="FFFFFF"/>
              <w:spacing w:after="100" w:afterAutospacing="1"/>
              <w:rPr>
                <w:rFonts w:ascii="Tahoma" w:eastAsia="Times New Roman" w:hAnsi="Tahoma" w:cs="Tahoma"/>
                <w:color w:val="282828"/>
              </w:rPr>
            </w:pPr>
            <w:r>
              <w:rPr>
                <w:rFonts w:ascii="Tahoma" w:eastAsia="Times New Roman" w:hAnsi="Tahoma" w:cs="Tahoma"/>
                <w:color w:val="282828"/>
              </w:rPr>
              <w:t>Grants between £500-£3000</w:t>
            </w:r>
          </w:p>
        </w:tc>
      </w:tr>
      <w:tr w:rsidR="007950AE" w14:paraId="5ECE27C8" w14:textId="77777777" w:rsidTr="00290072">
        <w:tc>
          <w:tcPr>
            <w:tcW w:w="2689" w:type="dxa"/>
          </w:tcPr>
          <w:p w14:paraId="60D51638" w14:textId="77777777" w:rsidR="00DE21BD" w:rsidRDefault="00DE21BD" w:rsidP="00290072">
            <w:pPr>
              <w:spacing w:line="360" w:lineRule="auto"/>
              <w:rPr>
                <w:rFonts w:ascii="Arial" w:eastAsia="Times New Roman" w:hAnsi="Arial" w:cs="Arial"/>
                <w:b/>
                <w:bCs/>
              </w:rPr>
            </w:pPr>
          </w:p>
          <w:p w14:paraId="0DC8C265" w14:textId="7E85748C" w:rsidR="00290072" w:rsidRDefault="00290072" w:rsidP="00290072">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69D656D5" w14:textId="37EEF9FC" w:rsidR="00290072" w:rsidRPr="007950AE" w:rsidRDefault="00AA5FC0" w:rsidP="007950AE">
            <w:pPr>
              <w:shd w:val="clear" w:color="auto" w:fill="FFFFFF"/>
              <w:spacing w:after="100" w:afterAutospacing="1"/>
              <w:rPr>
                <w:rFonts w:ascii="Tahoma" w:eastAsia="Times New Roman" w:hAnsi="Tahoma" w:cs="Tahoma"/>
                <w:color w:val="282828"/>
              </w:rPr>
            </w:pPr>
            <w:r>
              <w:rPr>
                <w:rFonts w:ascii="Tahoma" w:eastAsia="Times New Roman" w:hAnsi="Tahoma" w:cs="Tahoma"/>
                <w:color w:val="282828"/>
              </w:rPr>
              <w:t>Online Application Form</w:t>
            </w:r>
          </w:p>
        </w:tc>
      </w:tr>
      <w:tr w:rsidR="007950AE" w14:paraId="3357EEA5" w14:textId="77777777" w:rsidTr="00290072">
        <w:tc>
          <w:tcPr>
            <w:tcW w:w="2689" w:type="dxa"/>
          </w:tcPr>
          <w:p w14:paraId="5268B097" w14:textId="77777777" w:rsidR="00DE21BD" w:rsidRDefault="00DE21BD" w:rsidP="00290072">
            <w:pPr>
              <w:spacing w:line="360" w:lineRule="auto"/>
              <w:rPr>
                <w:rFonts w:ascii="Arial" w:eastAsia="Times New Roman" w:hAnsi="Arial" w:cs="Arial"/>
                <w:b/>
                <w:bCs/>
              </w:rPr>
            </w:pPr>
          </w:p>
          <w:p w14:paraId="25D90DE8" w14:textId="2B6EBD80" w:rsidR="00290072" w:rsidRPr="007B24D0" w:rsidRDefault="00290072" w:rsidP="00290072">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12F7467D" w14:textId="20CC5A74" w:rsidR="00290072" w:rsidRPr="007950AE" w:rsidRDefault="003C03DF" w:rsidP="007950AE">
            <w:pPr>
              <w:shd w:val="clear" w:color="auto" w:fill="FFFFFF"/>
              <w:spacing w:after="100" w:afterAutospacing="1"/>
              <w:rPr>
                <w:rFonts w:ascii="Tahoma" w:eastAsia="Times New Roman" w:hAnsi="Tahoma" w:cs="Tahoma"/>
                <w:color w:val="282828"/>
              </w:rPr>
            </w:pPr>
            <w:r>
              <w:rPr>
                <w:rFonts w:ascii="Tahoma" w:eastAsia="Times New Roman" w:hAnsi="Tahoma" w:cs="Tahoma"/>
                <w:color w:val="282828"/>
              </w:rPr>
              <w:t>Wednesday 5</w:t>
            </w:r>
            <w:r w:rsidRPr="003C03DF">
              <w:rPr>
                <w:rFonts w:ascii="Tahoma" w:eastAsia="Times New Roman" w:hAnsi="Tahoma" w:cs="Tahoma"/>
                <w:color w:val="282828"/>
                <w:vertAlign w:val="superscript"/>
              </w:rPr>
              <w:t>th</w:t>
            </w:r>
            <w:r>
              <w:rPr>
                <w:rFonts w:ascii="Tahoma" w:eastAsia="Times New Roman" w:hAnsi="Tahoma" w:cs="Tahoma"/>
                <w:color w:val="282828"/>
              </w:rPr>
              <w:t xml:space="preserve"> June</w:t>
            </w:r>
          </w:p>
        </w:tc>
      </w:tr>
      <w:tr w:rsidR="007950AE" w14:paraId="3C352417" w14:textId="77777777" w:rsidTr="00290072">
        <w:tc>
          <w:tcPr>
            <w:tcW w:w="2689" w:type="dxa"/>
          </w:tcPr>
          <w:p w14:paraId="4F6B037C" w14:textId="42158365" w:rsidR="00290072" w:rsidRPr="00DE21BD" w:rsidRDefault="00290072" w:rsidP="00290072">
            <w:pPr>
              <w:spacing w:line="360" w:lineRule="auto"/>
              <w:rPr>
                <w:rFonts w:ascii="Arial" w:eastAsia="Times New Roman" w:hAnsi="Arial" w:cs="Arial"/>
                <w:b/>
                <w:bCs/>
              </w:rPr>
            </w:pPr>
            <w:r w:rsidRPr="007B24D0">
              <w:rPr>
                <w:rFonts w:ascii="Arial" w:eastAsia="Times New Roman" w:hAnsi="Arial" w:cs="Arial"/>
                <w:b/>
                <w:bCs/>
              </w:rPr>
              <w:t>Contact:</w:t>
            </w:r>
          </w:p>
        </w:tc>
        <w:tc>
          <w:tcPr>
            <w:tcW w:w="7047" w:type="dxa"/>
            <w:gridSpan w:val="2"/>
          </w:tcPr>
          <w:p w14:paraId="57719A31" w14:textId="74346D5C" w:rsidR="00290072" w:rsidRPr="007950AE" w:rsidRDefault="00AA5FC0" w:rsidP="003C03DF">
            <w:pPr>
              <w:pStyle w:val="NormalWeb"/>
              <w:shd w:val="clear" w:color="auto" w:fill="FFFFFF"/>
              <w:spacing w:before="0" w:beforeAutospacing="0"/>
              <w:rPr>
                <w:rFonts w:ascii="Tahoma" w:eastAsia="Times New Roman" w:hAnsi="Tahoma" w:cs="Tahoma"/>
                <w:color w:val="282828"/>
              </w:rPr>
            </w:pPr>
            <w:r>
              <w:rPr>
                <w:rFonts w:ascii="Arial" w:eastAsia="Times New Roman" w:hAnsi="Arial" w:cs="Arial"/>
              </w:rPr>
              <w:t>grants@lcvs.org.uk</w:t>
            </w:r>
          </w:p>
        </w:tc>
      </w:tr>
      <w:tr w:rsidR="007950AE" w14:paraId="2B04EF05" w14:textId="77777777" w:rsidTr="00290072">
        <w:tc>
          <w:tcPr>
            <w:tcW w:w="2689" w:type="dxa"/>
          </w:tcPr>
          <w:p w14:paraId="5DB65B79" w14:textId="77777777" w:rsidR="00290072" w:rsidRDefault="00290072" w:rsidP="00290072">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37E017FC" w14:textId="16772924" w:rsidR="00290072" w:rsidRDefault="00DE35D2" w:rsidP="00290072">
            <w:pPr>
              <w:spacing w:line="360" w:lineRule="auto"/>
              <w:rPr>
                <w:rFonts w:ascii="Arial" w:eastAsia="Times New Roman" w:hAnsi="Arial" w:cs="Arial"/>
              </w:rPr>
            </w:pPr>
            <w:hyperlink r:id="rId14" w:history="1">
              <w:r w:rsidR="00AA5FC0" w:rsidRPr="00A96683">
                <w:rPr>
                  <w:rStyle w:val="Hyperlink"/>
                  <w:rFonts w:ascii="Arial" w:eastAsia="Times New Roman" w:hAnsi="Arial" w:cs="Arial"/>
                </w:rPr>
                <w:t>https://www.lcvs.org.uk/funding/provided-or-managed-by-lcvs/theskeltoncharity/</w:t>
              </w:r>
            </w:hyperlink>
            <w:r w:rsidR="00AA5FC0">
              <w:rPr>
                <w:rFonts w:ascii="Arial" w:eastAsia="Times New Roman" w:hAnsi="Arial" w:cs="Arial"/>
              </w:rPr>
              <w:t xml:space="preserve"> </w:t>
            </w:r>
          </w:p>
        </w:tc>
      </w:tr>
    </w:tbl>
    <w:p w14:paraId="4BA73FFE" w14:textId="74B86270" w:rsidR="00C358C0" w:rsidRPr="009F67F8" w:rsidRDefault="00C358C0" w:rsidP="00C358C0">
      <w:pPr>
        <w:pStyle w:val="NoSpacing"/>
        <w:spacing w:line="360" w:lineRule="auto"/>
        <w:rPr>
          <w:rFonts w:cs="Arial"/>
          <w:b/>
        </w:rPr>
      </w:pPr>
    </w:p>
    <w:p w14:paraId="73D6C9CA" w14:textId="77777777" w:rsidR="000C0305" w:rsidRDefault="000C0305">
      <w:r>
        <w:br w:type="page"/>
      </w:r>
    </w:p>
    <w:tbl>
      <w:tblPr>
        <w:tblStyle w:val="TableGrid"/>
        <w:tblW w:w="0" w:type="auto"/>
        <w:tblLook w:val="04A0" w:firstRow="1" w:lastRow="0" w:firstColumn="1" w:lastColumn="0" w:noHBand="0" w:noVBand="1"/>
      </w:tblPr>
      <w:tblGrid>
        <w:gridCol w:w="2551"/>
        <w:gridCol w:w="3249"/>
        <w:gridCol w:w="3936"/>
      </w:tblGrid>
      <w:tr w:rsidR="005015A1" w14:paraId="04CF853E" w14:textId="77777777" w:rsidTr="0086382C">
        <w:tc>
          <w:tcPr>
            <w:tcW w:w="6602" w:type="dxa"/>
            <w:gridSpan w:val="2"/>
            <w:tcBorders>
              <w:top w:val="single" w:sz="4" w:space="0" w:color="auto"/>
              <w:left w:val="single" w:sz="4" w:space="0" w:color="auto"/>
              <w:bottom w:val="single" w:sz="4" w:space="0" w:color="auto"/>
              <w:right w:val="single" w:sz="4" w:space="0" w:color="auto"/>
            </w:tcBorders>
            <w:vAlign w:val="center"/>
          </w:tcPr>
          <w:p w14:paraId="55A9CD6E" w14:textId="77777777" w:rsidR="00DE21BD" w:rsidRDefault="00DE21BD" w:rsidP="008D1DCB">
            <w:pPr>
              <w:spacing w:line="360" w:lineRule="auto"/>
              <w:rPr>
                <w:rFonts w:ascii="Arial" w:eastAsia="Times New Roman" w:hAnsi="Arial" w:cs="Arial"/>
                <w:b/>
                <w:bCs/>
                <w:noProof/>
                <w:color w:val="7030A0"/>
                <w:sz w:val="28"/>
                <w:szCs w:val="28"/>
              </w:rPr>
            </w:pPr>
          </w:p>
          <w:p w14:paraId="786B9B9D" w14:textId="1C286B51" w:rsidR="00DE21BD" w:rsidRDefault="008D1DCB" w:rsidP="008D1DCB">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t>Greater Manchester High Sheriff Police Trust</w:t>
            </w:r>
          </w:p>
        </w:tc>
        <w:tc>
          <w:tcPr>
            <w:tcW w:w="3134" w:type="dxa"/>
            <w:tcBorders>
              <w:top w:val="single" w:sz="4" w:space="0" w:color="auto"/>
              <w:left w:val="single" w:sz="4" w:space="0" w:color="auto"/>
              <w:bottom w:val="single" w:sz="4" w:space="0" w:color="auto"/>
              <w:right w:val="single" w:sz="4" w:space="0" w:color="auto"/>
            </w:tcBorders>
            <w:vAlign w:val="center"/>
          </w:tcPr>
          <w:p w14:paraId="533DCC32" w14:textId="2D65A7B9" w:rsidR="005015A1" w:rsidRDefault="00DE35D2" w:rsidP="0086382C">
            <w:pPr>
              <w:spacing w:line="360" w:lineRule="auto"/>
              <w:jc w:val="center"/>
              <w:rPr>
                <w:rFonts w:ascii="Arial" w:eastAsia="Times New Roman" w:hAnsi="Arial" w:cs="Arial"/>
              </w:rPr>
            </w:pPr>
            <w:r w:rsidRPr="00DE35D2">
              <w:rPr>
                <w:rFonts w:ascii="Arial" w:eastAsia="Times New Roman" w:hAnsi="Arial" w:cs="Arial"/>
              </w:rPr>
              <w:drawing>
                <wp:inline distT="0" distB="0" distL="0" distR="0" wp14:anchorId="7F828CF8" wp14:editId="417D5CC0">
                  <wp:extent cx="2358113" cy="520995"/>
                  <wp:effectExtent l="0" t="0" r="4445" b="0"/>
                  <wp:docPr id="9" name="Picture 9" descr="Greater Manchester High Sheriff'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er Manchester High Sheriff's Trus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90" t="11500" r="4738" b="18003"/>
                          <a:stretch/>
                        </pic:blipFill>
                        <pic:spPr bwMode="auto">
                          <a:xfrm>
                            <a:off x="0" y="0"/>
                            <a:ext cx="2390385" cy="528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15A1" w:rsidRPr="005A59E8" w14:paraId="50293269" w14:textId="77777777" w:rsidTr="0086382C">
        <w:tc>
          <w:tcPr>
            <w:tcW w:w="2689" w:type="dxa"/>
            <w:tcBorders>
              <w:top w:val="single" w:sz="4" w:space="0" w:color="auto"/>
            </w:tcBorders>
          </w:tcPr>
          <w:p w14:paraId="00D3B013" w14:textId="77777777" w:rsidR="00DE21BD" w:rsidRDefault="00DE21BD" w:rsidP="0086382C">
            <w:pPr>
              <w:spacing w:line="360" w:lineRule="auto"/>
              <w:rPr>
                <w:rFonts w:ascii="Arial" w:hAnsi="Arial" w:cs="Arial"/>
                <w:b/>
                <w:bCs/>
              </w:rPr>
            </w:pPr>
          </w:p>
          <w:p w14:paraId="28373E4B" w14:textId="494540CC" w:rsidR="005015A1" w:rsidRDefault="005015A1" w:rsidP="0086382C">
            <w:pPr>
              <w:spacing w:line="360" w:lineRule="auto"/>
              <w:rPr>
                <w:rFonts w:ascii="Arial" w:eastAsia="Times New Roman" w:hAnsi="Arial" w:cs="Arial"/>
              </w:rPr>
            </w:pPr>
            <w:r w:rsidRPr="007B24D0">
              <w:rPr>
                <w:rFonts w:ascii="Arial" w:hAnsi="Arial" w:cs="Arial"/>
                <w:b/>
                <w:bCs/>
              </w:rPr>
              <w:t>Aims/priorities:</w:t>
            </w:r>
          </w:p>
        </w:tc>
        <w:tc>
          <w:tcPr>
            <w:tcW w:w="7047" w:type="dxa"/>
            <w:gridSpan w:val="2"/>
            <w:tcBorders>
              <w:top w:val="single" w:sz="4" w:space="0" w:color="auto"/>
            </w:tcBorders>
          </w:tcPr>
          <w:p w14:paraId="12F0A0CD" w14:textId="77777777" w:rsidR="008D1DCB" w:rsidRPr="008D1DCB" w:rsidRDefault="008D1DCB" w:rsidP="008D1DCB">
            <w:pPr>
              <w:shd w:val="clear" w:color="auto" w:fill="FFFFFF"/>
              <w:spacing w:after="100" w:afterAutospacing="1"/>
              <w:rPr>
                <w:rFonts w:ascii="Tahoma" w:eastAsia="Times New Roman" w:hAnsi="Tahoma" w:cs="Tahoma"/>
                <w:color w:val="282828"/>
              </w:rPr>
            </w:pPr>
            <w:r w:rsidRPr="008D1DCB">
              <w:rPr>
                <w:rFonts w:ascii="Tahoma" w:eastAsia="Times New Roman" w:hAnsi="Tahoma" w:cs="Tahoma"/>
                <w:color w:val="282828"/>
              </w:rPr>
              <w:t>This fund aims to support projects and activities that align with the objectives of the Trust: </w:t>
            </w:r>
          </w:p>
          <w:p w14:paraId="345595C4" w14:textId="77777777" w:rsidR="008D1DCB" w:rsidRPr="008D1DCB" w:rsidRDefault="008D1DCB" w:rsidP="00DE21BD">
            <w:pPr>
              <w:numPr>
                <w:ilvl w:val="0"/>
                <w:numId w:val="17"/>
              </w:numPr>
              <w:shd w:val="clear" w:color="auto" w:fill="FFFFFF"/>
              <w:spacing w:before="100" w:beforeAutospacing="1" w:after="100" w:afterAutospacing="1"/>
              <w:rPr>
                <w:rFonts w:ascii="Tahoma" w:eastAsia="Times New Roman" w:hAnsi="Tahoma" w:cs="Tahoma"/>
                <w:color w:val="282828"/>
              </w:rPr>
            </w:pPr>
            <w:r w:rsidRPr="008D1DCB">
              <w:rPr>
                <w:rFonts w:ascii="Tahoma" w:eastAsia="Times New Roman" w:hAnsi="Tahoma" w:cs="Tahoma"/>
                <w:color w:val="282828"/>
              </w:rPr>
              <w:t>Improve the quality of life of all communities in the Greater Manchester area, with vulnerable groups and victims of crime being priorities.</w:t>
            </w:r>
          </w:p>
          <w:p w14:paraId="525F4A02" w14:textId="215BC43A" w:rsidR="008D1DCB" w:rsidRPr="008D1DCB" w:rsidRDefault="003C03DF" w:rsidP="00DE21BD">
            <w:pPr>
              <w:numPr>
                <w:ilvl w:val="0"/>
                <w:numId w:val="17"/>
              </w:numPr>
              <w:shd w:val="clear" w:color="auto" w:fill="FFFFFF"/>
              <w:spacing w:before="100" w:beforeAutospacing="1" w:after="100" w:afterAutospacing="1"/>
              <w:rPr>
                <w:rFonts w:ascii="Tahoma" w:eastAsia="Times New Roman" w:hAnsi="Tahoma" w:cs="Tahoma"/>
                <w:color w:val="282828"/>
              </w:rPr>
            </w:pPr>
            <w:r>
              <w:rPr>
                <w:rFonts w:ascii="Tahoma" w:eastAsia="Times New Roman" w:hAnsi="Tahoma" w:cs="Tahoma"/>
                <w:color w:val="282828"/>
              </w:rPr>
              <w:t>S</w:t>
            </w:r>
            <w:r w:rsidR="008D1DCB" w:rsidRPr="008D1DCB">
              <w:rPr>
                <w:rFonts w:ascii="Tahoma" w:eastAsia="Times New Roman" w:hAnsi="Tahoma" w:cs="Tahoma"/>
                <w:color w:val="282828"/>
              </w:rPr>
              <w:t>upport wide-ranging initiatives that address issues of crime reduction concerning the public and affecting the quality of their lives.</w:t>
            </w:r>
          </w:p>
          <w:p w14:paraId="2CA70558" w14:textId="77777777" w:rsidR="008D1DCB" w:rsidRPr="008D1DCB" w:rsidRDefault="008D1DCB" w:rsidP="00DE21BD">
            <w:pPr>
              <w:numPr>
                <w:ilvl w:val="0"/>
                <w:numId w:val="17"/>
              </w:numPr>
              <w:shd w:val="clear" w:color="auto" w:fill="FFFFFF"/>
              <w:spacing w:before="100" w:beforeAutospacing="1" w:after="100" w:afterAutospacing="1"/>
              <w:rPr>
                <w:rFonts w:ascii="Tahoma" w:eastAsia="Times New Roman" w:hAnsi="Tahoma" w:cs="Tahoma"/>
                <w:color w:val="282828"/>
              </w:rPr>
            </w:pPr>
            <w:r w:rsidRPr="008D1DCB">
              <w:rPr>
                <w:rFonts w:ascii="Tahoma" w:eastAsia="Times New Roman" w:hAnsi="Tahoma" w:cs="Tahoma"/>
                <w:color w:val="282828"/>
              </w:rPr>
              <w:t>Support community and race-related initiatives including those which assist vulnerable groups with special and distinct needs, as identified through local consultation.</w:t>
            </w:r>
          </w:p>
          <w:p w14:paraId="127FE963" w14:textId="21DA6BAE" w:rsidR="005015A1" w:rsidRPr="00401ED1" w:rsidRDefault="008D1DCB" w:rsidP="00DE21BD">
            <w:pPr>
              <w:numPr>
                <w:ilvl w:val="0"/>
                <w:numId w:val="17"/>
              </w:numPr>
              <w:shd w:val="clear" w:color="auto" w:fill="FFFFFF"/>
              <w:spacing w:before="100" w:beforeAutospacing="1" w:after="100" w:afterAutospacing="1"/>
              <w:rPr>
                <w:rFonts w:ascii="Tahoma" w:eastAsia="Times New Roman" w:hAnsi="Tahoma" w:cs="Tahoma"/>
                <w:color w:val="282828"/>
              </w:rPr>
            </w:pPr>
            <w:r w:rsidRPr="008D1DCB">
              <w:rPr>
                <w:rFonts w:ascii="Tahoma" w:eastAsia="Times New Roman" w:hAnsi="Tahoma" w:cs="Tahoma"/>
                <w:color w:val="282828"/>
              </w:rPr>
              <w:t>Seek to support and complement initiatives arising from locally agreed Crime and Disorder crime reduction strategies, and support initiatives that arise from local consultation identifying concerns outside these strategies.</w:t>
            </w:r>
          </w:p>
        </w:tc>
      </w:tr>
      <w:tr w:rsidR="005015A1" w14:paraId="5533068E" w14:textId="77777777" w:rsidTr="0086382C">
        <w:tc>
          <w:tcPr>
            <w:tcW w:w="2689" w:type="dxa"/>
          </w:tcPr>
          <w:p w14:paraId="7E992C1C" w14:textId="77777777" w:rsidR="00DE21BD" w:rsidRDefault="00DE21BD" w:rsidP="0086382C">
            <w:pPr>
              <w:spacing w:line="360" w:lineRule="auto"/>
              <w:rPr>
                <w:rFonts w:ascii="Arial" w:eastAsia="Times New Roman" w:hAnsi="Arial" w:cs="Arial"/>
                <w:b/>
                <w:bCs/>
              </w:rPr>
            </w:pPr>
          </w:p>
          <w:p w14:paraId="577FCFDE" w14:textId="7EB8476D" w:rsidR="005015A1" w:rsidRDefault="005015A1" w:rsidP="0086382C">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5D565CCD" w14:textId="54E49895" w:rsidR="005015A1" w:rsidRDefault="008D1DCB" w:rsidP="0086382C">
            <w:pPr>
              <w:spacing w:line="360" w:lineRule="auto"/>
              <w:rPr>
                <w:rFonts w:ascii="Arial" w:eastAsia="Times New Roman" w:hAnsi="Arial" w:cs="Arial"/>
              </w:rPr>
            </w:pPr>
            <w:r>
              <w:rPr>
                <w:rFonts w:ascii="Tahoma" w:hAnsi="Tahoma" w:cs="Tahoma"/>
                <w:color w:val="282828"/>
                <w:shd w:val="clear" w:color="auto" w:fill="FFFFFF"/>
              </w:rPr>
              <w:t>Not-for-profit groups and organisation across Greater Manchester can apply.</w:t>
            </w:r>
          </w:p>
        </w:tc>
      </w:tr>
      <w:tr w:rsidR="005015A1" w14:paraId="1D952978" w14:textId="77777777" w:rsidTr="0086382C">
        <w:tc>
          <w:tcPr>
            <w:tcW w:w="2689" w:type="dxa"/>
          </w:tcPr>
          <w:p w14:paraId="6708DF3E" w14:textId="77777777" w:rsidR="00DE21BD" w:rsidRDefault="00DE21BD" w:rsidP="0086382C">
            <w:pPr>
              <w:spacing w:line="360" w:lineRule="auto"/>
              <w:rPr>
                <w:rFonts w:ascii="Arial" w:eastAsia="Times New Roman" w:hAnsi="Arial" w:cs="Arial"/>
                <w:b/>
                <w:bCs/>
              </w:rPr>
            </w:pPr>
          </w:p>
          <w:p w14:paraId="218F4683" w14:textId="52717E58" w:rsidR="005015A1" w:rsidRDefault="005015A1" w:rsidP="0086382C">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717B499C" w14:textId="77777777" w:rsidR="008D1DCB" w:rsidRPr="008D1DCB" w:rsidRDefault="008D1DCB" w:rsidP="008D1DCB">
            <w:pPr>
              <w:shd w:val="clear" w:color="auto" w:fill="FFFFFF"/>
              <w:spacing w:after="100" w:afterAutospacing="1"/>
              <w:rPr>
                <w:rFonts w:ascii="Tahoma" w:eastAsia="Times New Roman" w:hAnsi="Tahoma" w:cs="Tahoma"/>
                <w:color w:val="282828"/>
              </w:rPr>
            </w:pPr>
            <w:r w:rsidRPr="008D1DCB">
              <w:rPr>
                <w:rFonts w:ascii="Tahoma" w:eastAsia="Times New Roman" w:hAnsi="Tahoma" w:cs="Tahoma"/>
                <w:color w:val="282828"/>
              </w:rPr>
              <w:t>There are two levels of funding available:</w:t>
            </w:r>
          </w:p>
          <w:p w14:paraId="21C3CECC" w14:textId="77777777" w:rsidR="008D1DCB" w:rsidRPr="008D1DCB" w:rsidRDefault="008D1DCB" w:rsidP="00DE21BD">
            <w:pPr>
              <w:numPr>
                <w:ilvl w:val="0"/>
                <w:numId w:val="18"/>
              </w:numPr>
              <w:shd w:val="clear" w:color="auto" w:fill="FFFFFF"/>
              <w:spacing w:before="100" w:beforeAutospacing="1" w:after="100" w:afterAutospacing="1"/>
              <w:rPr>
                <w:rFonts w:ascii="Tahoma" w:eastAsia="Times New Roman" w:hAnsi="Tahoma" w:cs="Tahoma"/>
                <w:color w:val="282828"/>
              </w:rPr>
            </w:pPr>
            <w:r w:rsidRPr="008D1DCB">
              <w:rPr>
                <w:rFonts w:ascii="Tahoma" w:eastAsia="Times New Roman" w:hAnsi="Tahoma" w:cs="Tahoma"/>
                <w:color w:val="282828"/>
              </w:rPr>
              <w:t>Grants up to £500.</w:t>
            </w:r>
          </w:p>
          <w:p w14:paraId="1090C9AA" w14:textId="4CA7E64B" w:rsidR="005015A1" w:rsidRPr="008D1DCB" w:rsidRDefault="008D1DCB" w:rsidP="00DE21BD">
            <w:pPr>
              <w:numPr>
                <w:ilvl w:val="0"/>
                <w:numId w:val="18"/>
              </w:numPr>
              <w:shd w:val="clear" w:color="auto" w:fill="FFFFFF"/>
              <w:spacing w:before="100" w:beforeAutospacing="1" w:after="100" w:afterAutospacing="1"/>
              <w:rPr>
                <w:rFonts w:ascii="Tahoma" w:eastAsia="Times New Roman" w:hAnsi="Tahoma" w:cs="Tahoma"/>
                <w:color w:val="282828"/>
              </w:rPr>
            </w:pPr>
            <w:r w:rsidRPr="008D1DCB">
              <w:rPr>
                <w:rFonts w:ascii="Tahoma" w:eastAsia="Times New Roman" w:hAnsi="Tahoma" w:cs="Tahoma"/>
                <w:color w:val="282828"/>
              </w:rPr>
              <w:t>Grants of between £501 and £5,000. </w:t>
            </w:r>
          </w:p>
        </w:tc>
      </w:tr>
      <w:tr w:rsidR="005015A1" w14:paraId="2EE96F0D" w14:textId="77777777" w:rsidTr="0086382C">
        <w:tc>
          <w:tcPr>
            <w:tcW w:w="2689" w:type="dxa"/>
          </w:tcPr>
          <w:p w14:paraId="08C874B0" w14:textId="77777777" w:rsidR="00DE21BD" w:rsidRDefault="00DE21BD" w:rsidP="0086382C">
            <w:pPr>
              <w:spacing w:line="360" w:lineRule="auto"/>
              <w:rPr>
                <w:rFonts w:ascii="Arial" w:eastAsia="Times New Roman" w:hAnsi="Arial" w:cs="Arial"/>
                <w:b/>
                <w:bCs/>
              </w:rPr>
            </w:pPr>
          </w:p>
          <w:p w14:paraId="7E64A899" w14:textId="01327BEA" w:rsidR="005015A1" w:rsidRDefault="005015A1" w:rsidP="0086382C">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7D6EA350" w14:textId="30957DB4" w:rsidR="008D1DCB" w:rsidRPr="008D1DCB" w:rsidRDefault="008D1DCB" w:rsidP="008D1DCB">
            <w:pPr>
              <w:shd w:val="clear" w:color="auto" w:fill="FFFFFF"/>
              <w:spacing w:after="100" w:afterAutospacing="1"/>
              <w:rPr>
                <w:rFonts w:ascii="Tahoma" w:eastAsia="Times New Roman" w:hAnsi="Tahoma" w:cs="Tahoma"/>
                <w:color w:val="282828"/>
              </w:rPr>
            </w:pPr>
            <w:r w:rsidRPr="008D1DCB">
              <w:rPr>
                <w:rFonts w:ascii="Tahoma" w:eastAsia="Times New Roman" w:hAnsi="Tahoma" w:cs="Tahoma"/>
                <w:color w:val="282828"/>
              </w:rPr>
              <w:t>Guidance notes and the application forms are available from the Greater Manchester High Sheriff Police Trust website. </w:t>
            </w:r>
          </w:p>
          <w:p w14:paraId="76A4E4C6" w14:textId="1F07E34E" w:rsidR="005015A1" w:rsidRPr="008D1DCB" w:rsidRDefault="008D1DCB" w:rsidP="008D1DCB">
            <w:pPr>
              <w:shd w:val="clear" w:color="auto" w:fill="FFFFFF"/>
              <w:spacing w:after="100" w:afterAutospacing="1"/>
              <w:rPr>
                <w:rFonts w:ascii="Tahoma" w:eastAsia="Times New Roman" w:hAnsi="Tahoma" w:cs="Tahoma"/>
                <w:color w:val="282828"/>
              </w:rPr>
            </w:pPr>
            <w:r w:rsidRPr="008D1DCB">
              <w:rPr>
                <w:rFonts w:ascii="Tahoma" w:eastAsia="Times New Roman" w:hAnsi="Tahoma" w:cs="Tahoma"/>
                <w:color w:val="282828"/>
              </w:rPr>
              <w:t>Completed applications should be submitted by email.</w:t>
            </w:r>
          </w:p>
        </w:tc>
      </w:tr>
      <w:tr w:rsidR="005015A1" w14:paraId="5F2C47EC" w14:textId="77777777" w:rsidTr="0086382C">
        <w:tc>
          <w:tcPr>
            <w:tcW w:w="2689" w:type="dxa"/>
          </w:tcPr>
          <w:p w14:paraId="521F082F" w14:textId="77777777" w:rsidR="00DE21BD" w:rsidRDefault="00DE21BD" w:rsidP="0086382C">
            <w:pPr>
              <w:spacing w:line="360" w:lineRule="auto"/>
              <w:rPr>
                <w:rFonts w:ascii="Arial" w:eastAsia="Times New Roman" w:hAnsi="Arial" w:cs="Arial"/>
                <w:b/>
                <w:bCs/>
              </w:rPr>
            </w:pPr>
          </w:p>
          <w:p w14:paraId="4C560796" w14:textId="2DA29AF2" w:rsidR="005015A1" w:rsidRPr="007B24D0" w:rsidRDefault="005015A1" w:rsidP="0086382C">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37D95B40" w14:textId="77777777" w:rsidR="008D1DCB" w:rsidRDefault="008D1DCB" w:rsidP="008D1DCB">
            <w:pPr>
              <w:shd w:val="clear" w:color="auto" w:fill="FFFFFF"/>
              <w:spacing w:after="100" w:afterAutospacing="1"/>
              <w:rPr>
                <w:rFonts w:ascii="Tahoma" w:eastAsia="Times New Roman" w:hAnsi="Tahoma" w:cs="Tahoma"/>
                <w:color w:val="282828"/>
              </w:rPr>
            </w:pPr>
            <w:r w:rsidRPr="008D1DCB">
              <w:rPr>
                <w:rFonts w:ascii="Tahoma" w:eastAsia="Times New Roman" w:hAnsi="Tahoma" w:cs="Tahoma"/>
                <w:color w:val="282828"/>
              </w:rPr>
              <w:t xml:space="preserve">There are four funding rounds per year </w:t>
            </w:r>
          </w:p>
          <w:p w14:paraId="520B0C1F" w14:textId="7B8EE595" w:rsidR="008D1DCB" w:rsidRPr="008D1DCB" w:rsidRDefault="008D1DCB" w:rsidP="008D1DCB">
            <w:pPr>
              <w:shd w:val="clear" w:color="auto" w:fill="FFFFFF"/>
              <w:spacing w:after="100" w:afterAutospacing="1"/>
              <w:rPr>
                <w:rFonts w:ascii="Tahoma" w:eastAsia="Times New Roman" w:hAnsi="Tahoma" w:cs="Tahoma"/>
                <w:color w:val="282828"/>
              </w:rPr>
            </w:pPr>
            <w:r w:rsidRPr="008D1DCB">
              <w:rPr>
                <w:rFonts w:ascii="Tahoma" w:eastAsia="Times New Roman" w:hAnsi="Tahoma" w:cs="Tahoma"/>
                <w:color w:val="282828"/>
              </w:rPr>
              <w:t>Applications can be submitted between the following times only: </w:t>
            </w:r>
          </w:p>
          <w:p w14:paraId="3D67ACEE" w14:textId="77777777" w:rsidR="008D1DCB" w:rsidRDefault="008D1DCB" w:rsidP="00DE21BD">
            <w:pPr>
              <w:numPr>
                <w:ilvl w:val="0"/>
                <w:numId w:val="19"/>
              </w:numPr>
              <w:shd w:val="clear" w:color="auto" w:fill="FFFFFF"/>
              <w:spacing w:before="100" w:beforeAutospacing="1" w:after="100" w:afterAutospacing="1"/>
              <w:rPr>
                <w:rFonts w:ascii="Tahoma" w:eastAsia="Times New Roman" w:hAnsi="Tahoma" w:cs="Tahoma"/>
                <w:color w:val="282828"/>
              </w:rPr>
            </w:pPr>
            <w:r w:rsidRPr="008D1DCB">
              <w:rPr>
                <w:rFonts w:ascii="Tahoma" w:eastAsia="Times New Roman" w:hAnsi="Tahoma" w:cs="Tahoma"/>
                <w:color w:val="282828"/>
              </w:rPr>
              <w:t>1 June to 30 June for August meetings. </w:t>
            </w:r>
          </w:p>
          <w:p w14:paraId="1B6DD25F" w14:textId="0E7F1C27" w:rsidR="005015A1" w:rsidRPr="008D1DCB" w:rsidRDefault="008D1DCB" w:rsidP="00DE21BD">
            <w:pPr>
              <w:numPr>
                <w:ilvl w:val="0"/>
                <w:numId w:val="19"/>
              </w:numPr>
              <w:shd w:val="clear" w:color="auto" w:fill="FFFFFF"/>
              <w:spacing w:before="100" w:beforeAutospacing="1" w:after="100" w:afterAutospacing="1"/>
              <w:rPr>
                <w:rFonts w:ascii="Tahoma" w:eastAsia="Times New Roman" w:hAnsi="Tahoma" w:cs="Tahoma"/>
                <w:color w:val="282828"/>
              </w:rPr>
            </w:pPr>
            <w:r w:rsidRPr="008D1DCB">
              <w:rPr>
                <w:rFonts w:ascii="Tahoma" w:eastAsia="Times New Roman" w:hAnsi="Tahoma" w:cs="Tahoma"/>
                <w:color w:val="282828"/>
              </w:rPr>
              <w:t>1 September to 30 September for November meetings</w:t>
            </w:r>
          </w:p>
        </w:tc>
      </w:tr>
      <w:tr w:rsidR="005015A1" w14:paraId="4C514B41" w14:textId="77777777" w:rsidTr="0086382C">
        <w:tc>
          <w:tcPr>
            <w:tcW w:w="2689" w:type="dxa"/>
          </w:tcPr>
          <w:p w14:paraId="104B8799" w14:textId="77777777" w:rsidR="00DE21BD" w:rsidRDefault="00DE21BD" w:rsidP="0086382C">
            <w:pPr>
              <w:spacing w:line="360" w:lineRule="auto"/>
              <w:rPr>
                <w:rFonts w:ascii="Arial" w:eastAsia="Times New Roman" w:hAnsi="Arial" w:cs="Arial"/>
                <w:b/>
                <w:bCs/>
              </w:rPr>
            </w:pPr>
          </w:p>
          <w:p w14:paraId="40D01887" w14:textId="25A399AF" w:rsidR="005015A1" w:rsidRDefault="005015A1" w:rsidP="0086382C">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0A49CD2F" w14:textId="1F99B488" w:rsidR="005015A1" w:rsidRDefault="005015A1" w:rsidP="008D1DCB">
            <w:pPr>
              <w:spacing w:line="360" w:lineRule="auto"/>
              <w:rPr>
                <w:rFonts w:ascii="Arial" w:eastAsia="Times New Roman" w:hAnsi="Arial" w:cs="Arial"/>
              </w:rPr>
            </w:pPr>
            <w:r>
              <w:rPr>
                <w:rFonts w:ascii="Arial" w:eastAsia="Times New Roman" w:hAnsi="Arial" w:cs="Arial"/>
              </w:rPr>
              <w:t xml:space="preserve"> </w:t>
            </w:r>
            <w:r w:rsidR="008D1DCB" w:rsidRPr="008D1DCB">
              <w:rPr>
                <w:rFonts w:ascii="Tahoma" w:hAnsi="Tahoma" w:cs="Tahoma"/>
                <w:color w:val="282828"/>
                <w:shd w:val="clear" w:color="auto" w:fill="FFFFFF"/>
              </w:rPr>
              <w:t>Tel: 0161 856 8977</w:t>
            </w:r>
            <w:r w:rsidR="008D1DCB" w:rsidRPr="008D1DCB">
              <w:rPr>
                <w:rFonts w:ascii="Tahoma" w:hAnsi="Tahoma" w:cs="Tahoma"/>
                <w:color w:val="282828"/>
              </w:rPr>
              <w:br/>
            </w:r>
            <w:r w:rsidR="008D1DCB" w:rsidRPr="008D1DCB">
              <w:rPr>
                <w:rFonts w:ascii="Tahoma" w:hAnsi="Tahoma" w:cs="Tahoma"/>
                <w:color w:val="282828"/>
                <w:shd w:val="clear" w:color="auto" w:fill="FFFFFF"/>
              </w:rPr>
              <w:t>Email: </w:t>
            </w:r>
            <w:hyperlink r:id="rId16" w:tooltip="This link may open a new window" w:history="1">
              <w:r w:rsidR="008D1DCB" w:rsidRPr="008D1DCB">
                <w:rPr>
                  <w:rFonts w:ascii="Tahoma" w:hAnsi="Tahoma" w:cs="Tahoma"/>
                  <w:color w:val="0A1F8F"/>
                  <w:u w:val="single"/>
                  <w:shd w:val="clear" w:color="auto" w:fill="FFFFFF"/>
                </w:rPr>
                <w:t>HighSheriff.Trust@gmp.police.uk</w:t>
              </w:r>
            </w:hyperlink>
          </w:p>
        </w:tc>
      </w:tr>
      <w:tr w:rsidR="005015A1" w14:paraId="0FC6DEAF" w14:textId="77777777" w:rsidTr="0086382C">
        <w:tc>
          <w:tcPr>
            <w:tcW w:w="2689" w:type="dxa"/>
          </w:tcPr>
          <w:p w14:paraId="65C0EBE1" w14:textId="77777777" w:rsidR="005015A1" w:rsidRDefault="005015A1" w:rsidP="0086382C">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35260CD4" w14:textId="5B2E2DD7" w:rsidR="005015A1" w:rsidRDefault="00DE35D2" w:rsidP="0086382C">
            <w:pPr>
              <w:spacing w:line="360" w:lineRule="auto"/>
              <w:rPr>
                <w:rFonts w:ascii="Arial" w:eastAsia="Times New Roman" w:hAnsi="Arial" w:cs="Arial"/>
              </w:rPr>
            </w:pPr>
            <w:hyperlink r:id="rId17" w:history="1">
              <w:r w:rsidR="008D1DCB" w:rsidRPr="000C28AC">
                <w:rPr>
                  <w:rStyle w:val="Hyperlink"/>
                  <w:rFonts w:ascii="Arial" w:eastAsia="Times New Roman" w:hAnsi="Arial" w:cs="Arial"/>
                </w:rPr>
                <w:t>www.ghspt.org</w:t>
              </w:r>
            </w:hyperlink>
            <w:r w:rsidR="008D1DCB">
              <w:rPr>
                <w:rFonts w:ascii="Arial" w:eastAsia="Times New Roman" w:hAnsi="Arial" w:cs="Arial"/>
              </w:rPr>
              <w:t xml:space="preserve"> </w:t>
            </w:r>
          </w:p>
        </w:tc>
      </w:tr>
    </w:tbl>
    <w:p w14:paraId="5EF8D021" w14:textId="6A912CFD" w:rsidR="009F766E" w:rsidRDefault="009F766E" w:rsidP="009F766E">
      <w:pPr>
        <w:pBdr>
          <w:bottom w:val="single" w:sz="6" w:space="1" w:color="auto"/>
        </w:pBdr>
        <w:spacing w:line="360" w:lineRule="auto"/>
        <w:rPr>
          <w:rFonts w:ascii="Arial" w:eastAsia="Arial" w:hAnsi="Arial" w:cs="Arial"/>
          <w:b/>
          <w:bCs/>
          <w:color w:val="008000"/>
          <w:lang w:eastAsia="en-US" w:bidi="en-US"/>
        </w:rPr>
      </w:pPr>
    </w:p>
    <w:p w14:paraId="5E77CD76" w14:textId="43DC8BA7" w:rsidR="005015A1" w:rsidRDefault="005015A1" w:rsidP="009F766E">
      <w:pPr>
        <w:pBdr>
          <w:bottom w:val="single" w:sz="6" w:space="1" w:color="auto"/>
        </w:pBdr>
        <w:spacing w:line="360" w:lineRule="auto"/>
        <w:rPr>
          <w:rFonts w:ascii="Arial" w:eastAsia="Arial" w:hAnsi="Arial" w:cs="Arial"/>
          <w:b/>
          <w:bCs/>
          <w:color w:val="008000"/>
          <w:lang w:eastAsia="en-US" w:bidi="en-US"/>
        </w:rPr>
      </w:pPr>
    </w:p>
    <w:tbl>
      <w:tblPr>
        <w:tblStyle w:val="TableGrid"/>
        <w:tblW w:w="0" w:type="auto"/>
        <w:tblLook w:val="04A0" w:firstRow="1" w:lastRow="0" w:firstColumn="1" w:lastColumn="0" w:noHBand="0" w:noVBand="1"/>
      </w:tblPr>
      <w:tblGrid>
        <w:gridCol w:w="2689"/>
        <w:gridCol w:w="3913"/>
        <w:gridCol w:w="3134"/>
      </w:tblGrid>
      <w:tr w:rsidR="008D1DCB" w14:paraId="0AF226C3" w14:textId="77777777" w:rsidTr="0086382C">
        <w:tc>
          <w:tcPr>
            <w:tcW w:w="6602" w:type="dxa"/>
            <w:gridSpan w:val="2"/>
            <w:tcBorders>
              <w:top w:val="single" w:sz="4" w:space="0" w:color="auto"/>
              <w:left w:val="single" w:sz="4" w:space="0" w:color="auto"/>
              <w:bottom w:val="single" w:sz="4" w:space="0" w:color="auto"/>
              <w:right w:val="single" w:sz="4" w:space="0" w:color="auto"/>
            </w:tcBorders>
            <w:vAlign w:val="center"/>
          </w:tcPr>
          <w:p w14:paraId="52154346" w14:textId="2145FD47" w:rsidR="008D1DCB" w:rsidRDefault="00230C3F" w:rsidP="008D1DCB">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lastRenderedPageBreak/>
              <w:t>Onward Community Fund</w:t>
            </w:r>
          </w:p>
        </w:tc>
        <w:tc>
          <w:tcPr>
            <w:tcW w:w="3134" w:type="dxa"/>
            <w:tcBorders>
              <w:top w:val="single" w:sz="4" w:space="0" w:color="auto"/>
              <w:left w:val="single" w:sz="4" w:space="0" w:color="auto"/>
              <w:bottom w:val="single" w:sz="4" w:space="0" w:color="auto"/>
              <w:right w:val="single" w:sz="4" w:space="0" w:color="auto"/>
            </w:tcBorders>
            <w:vAlign w:val="center"/>
          </w:tcPr>
          <w:p w14:paraId="14C2A9A0" w14:textId="78273F0D" w:rsidR="008D1DCB" w:rsidRDefault="00EB0A21" w:rsidP="0086382C">
            <w:pPr>
              <w:spacing w:line="360" w:lineRule="auto"/>
              <w:jc w:val="center"/>
              <w:rPr>
                <w:rFonts w:ascii="Arial" w:eastAsia="Times New Roman" w:hAnsi="Arial" w:cs="Arial"/>
              </w:rPr>
            </w:pPr>
            <w:r w:rsidRPr="00EB0A21">
              <w:rPr>
                <w:rFonts w:ascii="Arial" w:eastAsia="Times New Roman" w:hAnsi="Arial" w:cs="Arial"/>
                <w:noProof/>
              </w:rPr>
              <w:drawing>
                <wp:inline distT="0" distB="0" distL="0" distR="0" wp14:anchorId="33F3EC86" wp14:editId="08D35A6C">
                  <wp:extent cx="540913" cy="540913"/>
                  <wp:effectExtent l="0" t="0" r="0" b="0"/>
                  <wp:docPr id="35" name="Picture 35" descr="C:\Users\SarahThornton\AppData\Local\Microsoft\Windows\INetCache\Content.MSO\E6978D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rahThornton\AppData\Local\Microsoft\Windows\INetCache\Content.MSO\E6978DFE.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955" cy="544955"/>
                          </a:xfrm>
                          <a:prstGeom prst="rect">
                            <a:avLst/>
                          </a:prstGeom>
                          <a:noFill/>
                          <a:ln>
                            <a:noFill/>
                          </a:ln>
                        </pic:spPr>
                      </pic:pic>
                    </a:graphicData>
                  </a:graphic>
                </wp:inline>
              </w:drawing>
            </w:r>
          </w:p>
        </w:tc>
      </w:tr>
      <w:tr w:rsidR="008D1DCB" w:rsidRPr="005A59E8" w14:paraId="17409369" w14:textId="77777777" w:rsidTr="0086382C">
        <w:tc>
          <w:tcPr>
            <w:tcW w:w="2689" w:type="dxa"/>
            <w:tcBorders>
              <w:top w:val="single" w:sz="4" w:space="0" w:color="auto"/>
            </w:tcBorders>
          </w:tcPr>
          <w:p w14:paraId="727255C7" w14:textId="77777777" w:rsidR="00DE21BD" w:rsidRDefault="00DE21BD" w:rsidP="0086382C">
            <w:pPr>
              <w:spacing w:line="360" w:lineRule="auto"/>
              <w:rPr>
                <w:rFonts w:ascii="Arial" w:hAnsi="Arial" w:cs="Arial"/>
                <w:b/>
                <w:bCs/>
              </w:rPr>
            </w:pPr>
          </w:p>
          <w:p w14:paraId="06C5ACD5" w14:textId="4F686187" w:rsidR="008D1DCB" w:rsidRDefault="008D1DCB" w:rsidP="0086382C">
            <w:pPr>
              <w:spacing w:line="360" w:lineRule="auto"/>
              <w:rPr>
                <w:rFonts w:ascii="Arial" w:eastAsia="Times New Roman" w:hAnsi="Arial" w:cs="Arial"/>
              </w:rPr>
            </w:pPr>
            <w:r w:rsidRPr="007B24D0">
              <w:rPr>
                <w:rFonts w:ascii="Arial" w:hAnsi="Arial" w:cs="Arial"/>
                <w:b/>
                <w:bCs/>
              </w:rPr>
              <w:t>Aims/priorities:</w:t>
            </w:r>
          </w:p>
        </w:tc>
        <w:tc>
          <w:tcPr>
            <w:tcW w:w="7047" w:type="dxa"/>
            <w:gridSpan w:val="2"/>
            <w:tcBorders>
              <w:top w:val="single" w:sz="4" w:space="0" w:color="auto"/>
            </w:tcBorders>
          </w:tcPr>
          <w:p w14:paraId="2D113548" w14:textId="77777777" w:rsidR="00230C3F" w:rsidRPr="00230C3F" w:rsidRDefault="00230C3F" w:rsidP="00230C3F">
            <w:pPr>
              <w:spacing w:after="360"/>
              <w:rPr>
                <w:rFonts w:ascii="Tahoma" w:eastAsia="Times New Roman" w:hAnsi="Tahoma" w:cs="Tahoma"/>
              </w:rPr>
            </w:pPr>
            <w:r w:rsidRPr="00230C3F">
              <w:rPr>
                <w:rFonts w:ascii="Tahoma" w:eastAsia="Times New Roman" w:hAnsi="Tahoma" w:cs="Tahoma"/>
              </w:rPr>
              <w:t>For this year’s fund, we are looking for projects that aim to support our people and communities that are facing increased challenges as a direct result of the cost-of-living crisis.</w:t>
            </w:r>
          </w:p>
          <w:p w14:paraId="02215013" w14:textId="77777777" w:rsidR="00230C3F" w:rsidRPr="00230C3F" w:rsidRDefault="00230C3F" w:rsidP="00DE35D2">
            <w:pPr>
              <w:spacing w:after="360"/>
              <w:rPr>
                <w:rFonts w:ascii="Tahoma" w:eastAsia="Times New Roman" w:hAnsi="Tahoma" w:cs="Tahoma"/>
              </w:rPr>
            </w:pPr>
            <w:r w:rsidRPr="00230C3F">
              <w:rPr>
                <w:rFonts w:ascii="Tahoma" w:eastAsia="Times New Roman" w:hAnsi="Tahoma" w:cs="Tahoma"/>
              </w:rPr>
              <w:t>With projects aiming to address one or more of the following themes:</w:t>
            </w:r>
          </w:p>
          <w:p w14:paraId="5309A42B" w14:textId="77777777" w:rsidR="00230C3F" w:rsidRPr="00230C3F" w:rsidRDefault="00230C3F" w:rsidP="00DE21BD">
            <w:pPr>
              <w:numPr>
                <w:ilvl w:val="0"/>
                <w:numId w:val="21"/>
              </w:numPr>
              <w:spacing w:before="100" w:beforeAutospacing="1" w:after="100" w:afterAutospacing="1"/>
              <w:rPr>
                <w:rFonts w:ascii="Tahoma" w:eastAsia="Times New Roman" w:hAnsi="Tahoma" w:cs="Tahoma"/>
              </w:rPr>
            </w:pPr>
            <w:r w:rsidRPr="00230C3F">
              <w:rPr>
                <w:rFonts w:ascii="Tahoma" w:eastAsia="Times New Roman" w:hAnsi="Tahoma" w:cs="Tahoma"/>
                <w:b/>
                <w:bCs/>
              </w:rPr>
              <w:t>Work</w:t>
            </w:r>
            <w:r w:rsidRPr="00230C3F">
              <w:rPr>
                <w:rFonts w:ascii="Tahoma" w:eastAsia="Times New Roman" w:hAnsi="Tahoma" w:cs="Tahoma"/>
              </w:rPr>
              <w:t> – supporting community-based employment, training, volunteering and enterprise opportunities</w:t>
            </w:r>
          </w:p>
          <w:p w14:paraId="33EBF977" w14:textId="77777777" w:rsidR="00230C3F" w:rsidRPr="00230C3F" w:rsidRDefault="00230C3F" w:rsidP="00DE21BD">
            <w:pPr>
              <w:numPr>
                <w:ilvl w:val="0"/>
                <w:numId w:val="21"/>
              </w:numPr>
              <w:spacing w:before="100" w:beforeAutospacing="1" w:after="100" w:afterAutospacing="1"/>
              <w:rPr>
                <w:rFonts w:ascii="Tahoma" w:eastAsia="Times New Roman" w:hAnsi="Tahoma" w:cs="Tahoma"/>
              </w:rPr>
            </w:pPr>
            <w:r w:rsidRPr="00230C3F">
              <w:rPr>
                <w:rFonts w:ascii="Tahoma" w:eastAsia="Times New Roman" w:hAnsi="Tahoma" w:cs="Tahoma"/>
                <w:b/>
                <w:bCs/>
              </w:rPr>
              <w:t>Food</w:t>
            </w:r>
            <w:r w:rsidRPr="00230C3F">
              <w:rPr>
                <w:rFonts w:ascii="Tahoma" w:eastAsia="Times New Roman" w:hAnsi="Tahoma" w:cs="Tahoma"/>
              </w:rPr>
              <w:t> – supporting food resilience in communities during a challenging economic period</w:t>
            </w:r>
          </w:p>
          <w:p w14:paraId="7ECE0DAA" w14:textId="77777777" w:rsidR="00230C3F" w:rsidRPr="00230C3F" w:rsidRDefault="00230C3F" w:rsidP="00DE21BD">
            <w:pPr>
              <w:numPr>
                <w:ilvl w:val="0"/>
                <w:numId w:val="21"/>
              </w:numPr>
              <w:spacing w:before="100" w:beforeAutospacing="1" w:after="100" w:afterAutospacing="1"/>
              <w:rPr>
                <w:rFonts w:ascii="Tahoma" w:eastAsia="Times New Roman" w:hAnsi="Tahoma" w:cs="Tahoma"/>
              </w:rPr>
            </w:pPr>
            <w:r w:rsidRPr="00230C3F">
              <w:rPr>
                <w:rFonts w:ascii="Tahoma" w:eastAsia="Times New Roman" w:hAnsi="Tahoma" w:cs="Tahoma"/>
                <w:b/>
                <w:bCs/>
              </w:rPr>
              <w:t>Wellbeing</w:t>
            </w:r>
            <w:r w:rsidRPr="00230C3F">
              <w:rPr>
                <w:rFonts w:ascii="Tahoma" w:eastAsia="Times New Roman" w:hAnsi="Tahoma" w:cs="Tahoma"/>
              </w:rPr>
              <w:t> – improving wellbeing, particularly through access to and use of greenspace and youth engagement work</w:t>
            </w:r>
          </w:p>
          <w:p w14:paraId="7CB3C2AE" w14:textId="2644F430" w:rsidR="008D1DCB" w:rsidRPr="00230C3F" w:rsidRDefault="00230C3F" w:rsidP="00DE21BD">
            <w:pPr>
              <w:numPr>
                <w:ilvl w:val="0"/>
                <w:numId w:val="21"/>
              </w:numPr>
              <w:spacing w:before="100" w:beforeAutospacing="1" w:after="100" w:afterAutospacing="1"/>
              <w:rPr>
                <w:rFonts w:ascii="Tahoma" w:eastAsia="Times New Roman" w:hAnsi="Tahoma" w:cs="Tahoma"/>
              </w:rPr>
            </w:pPr>
            <w:r w:rsidRPr="00230C3F">
              <w:rPr>
                <w:rFonts w:ascii="Tahoma" w:eastAsia="Times New Roman" w:hAnsi="Tahoma" w:cs="Tahoma"/>
                <w:b/>
                <w:bCs/>
              </w:rPr>
              <w:t>Digital</w:t>
            </w:r>
            <w:r w:rsidRPr="00230C3F">
              <w:rPr>
                <w:rFonts w:ascii="Tahoma" w:eastAsia="Times New Roman" w:hAnsi="Tahoma" w:cs="Tahoma"/>
              </w:rPr>
              <w:t> – providing a digital skills and support offer</w:t>
            </w:r>
          </w:p>
        </w:tc>
      </w:tr>
      <w:tr w:rsidR="008D1DCB" w14:paraId="356848C9" w14:textId="77777777" w:rsidTr="00DE35D2">
        <w:trPr>
          <w:trHeight w:val="876"/>
        </w:trPr>
        <w:tc>
          <w:tcPr>
            <w:tcW w:w="2689" w:type="dxa"/>
          </w:tcPr>
          <w:p w14:paraId="1B0E4427" w14:textId="77777777" w:rsidR="00DE21BD" w:rsidRDefault="00DE21BD" w:rsidP="0086382C">
            <w:pPr>
              <w:spacing w:line="360" w:lineRule="auto"/>
              <w:rPr>
                <w:rFonts w:ascii="Arial" w:eastAsia="Times New Roman" w:hAnsi="Arial" w:cs="Arial"/>
                <w:b/>
                <w:bCs/>
              </w:rPr>
            </w:pPr>
          </w:p>
          <w:p w14:paraId="2363E2E9" w14:textId="668F1B11" w:rsidR="008D1DCB" w:rsidRDefault="008D1DCB" w:rsidP="0086382C">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23215D2C" w14:textId="77777777" w:rsidR="00230C3F" w:rsidRPr="00230C3F" w:rsidRDefault="00230C3F" w:rsidP="00230C3F">
            <w:pPr>
              <w:spacing w:after="360"/>
              <w:rPr>
                <w:rFonts w:ascii="Tahoma" w:eastAsia="Times New Roman" w:hAnsi="Tahoma" w:cs="Tahoma"/>
              </w:rPr>
            </w:pPr>
            <w:r w:rsidRPr="00230C3F">
              <w:rPr>
                <w:rFonts w:ascii="Tahoma" w:eastAsia="Times New Roman" w:hAnsi="Tahoma" w:cs="Tahoma"/>
              </w:rPr>
              <w:t>Applications must meet the following criteria:</w:t>
            </w:r>
          </w:p>
          <w:p w14:paraId="520018F4" w14:textId="77777777" w:rsidR="00230C3F" w:rsidRPr="00230C3F" w:rsidRDefault="00230C3F" w:rsidP="00DE21BD">
            <w:pPr>
              <w:numPr>
                <w:ilvl w:val="0"/>
                <w:numId w:val="20"/>
              </w:numPr>
              <w:spacing w:before="100" w:beforeAutospacing="1" w:after="100" w:afterAutospacing="1"/>
              <w:rPr>
                <w:rFonts w:ascii="Tahoma" w:eastAsia="Times New Roman" w:hAnsi="Tahoma" w:cs="Tahoma"/>
              </w:rPr>
            </w:pPr>
            <w:r w:rsidRPr="00230C3F">
              <w:rPr>
                <w:rFonts w:ascii="Tahoma" w:eastAsia="Times New Roman" w:hAnsi="Tahoma" w:cs="Tahoma"/>
              </w:rPr>
              <w:t>The project must benefit </w:t>
            </w:r>
            <w:hyperlink r:id="rId19" w:tgtFrame="_blank" w:history="1">
              <w:r w:rsidRPr="00230C3F">
                <w:rPr>
                  <w:rFonts w:ascii="Tahoma" w:eastAsia="Times New Roman" w:hAnsi="Tahoma" w:cs="Tahoma"/>
                  <w:u w:val="single"/>
                </w:rPr>
                <w:t>Onward neighbourhoods</w:t>
              </w:r>
            </w:hyperlink>
          </w:p>
          <w:p w14:paraId="4A04CE39" w14:textId="6F2E886A" w:rsidR="008D1DCB" w:rsidRPr="00230C3F" w:rsidRDefault="00230C3F" w:rsidP="00DE21BD">
            <w:pPr>
              <w:numPr>
                <w:ilvl w:val="0"/>
                <w:numId w:val="20"/>
              </w:numPr>
              <w:spacing w:before="100" w:beforeAutospacing="1" w:after="100" w:afterAutospacing="1"/>
              <w:rPr>
                <w:rFonts w:ascii="Tahoma" w:eastAsia="Times New Roman" w:hAnsi="Tahoma" w:cs="Tahoma"/>
              </w:rPr>
            </w:pPr>
            <w:r w:rsidRPr="00230C3F">
              <w:rPr>
                <w:rFonts w:ascii="Tahoma" w:eastAsia="Times New Roman" w:hAnsi="Tahoma" w:cs="Tahoma"/>
              </w:rPr>
              <w:t>Organisations must be constituted and have their own bank account</w:t>
            </w:r>
          </w:p>
        </w:tc>
      </w:tr>
      <w:tr w:rsidR="008D1DCB" w14:paraId="12FB46F0" w14:textId="77777777" w:rsidTr="0086382C">
        <w:tc>
          <w:tcPr>
            <w:tcW w:w="2689" w:type="dxa"/>
          </w:tcPr>
          <w:p w14:paraId="7CBD05F5" w14:textId="77777777" w:rsidR="008D1DCB" w:rsidRDefault="008D1DCB" w:rsidP="0086382C">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7A9A7805" w14:textId="1211302F" w:rsidR="008D1DCB" w:rsidRPr="00401ED1" w:rsidRDefault="00230C3F" w:rsidP="00401ED1">
            <w:pPr>
              <w:shd w:val="clear" w:color="auto" w:fill="FFFFFF"/>
              <w:spacing w:after="100" w:afterAutospacing="1"/>
              <w:rPr>
                <w:rFonts w:ascii="Tahoma" w:eastAsia="Times New Roman" w:hAnsi="Tahoma" w:cs="Tahoma"/>
                <w:color w:val="282828"/>
              </w:rPr>
            </w:pPr>
            <w:r>
              <w:rPr>
                <w:rFonts w:ascii="Tahoma" w:eastAsia="Times New Roman" w:hAnsi="Tahoma" w:cs="Tahoma"/>
                <w:color w:val="282828"/>
              </w:rPr>
              <w:t>Up to £2,500</w:t>
            </w:r>
          </w:p>
        </w:tc>
      </w:tr>
      <w:tr w:rsidR="008D1DCB" w14:paraId="5847D75B" w14:textId="77777777" w:rsidTr="0086382C">
        <w:tc>
          <w:tcPr>
            <w:tcW w:w="2689" w:type="dxa"/>
          </w:tcPr>
          <w:p w14:paraId="55DF0721" w14:textId="77777777" w:rsidR="00DE21BD" w:rsidRDefault="00DE21BD" w:rsidP="0086382C">
            <w:pPr>
              <w:spacing w:line="360" w:lineRule="auto"/>
              <w:rPr>
                <w:rFonts w:ascii="Arial" w:eastAsia="Times New Roman" w:hAnsi="Arial" w:cs="Arial"/>
                <w:b/>
                <w:bCs/>
              </w:rPr>
            </w:pPr>
          </w:p>
          <w:p w14:paraId="4CDD270D" w14:textId="0DE2EE5C" w:rsidR="008D1DCB" w:rsidRDefault="000C0305" w:rsidP="0086382C">
            <w:pPr>
              <w:spacing w:line="360" w:lineRule="auto"/>
              <w:rPr>
                <w:rFonts w:ascii="Arial" w:eastAsia="Times New Roman" w:hAnsi="Arial" w:cs="Arial"/>
              </w:rPr>
            </w:pPr>
            <w:r>
              <w:rPr>
                <w:rFonts w:ascii="Arial" w:eastAsia="Times New Roman" w:hAnsi="Arial" w:cs="Arial"/>
                <w:b/>
                <w:bCs/>
              </w:rPr>
              <w:t>Application process</w:t>
            </w:r>
            <w:r w:rsidR="008D1DCB" w:rsidRPr="007B24D0">
              <w:rPr>
                <w:rFonts w:ascii="Arial" w:eastAsia="Times New Roman" w:hAnsi="Arial" w:cs="Arial"/>
                <w:b/>
                <w:bCs/>
              </w:rPr>
              <w:t>:</w:t>
            </w:r>
          </w:p>
        </w:tc>
        <w:tc>
          <w:tcPr>
            <w:tcW w:w="7047" w:type="dxa"/>
            <w:gridSpan w:val="2"/>
          </w:tcPr>
          <w:p w14:paraId="74A1436F" w14:textId="76EC1CD9" w:rsidR="00230C3F" w:rsidRPr="00230C3F" w:rsidRDefault="00230C3F" w:rsidP="00230C3F">
            <w:pPr>
              <w:spacing w:after="360"/>
              <w:rPr>
                <w:rFonts w:ascii="Tahoma" w:eastAsia="Times New Roman" w:hAnsi="Tahoma" w:cs="Tahoma"/>
              </w:rPr>
            </w:pPr>
            <w:r w:rsidRPr="00230C3F">
              <w:rPr>
                <w:rFonts w:ascii="Tahoma" w:eastAsia="Times New Roman" w:hAnsi="Tahoma" w:cs="Tahoma"/>
              </w:rPr>
              <w:t xml:space="preserve">There is a two-stage process starting with an expression of interest form which must be completed online. A member of our Social Investment Team will contact you to discuss your project in more detail and check your eligibility to our fund. </w:t>
            </w:r>
          </w:p>
          <w:p w14:paraId="5B2FEA99" w14:textId="0F4A49F0" w:rsidR="008D1DCB" w:rsidRPr="007950AE" w:rsidRDefault="00230C3F" w:rsidP="00230C3F">
            <w:pPr>
              <w:spacing w:after="360"/>
              <w:rPr>
                <w:rFonts w:ascii="Tahoma" w:eastAsia="Times New Roman" w:hAnsi="Tahoma" w:cs="Tahoma"/>
                <w:color w:val="282828"/>
              </w:rPr>
            </w:pPr>
            <w:r w:rsidRPr="00230C3F">
              <w:rPr>
                <w:rFonts w:ascii="Tahoma" w:eastAsia="Times New Roman" w:hAnsi="Tahoma" w:cs="Tahoma"/>
              </w:rPr>
              <w:t xml:space="preserve">Applications will be reviewed by our panel, and we will be in touch with applicants to let them know the outcome of their application. </w:t>
            </w:r>
          </w:p>
        </w:tc>
      </w:tr>
      <w:tr w:rsidR="008D1DCB" w14:paraId="1E66D06D" w14:textId="77777777" w:rsidTr="000C0305">
        <w:trPr>
          <w:trHeight w:val="1134"/>
        </w:trPr>
        <w:tc>
          <w:tcPr>
            <w:tcW w:w="2689" w:type="dxa"/>
          </w:tcPr>
          <w:p w14:paraId="0AC7CB18" w14:textId="77777777" w:rsidR="00DE21BD" w:rsidRDefault="00DE21BD" w:rsidP="0086382C">
            <w:pPr>
              <w:spacing w:line="360" w:lineRule="auto"/>
              <w:rPr>
                <w:rFonts w:ascii="Arial" w:eastAsia="Times New Roman" w:hAnsi="Arial" w:cs="Arial"/>
                <w:b/>
                <w:bCs/>
              </w:rPr>
            </w:pPr>
          </w:p>
          <w:p w14:paraId="571DADDA" w14:textId="4C0C3130" w:rsidR="008D1DCB" w:rsidRPr="007B24D0" w:rsidRDefault="008D1DCB" w:rsidP="0086382C">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116E9F92" w14:textId="77777777" w:rsidR="00230C3F" w:rsidRPr="00230C3F" w:rsidRDefault="00230C3F" w:rsidP="00230C3F">
            <w:pPr>
              <w:spacing w:after="360"/>
              <w:rPr>
                <w:rFonts w:ascii="Tahoma" w:eastAsia="Times New Roman" w:hAnsi="Tahoma" w:cs="Tahoma"/>
              </w:rPr>
            </w:pPr>
            <w:r w:rsidRPr="00230C3F">
              <w:rPr>
                <w:rFonts w:ascii="Tahoma" w:eastAsia="Times New Roman" w:hAnsi="Tahoma" w:cs="Tahoma"/>
              </w:rPr>
              <w:t>Please find the closing and judging dates for applications in 2024/2025.</w:t>
            </w:r>
          </w:p>
          <w:p w14:paraId="5BEC55CA" w14:textId="77777777" w:rsidR="00230C3F" w:rsidRPr="00230C3F" w:rsidRDefault="00230C3F" w:rsidP="00DE21BD">
            <w:pPr>
              <w:numPr>
                <w:ilvl w:val="0"/>
                <w:numId w:val="22"/>
              </w:numPr>
              <w:spacing w:before="100" w:beforeAutospacing="1" w:after="100" w:afterAutospacing="1"/>
              <w:rPr>
                <w:rFonts w:ascii="Tahoma" w:eastAsia="Times New Roman" w:hAnsi="Tahoma" w:cs="Tahoma"/>
              </w:rPr>
            </w:pPr>
            <w:r w:rsidRPr="00230C3F">
              <w:rPr>
                <w:rFonts w:ascii="Tahoma" w:eastAsia="Times New Roman" w:hAnsi="Tahoma" w:cs="Tahoma"/>
                <w:b/>
                <w:bCs/>
              </w:rPr>
              <w:t>Round one </w:t>
            </w:r>
            <w:r w:rsidRPr="00230C3F">
              <w:rPr>
                <w:rFonts w:ascii="Tahoma" w:eastAsia="Times New Roman" w:hAnsi="Tahoma" w:cs="Tahoma"/>
              </w:rPr>
              <w:t>opens on 1st April 2024 and closes on 15th May 2024.</w:t>
            </w:r>
          </w:p>
          <w:p w14:paraId="28A35E56" w14:textId="590B4B45" w:rsidR="008D1DCB" w:rsidRPr="00DE35D2" w:rsidRDefault="00230C3F" w:rsidP="00DE21BD">
            <w:pPr>
              <w:numPr>
                <w:ilvl w:val="0"/>
                <w:numId w:val="22"/>
              </w:numPr>
              <w:spacing w:before="100" w:beforeAutospacing="1" w:after="100" w:afterAutospacing="1"/>
              <w:rPr>
                <w:rFonts w:ascii="Tahoma" w:eastAsia="Times New Roman" w:hAnsi="Tahoma" w:cs="Tahoma"/>
              </w:rPr>
            </w:pPr>
            <w:r w:rsidRPr="00230C3F">
              <w:rPr>
                <w:rFonts w:ascii="Tahoma" w:eastAsia="Times New Roman" w:hAnsi="Tahoma" w:cs="Tahoma"/>
                <w:b/>
                <w:bCs/>
              </w:rPr>
              <w:t>Round two </w:t>
            </w:r>
            <w:r w:rsidRPr="00230C3F">
              <w:rPr>
                <w:rFonts w:ascii="Tahoma" w:eastAsia="Times New Roman" w:hAnsi="Tahoma" w:cs="Tahoma"/>
              </w:rPr>
              <w:t>opens on 15th August 2024 and closes on 13th September 2024.</w:t>
            </w:r>
          </w:p>
        </w:tc>
      </w:tr>
      <w:tr w:rsidR="008D1DCB" w14:paraId="40AD1086" w14:textId="77777777" w:rsidTr="0086382C">
        <w:tc>
          <w:tcPr>
            <w:tcW w:w="2689" w:type="dxa"/>
          </w:tcPr>
          <w:p w14:paraId="6956AE80" w14:textId="77777777" w:rsidR="008D1DCB" w:rsidRDefault="008D1DCB" w:rsidP="0086382C">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3D715A96" w14:textId="0E7C539A" w:rsidR="008D1DCB" w:rsidRDefault="00DE35D2" w:rsidP="00230C3F">
            <w:pPr>
              <w:spacing w:line="360" w:lineRule="auto"/>
              <w:rPr>
                <w:rFonts w:ascii="Arial" w:eastAsia="Times New Roman" w:hAnsi="Arial" w:cs="Arial"/>
              </w:rPr>
            </w:pPr>
            <w:hyperlink r:id="rId20" w:tgtFrame="_blank" w:history="1">
              <w:r w:rsidR="00230C3F" w:rsidRPr="00230C3F">
                <w:rPr>
                  <w:rFonts w:ascii="Segoe UI" w:hAnsi="Segoe UI" w:cs="Segoe UI"/>
                  <w:color w:val="0000FF"/>
                  <w:u w:val="single"/>
                  <w:shd w:val="clear" w:color="auto" w:fill="FFFFFF"/>
                </w:rPr>
                <w:t>socialinvestment@onward.co.uk</w:t>
              </w:r>
            </w:hyperlink>
            <w:r w:rsidR="00230C3F" w:rsidRPr="00230C3F">
              <w:rPr>
                <w:rFonts w:ascii="Segoe UI" w:hAnsi="Segoe UI" w:cs="Segoe UI"/>
                <w:color w:val="121F61"/>
                <w:shd w:val="clear" w:color="auto" w:fill="FFFFFF"/>
              </w:rPr>
              <w:t>.</w:t>
            </w:r>
          </w:p>
        </w:tc>
      </w:tr>
      <w:tr w:rsidR="008D1DCB" w14:paraId="3B1A5ED6" w14:textId="77777777" w:rsidTr="0086382C">
        <w:tc>
          <w:tcPr>
            <w:tcW w:w="2689" w:type="dxa"/>
          </w:tcPr>
          <w:p w14:paraId="4A5FAAF6" w14:textId="77777777" w:rsidR="008D1DCB" w:rsidRDefault="008D1DCB" w:rsidP="0086382C">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532E87BE" w14:textId="4A1971E1" w:rsidR="008D1DCB" w:rsidRDefault="00401ED1" w:rsidP="0086382C">
            <w:pPr>
              <w:spacing w:line="360" w:lineRule="auto"/>
              <w:rPr>
                <w:rFonts w:ascii="Arial" w:eastAsia="Times New Roman" w:hAnsi="Arial" w:cs="Arial"/>
              </w:rPr>
            </w:pPr>
            <w:r>
              <w:rPr>
                <w:rFonts w:ascii="Arial" w:eastAsia="Times New Roman" w:hAnsi="Arial" w:cs="Arial"/>
              </w:rPr>
              <w:t xml:space="preserve"> </w:t>
            </w:r>
            <w:hyperlink r:id="rId21" w:history="1">
              <w:r w:rsidR="00230C3F" w:rsidRPr="0046303D">
                <w:rPr>
                  <w:rStyle w:val="Hyperlink"/>
                  <w:rFonts w:ascii="Arial" w:eastAsia="Times New Roman" w:hAnsi="Arial" w:cs="Arial"/>
                </w:rPr>
                <w:t>https://www.onward.co.uk</w:t>
              </w:r>
            </w:hyperlink>
            <w:r w:rsidR="00230C3F">
              <w:rPr>
                <w:rFonts w:ascii="Arial" w:eastAsia="Times New Roman" w:hAnsi="Arial" w:cs="Arial"/>
              </w:rPr>
              <w:t xml:space="preserve"> </w:t>
            </w:r>
          </w:p>
        </w:tc>
      </w:tr>
    </w:tbl>
    <w:p w14:paraId="362A1672" w14:textId="2FAE74FF" w:rsidR="00C302E9" w:rsidRDefault="00DB634A" w:rsidP="00AE4DDA">
      <w:pPr>
        <w:pStyle w:val="Heading1"/>
        <w:spacing w:before="0" w:after="0" w:line="360" w:lineRule="auto"/>
      </w:pPr>
      <w:r w:rsidRPr="00DF72C4">
        <w:lastRenderedPageBreak/>
        <w:t>ARTS</w:t>
      </w:r>
    </w:p>
    <w:tbl>
      <w:tblPr>
        <w:tblStyle w:val="TableGrid2"/>
        <w:tblW w:w="0" w:type="auto"/>
        <w:tblLook w:val="04A0" w:firstRow="1" w:lastRow="0" w:firstColumn="1" w:lastColumn="0" w:noHBand="0" w:noVBand="1"/>
      </w:tblPr>
      <w:tblGrid>
        <w:gridCol w:w="2689"/>
        <w:gridCol w:w="7047"/>
      </w:tblGrid>
      <w:tr w:rsidR="003B7ECD" w:rsidRPr="003B7ECD" w14:paraId="576A4254" w14:textId="77777777" w:rsidTr="003B7ECD">
        <w:tc>
          <w:tcPr>
            <w:tcW w:w="9736" w:type="dxa"/>
            <w:gridSpan w:val="2"/>
            <w:vAlign w:val="center"/>
          </w:tcPr>
          <w:p w14:paraId="58CEE1AF" w14:textId="4EF1DCA9" w:rsidR="00BB18D8" w:rsidRDefault="00BB18D8" w:rsidP="003B7ECD">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drawing>
                <wp:anchor distT="0" distB="0" distL="114300" distR="114300" simplePos="0" relativeHeight="251942912" behindDoc="0" locked="0" layoutInCell="1" allowOverlap="1" wp14:anchorId="59892E96" wp14:editId="616A149E">
                  <wp:simplePos x="0" y="0"/>
                  <wp:positionH relativeFrom="column">
                    <wp:posOffset>4422775</wp:posOffset>
                  </wp:positionH>
                  <wp:positionV relativeFrom="paragraph">
                    <wp:posOffset>49530</wp:posOffset>
                  </wp:positionV>
                  <wp:extent cx="1632585" cy="443865"/>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2585" cy="4438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7030A0"/>
                <w:sz w:val="28"/>
                <w:szCs w:val="28"/>
              </w:rPr>
              <w:drawing>
                <wp:anchor distT="0" distB="0" distL="114300" distR="114300" simplePos="0" relativeHeight="251941888" behindDoc="0" locked="0" layoutInCell="1" allowOverlap="1" wp14:anchorId="2E9DA564" wp14:editId="25A99C83">
                  <wp:simplePos x="0" y="0"/>
                  <wp:positionH relativeFrom="column">
                    <wp:posOffset>3406140</wp:posOffset>
                  </wp:positionH>
                  <wp:positionV relativeFrom="paragraph">
                    <wp:posOffset>29210</wp:posOffset>
                  </wp:positionV>
                  <wp:extent cx="877570" cy="5410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8351"/>
                          <a:stretch/>
                        </pic:blipFill>
                        <pic:spPr bwMode="auto">
                          <a:xfrm>
                            <a:off x="0" y="0"/>
                            <a:ext cx="877570" cy="54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32300E" w14:textId="77C15549" w:rsidR="003B7ECD" w:rsidRPr="00BB18D8" w:rsidRDefault="0086382C" w:rsidP="003B7ECD">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t>Greater Manchester Inspire Fund</w:t>
            </w:r>
          </w:p>
        </w:tc>
      </w:tr>
      <w:tr w:rsidR="003B7ECD" w:rsidRPr="003B7ECD" w14:paraId="33350A07" w14:textId="77777777" w:rsidTr="003B7ECD">
        <w:tc>
          <w:tcPr>
            <w:tcW w:w="2689" w:type="dxa"/>
          </w:tcPr>
          <w:p w14:paraId="456C5F14" w14:textId="77777777" w:rsidR="00DE21BD" w:rsidRDefault="00DE21BD" w:rsidP="003B7ECD">
            <w:pPr>
              <w:spacing w:line="360" w:lineRule="auto"/>
              <w:rPr>
                <w:rFonts w:ascii="Arial" w:hAnsi="Arial" w:cs="Arial"/>
                <w:b/>
                <w:bCs/>
              </w:rPr>
            </w:pPr>
          </w:p>
          <w:p w14:paraId="227F8807" w14:textId="3667C138" w:rsidR="003B7ECD" w:rsidRPr="003B7ECD" w:rsidRDefault="003B7ECD" w:rsidP="003B7ECD">
            <w:pPr>
              <w:spacing w:line="360" w:lineRule="auto"/>
              <w:rPr>
                <w:rFonts w:ascii="Arial" w:eastAsia="Times New Roman" w:hAnsi="Arial" w:cs="Arial"/>
              </w:rPr>
            </w:pPr>
            <w:r w:rsidRPr="003B7ECD">
              <w:rPr>
                <w:rFonts w:ascii="Arial" w:hAnsi="Arial" w:cs="Arial"/>
                <w:b/>
                <w:bCs/>
              </w:rPr>
              <w:t>Aims/priorities:</w:t>
            </w:r>
          </w:p>
        </w:tc>
        <w:tc>
          <w:tcPr>
            <w:tcW w:w="7047" w:type="dxa"/>
          </w:tcPr>
          <w:p w14:paraId="445A8AA8" w14:textId="2F6F4A9E" w:rsidR="007B044F" w:rsidRDefault="007B044F" w:rsidP="003B7ECD">
            <w:pPr>
              <w:spacing w:line="360" w:lineRule="auto"/>
              <w:rPr>
                <w:rFonts w:ascii="Arial" w:eastAsia="Times New Roman" w:hAnsi="Arial" w:cs="Arial"/>
              </w:rPr>
            </w:pPr>
            <w:r w:rsidRPr="007B044F">
              <w:rPr>
                <w:rFonts w:ascii="Arial" w:eastAsia="Times New Roman" w:hAnsi="Arial" w:cs="Arial"/>
              </w:rPr>
              <w:t>The GMCA Inspire Fund is</w:t>
            </w:r>
            <w:r>
              <w:rPr>
                <w:rFonts w:ascii="Arial" w:eastAsia="Times New Roman" w:hAnsi="Arial" w:cs="Arial"/>
              </w:rPr>
              <w:t xml:space="preserve"> available to support</w:t>
            </w:r>
            <w:r w:rsidRPr="007B044F">
              <w:rPr>
                <w:rFonts w:ascii="Arial" w:eastAsia="Times New Roman" w:hAnsi="Arial" w:cs="Arial"/>
              </w:rPr>
              <w:t xml:space="preserve"> freelancers, independent creatives, artists, musicians, a</w:t>
            </w:r>
            <w:r>
              <w:rPr>
                <w:rFonts w:ascii="Arial" w:eastAsia="Times New Roman" w:hAnsi="Arial" w:cs="Arial"/>
              </w:rPr>
              <w:t>nd performers across the arts using the Culture Fund.</w:t>
            </w:r>
          </w:p>
          <w:p w14:paraId="568F710F" w14:textId="77777777" w:rsidR="007B044F" w:rsidRDefault="007B044F" w:rsidP="003B7ECD">
            <w:pPr>
              <w:spacing w:line="360" w:lineRule="auto"/>
              <w:rPr>
                <w:rFonts w:ascii="Arial" w:eastAsia="Times New Roman" w:hAnsi="Arial" w:cs="Arial"/>
              </w:rPr>
            </w:pPr>
          </w:p>
          <w:p w14:paraId="11924385" w14:textId="08D5F8D7" w:rsidR="003B7ECD" w:rsidRPr="007B044F" w:rsidRDefault="007B044F" w:rsidP="003B7ECD">
            <w:pPr>
              <w:spacing w:line="360" w:lineRule="auto"/>
              <w:rPr>
                <w:rFonts w:ascii="Arial" w:eastAsia="Times New Roman" w:hAnsi="Arial" w:cs="Arial"/>
                <w:i/>
              </w:rPr>
            </w:pPr>
            <w:r w:rsidRPr="007B044F">
              <w:rPr>
                <w:rFonts w:ascii="Arial" w:eastAsia="Times New Roman" w:hAnsi="Arial" w:cs="Arial"/>
                <w:i/>
              </w:rPr>
              <w:t>The GMCA Inspire Fund is managed by Salford CVS, on behalf of 10GM.</w:t>
            </w:r>
          </w:p>
        </w:tc>
      </w:tr>
      <w:tr w:rsidR="003B7ECD" w:rsidRPr="003B7ECD" w14:paraId="4275BE34" w14:textId="77777777" w:rsidTr="003B7ECD">
        <w:tc>
          <w:tcPr>
            <w:tcW w:w="2689" w:type="dxa"/>
          </w:tcPr>
          <w:p w14:paraId="7A12C67F" w14:textId="77777777" w:rsidR="00DE35D2" w:rsidRDefault="00DE35D2" w:rsidP="003B7ECD">
            <w:pPr>
              <w:spacing w:line="360" w:lineRule="auto"/>
              <w:rPr>
                <w:rFonts w:ascii="Arial" w:eastAsia="Times New Roman" w:hAnsi="Arial" w:cs="Arial"/>
                <w:b/>
                <w:bCs/>
              </w:rPr>
            </w:pPr>
          </w:p>
          <w:p w14:paraId="14CE77AD" w14:textId="2DC1ACE6"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b/>
                <w:bCs/>
              </w:rPr>
              <w:t>Who can apply?</w:t>
            </w:r>
          </w:p>
        </w:tc>
        <w:tc>
          <w:tcPr>
            <w:tcW w:w="7047" w:type="dxa"/>
          </w:tcPr>
          <w:p w14:paraId="668BBBC9" w14:textId="77777777" w:rsidR="00DE35D2" w:rsidRDefault="00DE35D2" w:rsidP="00DE35D2">
            <w:pPr>
              <w:pStyle w:val="ListParagraph"/>
              <w:spacing w:line="360" w:lineRule="auto"/>
              <w:ind w:left="453"/>
              <w:rPr>
                <w:rFonts w:cs="Arial"/>
              </w:rPr>
            </w:pPr>
          </w:p>
          <w:p w14:paraId="781138B9" w14:textId="46B69C01" w:rsidR="007B044F" w:rsidRPr="007B044F" w:rsidRDefault="007B044F" w:rsidP="00DE21BD">
            <w:pPr>
              <w:pStyle w:val="ListParagraph"/>
              <w:numPr>
                <w:ilvl w:val="0"/>
                <w:numId w:val="23"/>
              </w:numPr>
              <w:spacing w:line="360" w:lineRule="auto"/>
              <w:ind w:left="453"/>
              <w:rPr>
                <w:rFonts w:cs="Arial"/>
              </w:rPr>
            </w:pPr>
            <w:r w:rsidRPr="007B044F">
              <w:rPr>
                <w:rFonts w:cs="Arial"/>
              </w:rPr>
              <w:t>Freelance artists.</w:t>
            </w:r>
          </w:p>
          <w:p w14:paraId="3FD9CD68" w14:textId="6C4D2445" w:rsidR="007B044F" w:rsidRPr="007B044F" w:rsidRDefault="007B044F" w:rsidP="00DE21BD">
            <w:pPr>
              <w:pStyle w:val="ListParagraph"/>
              <w:numPr>
                <w:ilvl w:val="0"/>
                <w:numId w:val="23"/>
              </w:numPr>
              <w:spacing w:line="360" w:lineRule="auto"/>
              <w:ind w:left="453"/>
              <w:rPr>
                <w:rFonts w:cs="Arial"/>
              </w:rPr>
            </w:pPr>
            <w:r w:rsidRPr="007B044F">
              <w:rPr>
                <w:rFonts w:cs="Arial"/>
              </w:rPr>
              <w:t>Independent creatives, artists, musicians, and performers.</w:t>
            </w:r>
          </w:p>
          <w:p w14:paraId="4FD1E61D" w14:textId="05363758" w:rsidR="003B7ECD" w:rsidRPr="007B044F" w:rsidRDefault="007B044F" w:rsidP="00DE21BD">
            <w:pPr>
              <w:pStyle w:val="ListParagraph"/>
              <w:numPr>
                <w:ilvl w:val="0"/>
                <w:numId w:val="23"/>
              </w:numPr>
              <w:spacing w:line="360" w:lineRule="auto"/>
              <w:ind w:left="453"/>
              <w:rPr>
                <w:rFonts w:cs="Arial"/>
              </w:rPr>
            </w:pPr>
            <w:r w:rsidRPr="007B044F">
              <w:rPr>
                <w:rFonts w:cs="Arial"/>
              </w:rPr>
              <w:t>Small creative arts organisations (less than £100k turnover).</w:t>
            </w:r>
          </w:p>
        </w:tc>
      </w:tr>
      <w:tr w:rsidR="003B7ECD" w:rsidRPr="003B7ECD" w14:paraId="503FE798" w14:textId="77777777" w:rsidTr="003B7ECD">
        <w:tc>
          <w:tcPr>
            <w:tcW w:w="2689" w:type="dxa"/>
          </w:tcPr>
          <w:p w14:paraId="31BB3954" w14:textId="77777777" w:rsidR="00DE35D2" w:rsidRDefault="00DE35D2" w:rsidP="003B7ECD">
            <w:pPr>
              <w:spacing w:line="360" w:lineRule="auto"/>
              <w:rPr>
                <w:rFonts w:ascii="Arial" w:eastAsia="Times New Roman" w:hAnsi="Arial" w:cs="Arial"/>
                <w:b/>
                <w:bCs/>
              </w:rPr>
            </w:pPr>
          </w:p>
          <w:p w14:paraId="3A0E984C" w14:textId="3555A582"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b/>
                <w:bCs/>
              </w:rPr>
              <w:t>Grant amount:</w:t>
            </w:r>
          </w:p>
        </w:tc>
        <w:tc>
          <w:tcPr>
            <w:tcW w:w="7047" w:type="dxa"/>
          </w:tcPr>
          <w:p w14:paraId="03DB35FC" w14:textId="77777777" w:rsidR="00DE35D2" w:rsidRDefault="00DE35D2" w:rsidP="007B044F">
            <w:pPr>
              <w:spacing w:line="360" w:lineRule="auto"/>
              <w:rPr>
                <w:rFonts w:ascii="Arial" w:eastAsia="Times New Roman" w:hAnsi="Arial" w:cs="Arial"/>
              </w:rPr>
            </w:pPr>
          </w:p>
          <w:p w14:paraId="5CF5796B" w14:textId="2D0715C7" w:rsidR="003B7ECD" w:rsidRPr="003B7ECD" w:rsidRDefault="003B7ECD" w:rsidP="007B044F">
            <w:pPr>
              <w:spacing w:line="360" w:lineRule="auto"/>
              <w:rPr>
                <w:rFonts w:ascii="Arial" w:eastAsia="Times New Roman" w:hAnsi="Arial" w:cs="Arial"/>
              </w:rPr>
            </w:pPr>
            <w:r w:rsidRPr="003B7ECD">
              <w:rPr>
                <w:rFonts w:ascii="Arial" w:eastAsia="Times New Roman" w:hAnsi="Arial" w:cs="Arial"/>
              </w:rPr>
              <w:t xml:space="preserve">Grants of between £500 and </w:t>
            </w:r>
            <w:r w:rsidR="007B044F">
              <w:rPr>
                <w:rFonts w:ascii="Arial" w:eastAsia="Times New Roman" w:hAnsi="Arial" w:cs="Arial"/>
              </w:rPr>
              <w:t xml:space="preserve">£2,000 </w:t>
            </w:r>
            <w:r w:rsidRPr="003B7ECD">
              <w:rPr>
                <w:rFonts w:ascii="Arial" w:eastAsia="Times New Roman" w:hAnsi="Arial" w:cs="Arial"/>
              </w:rPr>
              <w:t>are available</w:t>
            </w:r>
            <w:r w:rsidR="003070E4">
              <w:rPr>
                <w:rFonts w:ascii="Arial" w:eastAsia="Times New Roman" w:hAnsi="Arial" w:cs="Arial"/>
              </w:rPr>
              <w:t xml:space="preserve">.  </w:t>
            </w:r>
            <w:r w:rsidR="007B044F" w:rsidRPr="007B044F">
              <w:rPr>
                <w:rFonts w:ascii="Arial" w:eastAsia="Times New Roman" w:hAnsi="Arial" w:cs="Arial"/>
              </w:rPr>
              <w:t>All projects must be completed by April 2026.</w:t>
            </w:r>
          </w:p>
        </w:tc>
      </w:tr>
      <w:tr w:rsidR="003B7ECD" w:rsidRPr="003B7ECD" w14:paraId="56270D24" w14:textId="77777777" w:rsidTr="003B7ECD">
        <w:tc>
          <w:tcPr>
            <w:tcW w:w="2689" w:type="dxa"/>
          </w:tcPr>
          <w:p w14:paraId="27CB0E01" w14:textId="77777777" w:rsidR="00DE35D2" w:rsidRDefault="00DE35D2" w:rsidP="003B7ECD">
            <w:pPr>
              <w:spacing w:line="360" w:lineRule="auto"/>
              <w:rPr>
                <w:rFonts w:ascii="Arial" w:eastAsia="Times New Roman" w:hAnsi="Arial" w:cs="Arial"/>
                <w:b/>
                <w:bCs/>
              </w:rPr>
            </w:pPr>
          </w:p>
          <w:p w14:paraId="3EA4975F" w14:textId="1B6FB6F8"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b/>
                <w:bCs/>
              </w:rPr>
              <w:t>Application process:</w:t>
            </w:r>
          </w:p>
        </w:tc>
        <w:tc>
          <w:tcPr>
            <w:tcW w:w="7047" w:type="dxa"/>
          </w:tcPr>
          <w:p w14:paraId="7AA45EF4" w14:textId="77777777" w:rsidR="00DE35D2" w:rsidRDefault="00DE35D2" w:rsidP="007B044F">
            <w:pPr>
              <w:spacing w:line="360" w:lineRule="auto"/>
              <w:rPr>
                <w:rFonts w:ascii="Arial" w:eastAsia="Times New Roman" w:hAnsi="Arial" w:cs="Arial"/>
              </w:rPr>
            </w:pPr>
          </w:p>
          <w:p w14:paraId="4B4FF998" w14:textId="7815E2A2" w:rsidR="003B7ECD" w:rsidRPr="003B7ECD" w:rsidRDefault="003B7ECD" w:rsidP="007B044F">
            <w:pPr>
              <w:spacing w:line="360" w:lineRule="auto"/>
              <w:rPr>
                <w:rFonts w:ascii="Arial" w:eastAsia="Times New Roman" w:hAnsi="Arial" w:cs="Arial"/>
              </w:rPr>
            </w:pPr>
            <w:r w:rsidRPr="003B7ECD">
              <w:rPr>
                <w:rFonts w:ascii="Arial" w:eastAsia="Times New Roman" w:hAnsi="Arial" w:cs="Arial"/>
              </w:rPr>
              <w:t xml:space="preserve">There is an application form </w:t>
            </w:r>
            <w:r w:rsidR="007B044F">
              <w:rPr>
                <w:rFonts w:ascii="Arial" w:eastAsia="Times New Roman" w:hAnsi="Arial" w:cs="Arial"/>
              </w:rPr>
              <w:t xml:space="preserve">in the link provided. </w:t>
            </w:r>
            <w:r w:rsidR="007B044F" w:rsidRPr="007B044F">
              <w:rPr>
                <w:rFonts w:ascii="Arial" w:eastAsia="Times New Roman" w:hAnsi="Arial" w:cs="Arial"/>
              </w:rPr>
              <w:t>Decisions are expected within 6 weeks of the clos</w:t>
            </w:r>
            <w:r w:rsidR="007B044F">
              <w:rPr>
                <w:rFonts w:ascii="Arial" w:eastAsia="Times New Roman" w:hAnsi="Arial" w:cs="Arial"/>
              </w:rPr>
              <w:t>ing date you have applied for.</w:t>
            </w:r>
          </w:p>
        </w:tc>
      </w:tr>
      <w:tr w:rsidR="003B7ECD" w:rsidRPr="003B7ECD" w14:paraId="681019C3" w14:textId="77777777" w:rsidTr="003B7ECD">
        <w:tc>
          <w:tcPr>
            <w:tcW w:w="2689" w:type="dxa"/>
          </w:tcPr>
          <w:p w14:paraId="2B5F0E5A" w14:textId="77777777" w:rsidR="00DE35D2" w:rsidRDefault="00DE35D2" w:rsidP="003B7ECD">
            <w:pPr>
              <w:spacing w:line="360" w:lineRule="auto"/>
              <w:rPr>
                <w:rFonts w:ascii="Arial" w:eastAsia="Times New Roman" w:hAnsi="Arial" w:cs="Arial"/>
                <w:b/>
                <w:bCs/>
              </w:rPr>
            </w:pPr>
          </w:p>
          <w:p w14:paraId="332FFE83" w14:textId="41426665" w:rsidR="003B7ECD" w:rsidRPr="003B7ECD" w:rsidRDefault="003B7ECD" w:rsidP="003B7ECD">
            <w:pPr>
              <w:spacing w:line="360" w:lineRule="auto"/>
              <w:rPr>
                <w:rFonts w:ascii="Arial" w:eastAsia="Times New Roman" w:hAnsi="Arial" w:cs="Arial"/>
                <w:b/>
                <w:bCs/>
              </w:rPr>
            </w:pPr>
            <w:r w:rsidRPr="003B7ECD">
              <w:rPr>
                <w:rFonts w:ascii="Arial" w:eastAsia="Times New Roman" w:hAnsi="Arial" w:cs="Arial"/>
                <w:b/>
                <w:bCs/>
              </w:rPr>
              <w:t>Deadline:</w:t>
            </w:r>
          </w:p>
        </w:tc>
        <w:tc>
          <w:tcPr>
            <w:tcW w:w="7047" w:type="dxa"/>
          </w:tcPr>
          <w:p w14:paraId="471FE2A4" w14:textId="77777777" w:rsidR="00DE35D2" w:rsidRDefault="00DE35D2" w:rsidP="0086382C">
            <w:pPr>
              <w:spacing w:line="360" w:lineRule="auto"/>
              <w:rPr>
                <w:rFonts w:ascii="Arial" w:eastAsia="Times New Roman" w:hAnsi="Arial" w:cs="Arial"/>
                <w:b/>
              </w:rPr>
            </w:pPr>
          </w:p>
          <w:p w14:paraId="5DB3BEC4" w14:textId="733EB12C" w:rsidR="0086382C" w:rsidRPr="007B044F" w:rsidRDefault="0086382C" w:rsidP="0086382C">
            <w:pPr>
              <w:spacing w:line="360" w:lineRule="auto"/>
              <w:rPr>
                <w:rFonts w:ascii="Arial" w:eastAsia="Times New Roman" w:hAnsi="Arial" w:cs="Arial"/>
                <w:b/>
              </w:rPr>
            </w:pPr>
            <w:r w:rsidRPr="007B044F">
              <w:rPr>
                <w:rFonts w:ascii="Arial" w:eastAsia="Times New Roman" w:hAnsi="Arial" w:cs="Arial"/>
                <w:b/>
              </w:rPr>
              <w:t>Round 2</w:t>
            </w:r>
          </w:p>
          <w:p w14:paraId="68F70635" w14:textId="61BDE85B" w:rsidR="0086382C" w:rsidRPr="0086382C" w:rsidRDefault="0086382C" w:rsidP="0086382C">
            <w:pPr>
              <w:spacing w:line="360" w:lineRule="auto"/>
              <w:rPr>
                <w:rFonts w:ascii="Arial" w:eastAsia="Times New Roman" w:hAnsi="Arial" w:cs="Arial"/>
              </w:rPr>
            </w:pPr>
            <w:r w:rsidRPr="0086382C">
              <w:rPr>
                <w:rFonts w:ascii="Arial" w:eastAsia="Times New Roman" w:hAnsi="Arial" w:cs="Arial"/>
              </w:rPr>
              <w:t>Opens 29 April 2024 unt</w:t>
            </w:r>
            <w:r>
              <w:rPr>
                <w:rFonts w:ascii="Arial" w:eastAsia="Times New Roman" w:hAnsi="Arial" w:cs="Arial"/>
              </w:rPr>
              <w:t>il 12:00PM, Friday 31 May 2024.</w:t>
            </w:r>
          </w:p>
          <w:p w14:paraId="67B60527" w14:textId="77777777" w:rsidR="0086382C" w:rsidRPr="007B044F" w:rsidRDefault="0086382C" w:rsidP="0086382C">
            <w:pPr>
              <w:spacing w:line="360" w:lineRule="auto"/>
              <w:rPr>
                <w:rFonts w:ascii="Arial" w:eastAsia="Times New Roman" w:hAnsi="Arial" w:cs="Arial"/>
                <w:b/>
              </w:rPr>
            </w:pPr>
            <w:r w:rsidRPr="007B044F">
              <w:rPr>
                <w:rFonts w:ascii="Arial" w:eastAsia="Times New Roman" w:hAnsi="Arial" w:cs="Arial"/>
                <w:b/>
              </w:rPr>
              <w:t xml:space="preserve">Round 3 </w:t>
            </w:r>
          </w:p>
          <w:p w14:paraId="5343B8A9" w14:textId="24A19F59" w:rsidR="003B7ECD" w:rsidRPr="007B044F" w:rsidRDefault="0086382C" w:rsidP="0086382C">
            <w:pPr>
              <w:spacing w:line="360" w:lineRule="auto"/>
              <w:rPr>
                <w:rFonts w:ascii="Arial" w:eastAsia="Times New Roman" w:hAnsi="Arial" w:cs="Arial"/>
              </w:rPr>
            </w:pPr>
            <w:r w:rsidRPr="0086382C">
              <w:rPr>
                <w:rFonts w:ascii="Arial" w:eastAsia="Times New Roman" w:hAnsi="Arial" w:cs="Arial"/>
              </w:rPr>
              <w:t>Opens 30 September until 1</w:t>
            </w:r>
            <w:r>
              <w:rPr>
                <w:rFonts w:ascii="Arial" w:eastAsia="Times New Roman" w:hAnsi="Arial" w:cs="Arial"/>
              </w:rPr>
              <w:t>2:00PM, Friday 1 November 2024</w:t>
            </w:r>
          </w:p>
        </w:tc>
      </w:tr>
      <w:tr w:rsidR="003B7ECD" w:rsidRPr="003B7ECD" w14:paraId="0AB60D55" w14:textId="77777777" w:rsidTr="003B7ECD">
        <w:tc>
          <w:tcPr>
            <w:tcW w:w="2689" w:type="dxa"/>
          </w:tcPr>
          <w:p w14:paraId="20072EB5" w14:textId="77777777" w:rsidR="00DE35D2" w:rsidRDefault="00DE35D2" w:rsidP="003B7ECD">
            <w:pPr>
              <w:spacing w:line="360" w:lineRule="auto"/>
              <w:rPr>
                <w:rFonts w:ascii="Arial" w:eastAsia="Times New Roman" w:hAnsi="Arial" w:cs="Arial"/>
                <w:b/>
                <w:bCs/>
              </w:rPr>
            </w:pPr>
          </w:p>
          <w:p w14:paraId="4CB93D08" w14:textId="661A74FE"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b/>
                <w:bCs/>
              </w:rPr>
              <w:t>Contact:</w:t>
            </w:r>
          </w:p>
        </w:tc>
        <w:tc>
          <w:tcPr>
            <w:tcW w:w="7047" w:type="dxa"/>
          </w:tcPr>
          <w:p w14:paraId="386D8A0C" w14:textId="77777777" w:rsidR="00DE35D2" w:rsidRDefault="00DE35D2" w:rsidP="003B7ECD">
            <w:pPr>
              <w:spacing w:line="360" w:lineRule="auto"/>
              <w:rPr>
                <w:rFonts w:ascii="Arial" w:eastAsia="Times New Roman" w:hAnsi="Arial" w:cs="Arial"/>
              </w:rPr>
            </w:pPr>
          </w:p>
          <w:p w14:paraId="79674B06" w14:textId="7EB6732D" w:rsidR="003B7ECD" w:rsidRPr="007B044F" w:rsidRDefault="003B7ECD" w:rsidP="003B7ECD">
            <w:pPr>
              <w:spacing w:line="360" w:lineRule="auto"/>
              <w:rPr>
                <w:rFonts w:ascii="Arial" w:eastAsia="Times New Roman" w:hAnsi="Arial" w:cs="Arial"/>
              </w:rPr>
            </w:pPr>
            <w:r w:rsidRPr="007B044F">
              <w:rPr>
                <w:rFonts w:ascii="Arial" w:eastAsia="Times New Roman" w:hAnsi="Arial" w:cs="Arial"/>
              </w:rPr>
              <w:t xml:space="preserve">Email: </w:t>
            </w:r>
            <w:r w:rsidR="007B044F" w:rsidRPr="007B044F">
              <w:rPr>
                <w:rFonts w:ascii="Arial" w:hAnsi="Arial" w:cs="Arial"/>
              </w:rPr>
              <w:t>inspire@salfordcvs.co.uk</w:t>
            </w:r>
          </w:p>
        </w:tc>
      </w:tr>
      <w:tr w:rsidR="003B7ECD" w:rsidRPr="003B7ECD" w14:paraId="7A92C934" w14:textId="77777777" w:rsidTr="003B7ECD">
        <w:tc>
          <w:tcPr>
            <w:tcW w:w="2689" w:type="dxa"/>
          </w:tcPr>
          <w:p w14:paraId="6A99EBE3" w14:textId="77777777" w:rsidR="00DE35D2" w:rsidRDefault="00DE35D2" w:rsidP="003B7ECD">
            <w:pPr>
              <w:spacing w:line="360" w:lineRule="auto"/>
              <w:rPr>
                <w:rFonts w:ascii="Arial" w:eastAsia="Times New Roman" w:hAnsi="Arial" w:cs="Arial"/>
                <w:b/>
                <w:bCs/>
              </w:rPr>
            </w:pPr>
          </w:p>
          <w:p w14:paraId="052A3BF1" w14:textId="525D913E"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b/>
                <w:bCs/>
              </w:rPr>
              <w:t>Website:</w:t>
            </w:r>
          </w:p>
        </w:tc>
        <w:tc>
          <w:tcPr>
            <w:tcW w:w="7047" w:type="dxa"/>
          </w:tcPr>
          <w:p w14:paraId="7D136BE7" w14:textId="77777777" w:rsidR="00DE35D2" w:rsidRDefault="00DE35D2" w:rsidP="003B7ECD">
            <w:pPr>
              <w:spacing w:line="360" w:lineRule="auto"/>
            </w:pPr>
          </w:p>
          <w:p w14:paraId="404A39A8" w14:textId="23F159EC" w:rsidR="003B7ECD" w:rsidRPr="007B044F" w:rsidRDefault="00DE35D2" w:rsidP="003B7ECD">
            <w:pPr>
              <w:spacing w:line="360" w:lineRule="auto"/>
              <w:rPr>
                <w:rFonts w:ascii="Arial" w:eastAsia="Times New Roman" w:hAnsi="Arial" w:cs="Arial"/>
              </w:rPr>
            </w:pPr>
            <w:hyperlink r:id="rId24" w:history="1">
              <w:r w:rsidR="007B044F" w:rsidRPr="007B044F">
                <w:rPr>
                  <w:rStyle w:val="Hyperlink"/>
                  <w:rFonts w:ascii="Arial" w:hAnsi="Arial" w:cs="Arial"/>
                </w:rPr>
                <w:t>www.10gm.org.uk/Inspire-Fund.html</w:t>
              </w:r>
            </w:hyperlink>
            <w:r w:rsidR="007B044F" w:rsidRPr="007B044F">
              <w:rPr>
                <w:rFonts w:ascii="Arial" w:hAnsi="Arial" w:cs="Arial"/>
              </w:rPr>
              <w:t xml:space="preserve"> </w:t>
            </w:r>
          </w:p>
        </w:tc>
      </w:tr>
    </w:tbl>
    <w:p w14:paraId="4B53C227" w14:textId="11710994" w:rsidR="000C0305" w:rsidRDefault="000C0305"/>
    <w:p w14:paraId="43C51E88" w14:textId="77777777" w:rsidR="00DE35D2" w:rsidRDefault="00DE35D2">
      <w:r>
        <w:br w:type="page"/>
      </w:r>
    </w:p>
    <w:tbl>
      <w:tblPr>
        <w:tblStyle w:val="TableGrid"/>
        <w:tblW w:w="0" w:type="auto"/>
        <w:tblLook w:val="04A0" w:firstRow="1" w:lastRow="0" w:firstColumn="1" w:lastColumn="0" w:noHBand="0" w:noVBand="1"/>
      </w:tblPr>
      <w:tblGrid>
        <w:gridCol w:w="2632"/>
        <w:gridCol w:w="3603"/>
        <w:gridCol w:w="3501"/>
      </w:tblGrid>
      <w:tr w:rsidR="003B7ECD" w14:paraId="22D00AB4" w14:textId="77777777" w:rsidTr="000C0305">
        <w:tc>
          <w:tcPr>
            <w:tcW w:w="6235" w:type="dxa"/>
            <w:gridSpan w:val="2"/>
            <w:tcBorders>
              <w:top w:val="single" w:sz="4" w:space="0" w:color="auto"/>
              <w:left w:val="single" w:sz="4" w:space="0" w:color="auto"/>
              <w:bottom w:val="single" w:sz="4" w:space="0" w:color="auto"/>
              <w:right w:val="single" w:sz="4" w:space="0" w:color="auto"/>
            </w:tcBorders>
            <w:vAlign w:val="center"/>
          </w:tcPr>
          <w:p w14:paraId="2A600C83" w14:textId="77777777" w:rsidR="00BB18D8" w:rsidRDefault="00BB18D8" w:rsidP="003B7ECD">
            <w:pPr>
              <w:spacing w:line="360" w:lineRule="auto"/>
              <w:rPr>
                <w:rFonts w:ascii="Arial" w:eastAsia="Times New Roman" w:hAnsi="Arial" w:cs="Arial"/>
                <w:b/>
                <w:bCs/>
                <w:noProof/>
                <w:color w:val="7030A0"/>
                <w:sz w:val="28"/>
                <w:szCs w:val="28"/>
              </w:rPr>
            </w:pPr>
          </w:p>
          <w:p w14:paraId="1566B681" w14:textId="388D937E" w:rsidR="003B7ECD" w:rsidRDefault="003B7ECD" w:rsidP="003B7ECD">
            <w:pPr>
              <w:spacing w:line="360" w:lineRule="auto"/>
              <w:rPr>
                <w:rFonts w:ascii="Arial" w:eastAsia="Times New Roman" w:hAnsi="Arial" w:cs="Arial"/>
                <w:b/>
                <w:bCs/>
                <w:noProof/>
                <w:color w:val="7030A0"/>
                <w:sz w:val="28"/>
                <w:szCs w:val="28"/>
              </w:rPr>
            </w:pPr>
            <w:r w:rsidRPr="005A59E8">
              <w:rPr>
                <w:rFonts w:ascii="Arial" w:eastAsia="Times New Roman" w:hAnsi="Arial" w:cs="Arial"/>
                <w:b/>
                <w:bCs/>
                <w:noProof/>
                <w:color w:val="7030A0"/>
                <w:sz w:val="28"/>
                <w:szCs w:val="28"/>
              </w:rPr>
              <w:t>Foyle Foundation Main Grants Scheme</w:t>
            </w:r>
          </w:p>
        </w:tc>
        <w:tc>
          <w:tcPr>
            <w:tcW w:w="3501" w:type="dxa"/>
            <w:tcBorders>
              <w:top w:val="single" w:sz="4" w:space="0" w:color="auto"/>
              <w:left w:val="single" w:sz="4" w:space="0" w:color="auto"/>
              <w:bottom w:val="single" w:sz="4" w:space="0" w:color="auto"/>
              <w:right w:val="single" w:sz="4" w:space="0" w:color="auto"/>
            </w:tcBorders>
            <w:vAlign w:val="center"/>
          </w:tcPr>
          <w:p w14:paraId="20742584" w14:textId="77777777" w:rsidR="003B7ECD" w:rsidRDefault="003B7ECD" w:rsidP="003B7ECD">
            <w:pPr>
              <w:spacing w:line="360" w:lineRule="auto"/>
              <w:jc w:val="center"/>
              <w:rPr>
                <w:rFonts w:ascii="Arial" w:eastAsia="Times New Roman" w:hAnsi="Arial" w:cs="Arial"/>
              </w:rPr>
            </w:pPr>
            <w:r>
              <w:rPr>
                <w:noProof/>
              </w:rPr>
              <w:drawing>
                <wp:anchor distT="0" distB="0" distL="114300" distR="114300" simplePos="0" relativeHeight="251948032" behindDoc="0" locked="0" layoutInCell="1" allowOverlap="1" wp14:anchorId="2675A295" wp14:editId="4B1FE037">
                  <wp:simplePos x="0" y="0"/>
                  <wp:positionH relativeFrom="column">
                    <wp:posOffset>-3175</wp:posOffset>
                  </wp:positionH>
                  <wp:positionV relativeFrom="paragraph">
                    <wp:posOffset>-5715</wp:posOffset>
                  </wp:positionV>
                  <wp:extent cx="2084705" cy="509270"/>
                  <wp:effectExtent l="0" t="0" r="0" b="5080"/>
                  <wp:wrapNone/>
                  <wp:docPr id="1" name="Picture 1" descr="foyle-foundation | Absolute Classics | Dumfries | Dumfries and Galloway |  Absolute Classics | Classical | Classics Music | Classical Music | Music |  Events | Classical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yle-foundation | Absolute Classics | Dumfries | Dumfries and Galloway |  Absolute Classics | Classical | Classics Music | Classical Music | Music |  Events | Classical Events|"/>
                          <pic:cNvPicPr>
                            <a:picLocks noChangeAspect="1" noChangeArrowheads="1"/>
                          </pic:cNvPicPr>
                        </pic:nvPicPr>
                        <pic:blipFill rotWithShape="1">
                          <a:blip r:embed="rId25">
                            <a:extLst>
                              <a:ext uri="{28A0092B-C50C-407E-A947-70E740481C1C}">
                                <a14:useLocalDpi xmlns:a14="http://schemas.microsoft.com/office/drawing/2010/main" val="0"/>
                              </a:ext>
                            </a:extLst>
                          </a:blip>
                          <a:srcRect t="18532"/>
                          <a:stretch/>
                        </pic:blipFill>
                        <pic:spPr bwMode="auto">
                          <a:xfrm>
                            <a:off x="0" y="0"/>
                            <a:ext cx="2084705" cy="50927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3B7ECD" w14:paraId="2BA0350B" w14:textId="77777777" w:rsidTr="000C0305">
        <w:tc>
          <w:tcPr>
            <w:tcW w:w="2632" w:type="dxa"/>
            <w:tcBorders>
              <w:top w:val="single" w:sz="4" w:space="0" w:color="auto"/>
            </w:tcBorders>
          </w:tcPr>
          <w:p w14:paraId="150914E4" w14:textId="77777777" w:rsidR="00DE35D2" w:rsidRDefault="00DE35D2" w:rsidP="003B7ECD">
            <w:pPr>
              <w:spacing w:line="360" w:lineRule="auto"/>
              <w:rPr>
                <w:rFonts w:ascii="Arial" w:hAnsi="Arial" w:cs="Arial"/>
                <w:b/>
                <w:bCs/>
              </w:rPr>
            </w:pPr>
          </w:p>
          <w:p w14:paraId="22375563" w14:textId="20AC8222" w:rsidR="003B7ECD" w:rsidRDefault="003B7ECD" w:rsidP="003B7ECD">
            <w:pPr>
              <w:spacing w:line="360" w:lineRule="auto"/>
              <w:rPr>
                <w:rFonts w:ascii="Arial" w:eastAsia="Times New Roman" w:hAnsi="Arial" w:cs="Arial"/>
              </w:rPr>
            </w:pPr>
            <w:r w:rsidRPr="007B24D0">
              <w:rPr>
                <w:rFonts w:ascii="Arial" w:hAnsi="Arial" w:cs="Arial"/>
                <w:b/>
                <w:bCs/>
              </w:rPr>
              <w:t>Aims/priorities:</w:t>
            </w:r>
          </w:p>
        </w:tc>
        <w:tc>
          <w:tcPr>
            <w:tcW w:w="7104" w:type="dxa"/>
            <w:gridSpan w:val="2"/>
            <w:tcBorders>
              <w:top w:val="single" w:sz="4" w:space="0" w:color="auto"/>
            </w:tcBorders>
          </w:tcPr>
          <w:p w14:paraId="387F6BB5" w14:textId="77777777" w:rsidR="00DE35D2" w:rsidRDefault="00DE35D2" w:rsidP="003B7ECD">
            <w:pPr>
              <w:spacing w:line="360" w:lineRule="auto"/>
              <w:rPr>
                <w:rFonts w:ascii="Arial" w:eastAsia="Times New Roman" w:hAnsi="Arial" w:cs="Arial"/>
              </w:rPr>
            </w:pPr>
          </w:p>
          <w:p w14:paraId="3FD38112" w14:textId="1BA588D7" w:rsidR="003B7ECD" w:rsidRDefault="003B7ECD" w:rsidP="003B7ECD">
            <w:pPr>
              <w:spacing w:line="360" w:lineRule="auto"/>
              <w:rPr>
                <w:rFonts w:ascii="Arial" w:eastAsia="Times New Roman" w:hAnsi="Arial" w:cs="Arial"/>
              </w:rPr>
            </w:pPr>
            <w:r w:rsidRPr="005A59E8">
              <w:rPr>
                <w:rFonts w:ascii="Arial" w:eastAsia="Times New Roman" w:hAnsi="Arial" w:cs="Arial"/>
              </w:rPr>
              <w:t>Grants are available to registered charities in the UK to support the performing or visual arts and for projects that facilitate the acquisition of knowledge and learning.</w:t>
            </w:r>
            <w:r>
              <w:t xml:space="preserve"> </w:t>
            </w:r>
            <w:r w:rsidRPr="005A59E8">
              <w:rPr>
                <w:rFonts w:ascii="Arial" w:eastAsia="Times New Roman" w:hAnsi="Arial" w:cs="Arial"/>
              </w:rPr>
              <w:t>The Foundation aims to benefit charitable causes in either the arts or learning:</w:t>
            </w:r>
          </w:p>
          <w:p w14:paraId="4F412668" w14:textId="77777777" w:rsidR="00DE35D2" w:rsidRPr="005A59E8" w:rsidRDefault="00DE35D2" w:rsidP="003B7ECD">
            <w:pPr>
              <w:spacing w:line="360" w:lineRule="auto"/>
              <w:rPr>
                <w:rFonts w:ascii="Arial" w:eastAsia="Times New Roman" w:hAnsi="Arial" w:cs="Arial"/>
              </w:rPr>
            </w:pPr>
          </w:p>
          <w:p w14:paraId="300B5BAB" w14:textId="3C2591F3" w:rsidR="003B7ECD" w:rsidRDefault="003B7ECD" w:rsidP="00DE21BD">
            <w:pPr>
              <w:pStyle w:val="ListParagraph"/>
              <w:numPr>
                <w:ilvl w:val="0"/>
                <w:numId w:val="11"/>
              </w:numPr>
              <w:spacing w:line="360" w:lineRule="auto"/>
              <w:rPr>
                <w:rFonts w:cs="Arial"/>
              </w:rPr>
            </w:pPr>
            <w:r w:rsidRPr="00DE35D2">
              <w:rPr>
                <w:rFonts w:cs="Arial"/>
                <w:b/>
              </w:rPr>
              <w:t>Arts</w:t>
            </w:r>
            <w:r w:rsidRPr="005A59E8">
              <w:rPr>
                <w:rFonts w:cs="Arial"/>
              </w:rPr>
              <w:t xml:space="preserve"> </w:t>
            </w:r>
            <w:r>
              <w:rPr>
                <w:rFonts w:cs="Arial"/>
              </w:rPr>
              <w:t>–</w:t>
            </w:r>
            <w:r w:rsidRPr="005A59E8">
              <w:rPr>
                <w:rFonts w:cs="Arial"/>
              </w:rPr>
              <w:t xml:space="preserve"> This strand is designed to improve the sustainability of the arts and support groups which work to achieve this. Generally, funding is for specific projects/activities that offer long-</w:t>
            </w:r>
            <w:r>
              <w:rPr>
                <w:rFonts w:cs="Arial"/>
              </w:rPr>
              <w:t>term benefit and sustainability</w:t>
            </w:r>
          </w:p>
          <w:p w14:paraId="085CF671" w14:textId="77777777" w:rsidR="00DE35D2" w:rsidRPr="005A59E8" w:rsidRDefault="00DE35D2" w:rsidP="00DE35D2">
            <w:pPr>
              <w:pStyle w:val="ListParagraph"/>
              <w:spacing w:line="360" w:lineRule="auto"/>
              <w:ind w:left="360"/>
              <w:rPr>
                <w:rFonts w:cs="Arial"/>
              </w:rPr>
            </w:pPr>
          </w:p>
          <w:p w14:paraId="3EC87794" w14:textId="225584F0" w:rsidR="003B7ECD" w:rsidRPr="005A59E8" w:rsidRDefault="003B7ECD" w:rsidP="00DE21BD">
            <w:pPr>
              <w:pStyle w:val="ListParagraph"/>
              <w:numPr>
                <w:ilvl w:val="0"/>
                <w:numId w:val="11"/>
              </w:numPr>
              <w:spacing w:line="360" w:lineRule="auto"/>
              <w:rPr>
                <w:rFonts w:cs="Arial"/>
              </w:rPr>
            </w:pPr>
            <w:r w:rsidRPr="00DE35D2">
              <w:rPr>
                <w:rFonts w:cs="Arial"/>
                <w:b/>
              </w:rPr>
              <w:t>Learning</w:t>
            </w:r>
            <w:r w:rsidRPr="005A59E8">
              <w:rPr>
                <w:rFonts w:cs="Arial"/>
              </w:rPr>
              <w:t xml:space="preserve"> </w:t>
            </w:r>
            <w:r>
              <w:rPr>
                <w:rFonts w:cs="Arial"/>
              </w:rPr>
              <w:t>–</w:t>
            </w:r>
            <w:r w:rsidRPr="005A59E8">
              <w:rPr>
                <w:rFonts w:cs="Arial"/>
              </w:rPr>
              <w:t xml:space="preserve"> This strand is designed to support projects that facilitate the acquisition of knowledge such as through increased access to places of learning (e.g. museums and libraries) and which ha</w:t>
            </w:r>
            <w:r w:rsidR="00997B0B">
              <w:rPr>
                <w:rFonts w:cs="Arial"/>
              </w:rPr>
              <w:t>ve a long-term strategic impact</w:t>
            </w:r>
          </w:p>
        </w:tc>
      </w:tr>
      <w:tr w:rsidR="003B7ECD" w14:paraId="3923EBED" w14:textId="77777777" w:rsidTr="000C0305">
        <w:tc>
          <w:tcPr>
            <w:tcW w:w="2632" w:type="dxa"/>
          </w:tcPr>
          <w:p w14:paraId="52CE6EA8" w14:textId="77777777" w:rsidR="00DE35D2" w:rsidRDefault="00DE35D2" w:rsidP="003B7ECD">
            <w:pPr>
              <w:spacing w:line="360" w:lineRule="auto"/>
              <w:rPr>
                <w:rFonts w:ascii="Arial" w:eastAsia="Times New Roman" w:hAnsi="Arial" w:cs="Arial"/>
                <w:b/>
                <w:bCs/>
              </w:rPr>
            </w:pPr>
          </w:p>
          <w:p w14:paraId="3C1FBD64" w14:textId="3C4F8C84" w:rsidR="003B7ECD" w:rsidRDefault="003B7ECD" w:rsidP="003B7ECD">
            <w:pPr>
              <w:spacing w:line="360" w:lineRule="auto"/>
              <w:rPr>
                <w:rFonts w:ascii="Arial" w:eastAsia="Times New Roman" w:hAnsi="Arial" w:cs="Arial"/>
              </w:rPr>
            </w:pPr>
            <w:r w:rsidRPr="007B24D0">
              <w:rPr>
                <w:rFonts w:ascii="Arial" w:eastAsia="Times New Roman" w:hAnsi="Arial" w:cs="Arial"/>
                <w:b/>
                <w:bCs/>
              </w:rPr>
              <w:t>Who can apply?</w:t>
            </w:r>
          </w:p>
        </w:tc>
        <w:tc>
          <w:tcPr>
            <w:tcW w:w="7104" w:type="dxa"/>
            <w:gridSpan w:val="2"/>
          </w:tcPr>
          <w:p w14:paraId="712C69F4" w14:textId="77777777" w:rsidR="00DE35D2" w:rsidRDefault="00DE35D2" w:rsidP="003B7ECD">
            <w:pPr>
              <w:spacing w:line="360" w:lineRule="auto"/>
              <w:rPr>
                <w:rFonts w:ascii="Arial" w:eastAsia="Times New Roman" w:hAnsi="Arial" w:cs="Arial"/>
              </w:rPr>
            </w:pPr>
          </w:p>
          <w:p w14:paraId="28B1695D" w14:textId="7992008F" w:rsidR="003B7ECD" w:rsidRDefault="003B7ECD" w:rsidP="003B7ECD">
            <w:pPr>
              <w:spacing w:line="360" w:lineRule="auto"/>
              <w:rPr>
                <w:rFonts w:ascii="Arial" w:eastAsia="Times New Roman" w:hAnsi="Arial" w:cs="Arial"/>
              </w:rPr>
            </w:pPr>
            <w:r w:rsidRPr="005A59E8">
              <w:rPr>
                <w:rFonts w:ascii="Arial" w:eastAsia="Times New Roman" w:hAnsi="Arial" w:cs="Arial"/>
              </w:rPr>
              <w:t>Applications are accepted from UK organisations with charitable status and a core remit of arts or learning.</w:t>
            </w:r>
          </w:p>
        </w:tc>
      </w:tr>
      <w:tr w:rsidR="003B7ECD" w14:paraId="3D729D6D" w14:textId="77777777" w:rsidTr="000C0305">
        <w:tc>
          <w:tcPr>
            <w:tcW w:w="2632" w:type="dxa"/>
          </w:tcPr>
          <w:p w14:paraId="2BD26DF9" w14:textId="77777777" w:rsidR="00DE35D2" w:rsidRDefault="00DE35D2" w:rsidP="003B7ECD">
            <w:pPr>
              <w:spacing w:line="360" w:lineRule="auto"/>
              <w:rPr>
                <w:rFonts w:ascii="Arial" w:eastAsia="Times New Roman" w:hAnsi="Arial" w:cs="Arial"/>
                <w:b/>
                <w:bCs/>
              </w:rPr>
            </w:pPr>
          </w:p>
          <w:p w14:paraId="321EC674" w14:textId="5CCFD2AF" w:rsidR="003B7ECD" w:rsidRDefault="003B7ECD" w:rsidP="003B7ECD">
            <w:pPr>
              <w:spacing w:line="360" w:lineRule="auto"/>
              <w:rPr>
                <w:rFonts w:ascii="Arial" w:eastAsia="Times New Roman" w:hAnsi="Arial" w:cs="Arial"/>
              </w:rPr>
            </w:pPr>
            <w:r w:rsidRPr="007B24D0">
              <w:rPr>
                <w:rFonts w:ascii="Arial" w:eastAsia="Times New Roman" w:hAnsi="Arial" w:cs="Arial"/>
                <w:b/>
                <w:bCs/>
              </w:rPr>
              <w:t>Grant amount:</w:t>
            </w:r>
          </w:p>
        </w:tc>
        <w:tc>
          <w:tcPr>
            <w:tcW w:w="7104" w:type="dxa"/>
            <w:gridSpan w:val="2"/>
          </w:tcPr>
          <w:p w14:paraId="2B1CF471" w14:textId="77777777" w:rsidR="00DE35D2" w:rsidRDefault="00DE35D2" w:rsidP="003B7ECD">
            <w:pPr>
              <w:spacing w:line="360" w:lineRule="auto"/>
              <w:rPr>
                <w:rFonts w:ascii="Arial" w:eastAsia="Times New Roman" w:hAnsi="Arial" w:cs="Arial"/>
              </w:rPr>
            </w:pPr>
          </w:p>
          <w:p w14:paraId="61B0246F" w14:textId="2B27A620" w:rsidR="003B7ECD" w:rsidRDefault="003B7ECD" w:rsidP="003B7ECD">
            <w:pPr>
              <w:spacing w:line="360" w:lineRule="auto"/>
              <w:rPr>
                <w:rFonts w:ascii="Arial" w:eastAsia="Times New Roman" w:hAnsi="Arial" w:cs="Arial"/>
              </w:rPr>
            </w:pPr>
            <w:r w:rsidRPr="005A59E8">
              <w:rPr>
                <w:rFonts w:ascii="Arial" w:eastAsia="Times New Roman" w:hAnsi="Arial" w:cs="Arial"/>
              </w:rPr>
              <w:t xml:space="preserve">The majority of grants will be in the range of £10,000 to £50,000 for revenue projects, with some larger grants possible depending upon need and </w:t>
            </w:r>
            <w:r>
              <w:rPr>
                <w:rFonts w:ascii="Arial" w:eastAsia="Times New Roman" w:hAnsi="Arial" w:cs="Arial"/>
              </w:rPr>
              <w:t>purpose</w:t>
            </w:r>
            <w:r w:rsidR="00997B0B">
              <w:rPr>
                <w:rFonts w:ascii="Arial" w:eastAsia="Times New Roman" w:hAnsi="Arial" w:cs="Arial"/>
              </w:rPr>
              <w:t>.</w:t>
            </w:r>
          </w:p>
        </w:tc>
      </w:tr>
      <w:tr w:rsidR="003B7ECD" w14:paraId="1C6C5076" w14:textId="77777777" w:rsidTr="000C0305">
        <w:tc>
          <w:tcPr>
            <w:tcW w:w="2632" w:type="dxa"/>
          </w:tcPr>
          <w:p w14:paraId="4EAC53DC" w14:textId="77777777" w:rsidR="00DE35D2" w:rsidRDefault="00DE35D2" w:rsidP="003B7ECD">
            <w:pPr>
              <w:spacing w:line="360" w:lineRule="auto"/>
              <w:rPr>
                <w:rFonts w:ascii="Arial" w:eastAsia="Times New Roman" w:hAnsi="Arial" w:cs="Arial"/>
                <w:b/>
                <w:bCs/>
              </w:rPr>
            </w:pPr>
          </w:p>
          <w:p w14:paraId="710E3609" w14:textId="7B1E2632" w:rsidR="003B7ECD" w:rsidRDefault="003B7ECD" w:rsidP="003B7ECD">
            <w:pPr>
              <w:spacing w:line="360" w:lineRule="auto"/>
              <w:rPr>
                <w:rFonts w:ascii="Arial" w:eastAsia="Times New Roman" w:hAnsi="Arial" w:cs="Arial"/>
              </w:rPr>
            </w:pPr>
            <w:r w:rsidRPr="007B24D0">
              <w:rPr>
                <w:rFonts w:ascii="Arial" w:eastAsia="Times New Roman" w:hAnsi="Arial" w:cs="Arial"/>
                <w:b/>
                <w:bCs/>
              </w:rPr>
              <w:t>Application process:</w:t>
            </w:r>
          </w:p>
        </w:tc>
        <w:tc>
          <w:tcPr>
            <w:tcW w:w="7104" w:type="dxa"/>
            <w:gridSpan w:val="2"/>
          </w:tcPr>
          <w:p w14:paraId="40A58367" w14:textId="77777777" w:rsidR="00DE35D2" w:rsidRDefault="00DE35D2" w:rsidP="003B7ECD">
            <w:pPr>
              <w:spacing w:line="360" w:lineRule="auto"/>
              <w:rPr>
                <w:rFonts w:ascii="Arial" w:eastAsia="Times New Roman" w:hAnsi="Arial" w:cs="Arial"/>
              </w:rPr>
            </w:pPr>
          </w:p>
          <w:p w14:paraId="493BF67F" w14:textId="66435876" w:rsidR="003B7ECD" w:rsidRDefault="003B7ECD" w:rsidP="003B7ECD">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3B7ECD" w14:paraId="3EE8B818" w14:textId="77777777" w:rsidTr="000C0305">
        <w:tc>
          <w:tcPr>
            <w:tcW w:w="2632" w:type="dxa"/>
          </w:tcPr>
          <w:p w14:paraId="1D19C5D4" w14:textId="77777777" w:rsidR="00DE35D2" w:rsidRDefault="00DE35D2" w:rsidP="003B7ECD">
            <w:pPr>
              <w:spacing w:line="360" w:lineRule="auto"/>
              <w:rPr>
                <w:rFonts w:ascii="Arial" w:eastAsia="Times New Roman" w:hAnsi="Arial" w:cs="Arial"/>
                <w:b/>
                <w:bCs/>
              </w:rPr>
            </w:pPr>
          </w:p>
          <w:p w14:paraId="02578F0B" w14:textId="1739BD24" w:rsidR="003B7ECD" w:rsidRPr="007B24D0" w:rsidRDefault="003B7ECD" w:rsidP="003B7ECD">
            <w:pPr>
              <w:spacing w:line="360" w:lineRule="auto"/>
              <w:rPr>
                <w:rFonts w:ascii="Arial" w:eastAsia="Times New Roman" w:hAnsi="Arial" w:cs="Arial"/>
                <w:b/>
                <w:bCs/>
              </w:rPr>
            </w:pPr>
            <w:r w:rsidRPr="007B24D0">
              <w:rPr>
                <w:rFonts w:ascii="Arial" w:eastAsia="Times New Roman" w:hAnsi="Arial" w:cs="Arial"/>
                <w:b/>
                <w:bCs/>
              </w:rPr>
              <w:t>Deadline:</w:t>
            </w:r>
          </w:p>
        </w:tc>
        <w:tc>
          <w:tcPr>
            <w:tcW w:w="7104" w:type="dxa"/>
            <w:gridSpan w:val="2"/>
          </w:tcPr>
          <w:p w14:paraId="474A8131" w14:textId="77777777" w:rsidR="00DE35D2" w:rsidRDefault="00DE35D2" w:rsidP="003B7ECD">
            <w:pPr>
              <w:spacing w:line="360" w:lineRule="auto"/>
              <w:rPr>
                <w:rFonts w:ascii="Arial" w:eastAsia="Times New Roman" w:hAnsi="Arial" w:cs="Arial"/>
              </w:rPr>
            </w:pPr>
          </w:p>
          <w:p w14:paraId="74175A1B" w14:textId="3B4453AA" w:rsidR="003B7ECD" w:rsidRDefault="003B7ECD" w:rsidP="003B7ECD">
            <w:pPr>
              <w:spacing w:line="360" w:lineRule="auto"/>
              <w:rPr>
                <w:rFonts w:ascii="Arial" w:eastAsia="Times New Roman" w:hAnsi="Arial" w:cs="Arial"/>
              </w:rPr>
            </w:pPr>
            <w:r>
              <w:rPr>
                <w:rFonts w:ascii="Arial" w:eastAsia="Times New Roman" w:hAnsi="Arial" w:cs="Arial"/>
              </w:rPr>
              <w:t>Applications can be made at any time</w:t>
            </w:r>
          </w:p>
        </w:tc>
      </w:tr>
      <w:tr w:rsidR="003B7ECD" w14:paraId="4DCEEFF7" w14:textId="77777777" w:rsidTr="000C0305">
        <w:tc>
          <w:tcPr>
            <w:tcW w:w="2632" w:type="dxa"/>
          </w:tcPr>
          <w:p w14:paraId="2990A0FA" w14:textId="77777777" w:rsidR="00DE35D2" w:rsidRDefault="00DE35D2" w:rsidP="003B7ECD">
            <w:pPr>
              <w:spacing w:line="360" w:lineRule="auto"/>
              <w:rPr>
                <w:rFonts w:ascii="Arial" w:eastAsia="Times New Roman" w:hAnsi="Arial" w:cs="Arial"/>
                <w:b/>
                <w:bCs/>
              </w:rPr>
            </w:pPr>
          </w:p>
          <w:p w14:paraId="00EB4C0F" w14:textId="5215CE1A" w:rsidR="003B7ECD" w:rsidRDefault="003B7ECD" w:rsidP="003B7ECD">
            <w:pPr>
              <w:spacing w:line="360" w:lineRule="auto"/>
              <w:rPr>
                <w:rFonts w:ascii="Arial" w:eastAsia="Times New Roman" w:hAnsi="Arial" w:cs="Arial"/>
              </w:rPr>
            </w:pPr>
            <w:r w:rsidRPr="007B24D0">
              <w:rPr>
                <w:rFonts w:ascii="Arial" w:eastAsia="Times New Roman" w:hAnsi="Arial" w:cs="Arial"/>
                <w:b/>
                <w:bCs/>
              </w:rPr>
              <w:t>Contact:</w:t>
            </w:r>
          </w:p>
        </w:tc>
        <w:tc>
          <w:tcPr>
            <w:tcW w:w="7104" w:type="dxa"/>
            <w:gridSpan w:val="2"/>
          </w:tcPr>
          <w:p w14:paraId="4614BD5C" w14:textId="77777777" w:rsidR="00DE35D2" w:rsidRDefault="00DE35D2" w:rsidP="003B7ECD">
            <w:pPr>
              <w:spacing w:line="360" w:lineRule="auto"/>
              <w:rPr>
                <w:rFonts w:ascii="Arial" w:eastAsia="Times New Roman" w:hAnsi="Arial" w:cs="Arial"/>
              </w:rPr>
            </w:pPr>
          </w:p>
          <w:p w14:paraId="5DD19F08" w14:textId="3C167F0C" w:rsidR="003B7ECD" w:rsidRDefault="003B7ECD" w:rsidP="003B7ECD">
            <w:pPr>
              <w:spacing w:line="360" w:lineRule="auto"/>
              <w:rPr>
                <w:rFonts w:ascii="Arial" w:eastAsia="Times New Roman" w:hAnsi="Arial" w:cs="Arial"/>
              </w:rPr>
            </w:pPr>
            <w:r>
              <w:rPr>
                <w:rFonts w:ascii="Arial" w:eastAsia="Times New Roman" w:hAnsi="Arial" w:cs="Arial"/>
              </w:rPr>
              <w:t xml:space="preserve">Tel: </w:t>
            </w:r>
            <w:r w:rsidRPr="002105A8">
              <w:rPr>
                <w:rFonts w:ascii="Arial" w:eastAsia="Times New Roman" w:hAnsi="Arial" w:cs="Arial"/>
              </w:rPr>
              <w:t>020 7430 9119</w:t>
            </w:r>
            <w:r>
              <w:rPr>
                <w:rFonts w:ascii="Arial" w:eastAsia="Times New Roman" w:hAnsi="Arial" w:cs="Arial"/>
              </w:rPr>
              <w:t xml:space="preserve"> Email: </w:t>
            </w:r>
            <w:hyperlink r:id="rId26" w:history="1">
              <w:r w:rsidRPr="00335AAB">
                <w:rPr>
                  <w:rStyle w:val="Hyperlink"/>
                  <w:rFonts w:ascii="Arial" w:eastAsia="Times New Roman" w:hAnsi="Arial" w:cs="Arial"/>
                </w:rPr>
                <w:t>mgs@foylefoundation.org.uk</w:t>
              </w:r>
            </w:hyperlink>
            <w:r>
              <w:rPr>
                <w:rFonts w:ascii="Arial" w:eastAsia="Times New Roman" w:hAnsi="Arial" w:cs="Arial"/>
              </w:rPr>
              <w:t xml:space="preserve"> </w:t>
            </w:r>
          </w:p>
        </w:tc>
      </w:tr>
      <w:tr w:rsidR="003B7ECD" w14:paraId="0E3582CC" w14:textId="77777777" w:rsidTr="000C0305">
        <w:tc>
          <w:tcPr>
            <w:tcW w:w="2632" w:type="dxa"/>
          </w:tcPr>
          <w:p w14:paraId="16D8B7EA" w14:textId="77777777" w:rsidR="003B7ECD" w:rsidRDefault="003B7ECD" w:rsidP="003B7ECD">
            <w:pPr>
              <w:spacing w:line="360" w:lineRule="auto"/>
              <w:rPr>
                <w:rFonts w:ascii="Arial" w:eastAsia="Times New Roman" w:hAnsi="Arial" w:cs="Arial"/>
              </w:rPr>
            </w:pPr>
            <w:r w:rsidRPr="007B24D0">
              <w:rPr>
                <w:rFonts w:ascii="Arial" w:eastAsia="Times New Roman" w:hAnsi="Arial" w:cs="Arial"/>
                <w:b/>
                <w:bCs/>
              </w:rPr>
              <w:t>Website:</w:t>
            </w:r>
          </w:p>
        </w:tc>
        <w:tc>
          <w:tcPr>
            <w:tcW w:w="7104" w:type="dxa"/>
            <w:gridSpan w:val="2"/>
          </w:tcPr>
          <w:p w14:paraId="1314560A" w14:textId="77777777" w:rsidR="003B7ECD" w:rsidRDefault="00DE35D2" w:rsidP="003B7ECD">
            <w:pPr>
              <w:spacing w:line="360" w:lineRule="auto"/>
              <w:rPr>
                <w:rFonts w:ascii="Arial" w:eastAsia="Times New Roman" w:hAnsi="Arial" w:cs="Arial"/>
              </w:rPr>
            </w:pPr>
            <w:hyperlink r:id="rId27" w:history="1">
              <w:r w:rsidR="003B7ECD" w:rsidRPr="00335AAB">
                <w:rPr>
                  <w:rStyle w:val="Hyperlink"/>
                  <w:rFonts w:ascii="Arial" w:eastAsia="Times New Roman" w:hAnsi="Arial" w:cs="Arial"/>
                </w:rPr>
                <w:t>www.foylefoundation.org.uk</w:t>
              </w:r>
            </w:hyperlink>
            <w:r w:rsidR="003B7ECD">
              <w:rPr>
                <w:rFonts w:ascii="Arial" w:eastAsia="Times New Roman" w:hAnsi="Arial" w:cs="Arial"/>
              </w:rPr>
              <w:t xml:space="preserve"> </w:t>
            </w:r>
          </w:p>
        </w:tc>
      </w:tr>
    </w:tbl>
    <w:p w14:paraId="7723C112" w14:textId="7D87B9FE" w:rsidR="000C0305" w:rsidRDefault="000C0305"/>
    <w:p w14:paraId="25505C87" w14:textId="77777777" w:rsidR="00DE35D2" w:rsidRDefault="00DE35D2">
      <w:r>
        <w:br w:type="page"/>
      </w:r>
    </w:p>
    <w:tbl>
      <w:tblPr>
        <w:tblStyle w:val="TableGrid"/>
        <w:tblW w:w="0" w:type="auto"/>
        <w:tblLook w:val="04A0" w:firstRow="1" w:lastRow="0" w:firstColumn="1" w:lastColumn="0" w:noHBand="0" w:noVBand="1"/>
      </w:tblPr>
      <w:tblGrid>
        <w:gridCol w:w="2689"/>
        <w:gridCol w:w="3913"/>
        <w:gridCol w:w="3134"/>
      </w:tblGrid>
      <w:tr w:rsidR="00EE0D6C" w14:paraId="3C94800F" w14:textId="77777777" w:rsidTr="002105A8">
        <w:tc>
          <w:tcPr>
            <w:tcW w:w="6602" w:type="dxa"/>
            <w:gridSpan w:val="2"/>
            <w:tcBorders>
              <w:top w:val="single" w:sz="4" w:space="0" w:color="auto"/>
              <w:left w:val="single" w:sz="4" w:space="0" w:color="auto"/>
              <w:bottom w:val="single" w:sz="4" w:space="0" w:color="auto"/>
              <w:right w:val="single" w:sz="4" w:space="0" w:color="auto"/>
            </w:tcBorders>
            <w:vAlign w:val="center"/>
          </w:tcPr>
          <w:p w14:paraId="534A6518" w14:textId="77777777" w:rsidR="00BB18D8" w:rsidRDefault="00BB18D8" w:rsidP="00883096">
            <w:pPr>
              <w:spacing w:line="360" w:lineRule="auto"/>
              <w:rPr>
                <w:rFonts w:ascii="Arial" w:eastAsia="Times New Roman" w:hAnsi="Arial" w:cs="Arial"/>
                <w:b/>
                <w:bCs/>
                <w:noProof/>
                <w:color w:val="7030A0"/>
                <w:sz w:val="28"/>
                <w:szCs w:val="28"/>
              </w:rPr>
            </w:pPr>
          </w:p>
          <w:p w14:paraId="5208F396" w14:textId="4EC41444" w:rsidR="00640E7D" w:rsidRDefault="00EE0D6C" w:rsidP="00883096">
            <w:pPr>
              <w:spacing w:line="360" w:lineRule="auto"/>
              <w:rPr>
                <w:rFonts w:ascii="Arial" w:eastAsia="Times New Roman" w:hAnsi="Arial" w:cs="Arial"/>
                <w:b/>
                <w:bCs/>
                <w:noProof/>
                <w:color w:val="7030A0"/>
                <w:sz w:val="28"/>
                <w:szCs w:val="28"/>
              </w:rPr>
            </w:pPr>
            <w:r w:rsidRPr="00EE0D6C">
              <w:rPr>
                <w:rFonts w:ascii="Arial" w:eastAsia="Times New Roman" w:hAnsi="Arial" w:cs="Arial"/>
                <w:b/>
                <w:bCs/>
                <w:noProof/>
                <w:color w:val="7030A0"/>
                <w:sz w:val="28"/>
                <w:szCs w:val="28"/>
              </w:rPr>
              <w:t xml:space="preserve">Paul Hamlyn Foundation </w:t>
            </w:r>
            <w:r>
              <w:rPr>
                <w:rFonts w:ascii="Arial" w:eastAsia="Times New Roman" w:hAnsi="Arial" w:cs="Arial"/>
                <w:b/>
                <w:bCs/>
                <w:noProof/>
                <w:color w:val="7030A0"/>
                <w:sz w:val="28"/>
                <w:szCs w:val="28"/>
              </w:rPr>
              <w:t>–</w:t>
            </w:r>
            <w:r w:rsidRPr="00EE0D6C">
              <w:rPr>
                <w:rFonts w:ascii="Arial" w:eastAsia="Times New Roman" w:hAnsi="Arial" w:cs="Arial"/>
                <w:b/>
                <w:bCs/>
                <w:noProof/>
                <w:color w:val="7030A0"/>
                <w:sz w:val="28"/>
                <w:szCs w:val="28"/>
              </w:rPr>
              <w:t xml:space="preserve"> Arts Access and Participation Fund</w:t>
            </w:r>
          </w:p>
        </w:tc>
        <w:tc>
          <w:tcPr>
            <w:tcW w:w="3134" w:type="dxa"/>
            <w:tcBorders>
              <w:top w:val="single" w:sz="4" w:space="0" w:color="auto"/>
              <w:left w:val="single" w:sz="4" w:space="0" w:color="auto"/>
              <w:bottom w:val="single" w:sz="4" w:space="0" w:color="auto"/>
              <w:right w:val="single" w:sz="4" w:space="0" w:color="auto"/>
            </w:tcBorders>
            <w:vAlign w:val="center"/>
          </w:tcPr>
          <w:p w14:paraId="09A93CF7" w14:textId="72A557BC" w:rsidR="00640E7D" w:rsidRDefault="00EE0D6C" w:rsidP="002105A8">
            <w:pPr>
              <w:spacing w:line="360" w:lineRule="auto"/>
              <w:jc w:val="center"/>
              <w:rPr>
                <w:rFonts w:ascii="Arial" w:eastAsia="Times New Roman" w:hAnsi="Arial" w:cs="Arial"/>
              </w:rPr>
            </w:pPr>
            <w:r>
              <w:rPr>
                <w:noProof/>
              </w:rPr>
              <w:drawing>
                <wp:anchor distT="0" distB="0" distL="114300" distR="114300" simplePos="0" relativeHeight="251949056" behindDoc="0" locked="0" layoutInCell="1" allowOverlap="1" wp14:anchorId="0F0DBA15" wp14:editId="27B90AAB">
                  <wp:simplePos x="0" y="0"/>
                  <wp:positionH relativeFrom="column">
                    <wp:posOffset>60057</wp:posOffset>
                  </wp:positionH>
                  <wp:positionV relativeFrom="paragraph">
                    <wp:posOffset>-5241</wp:posOffset>
                  </wp:positionV>
                  <wp:extent cx="1738730" cy="622300"/>
                  <wp:effectExtent l="0" t="0" r="0" b="6350"/>
                  <wp:wrapNone/>
                  <wp:docPr id="21" name="Picture 21" descr="Paul Hamlyn Foundation Arts Access and Participantion Fund – National  Criminal Justice Art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 Hamlyn Foundation Arts Access and Participantion Fund – National  Criminal Justice Arts Allia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8730" cy="622300"/>
                          </a:xfrm>
                          <a:prstGeom prst="rect">
                            <a:avLst/>
                          </a:prstGeom>
                          <a:noFill/>
                          <a:ln>
                            <a:noFill/>
                          </a:ln>
                        </pic:spPr>
                      </pic:pic>
                    </a:graphicData>
                  </a:graphic>
                </wp:anchor>
              </w:drawing>
            </w:r>
          </w:p>
        </w:tc>
      </w:tr>
      <w:tr w:rsidR="00EE0D6C" w14:paraId="21BF0B1F" w14:textId="77777777" w:rsidTr="00A168D9">
        <w:tc>
          <w:tcPr>
            <w:tcW w:w="2689" w:type="dxa"/>
            <w:tcBorders>
              <w:top w:val="single" w:sz="4" w:space="0" w:color="auto"/>
            </w:tcBorders>
          </w:tcPr>
          <w:p w14:paraId="3B5E5A2B" w14:textId="77777777" w:rsidR="00DE35D2" w:rsidRDefault="00DE35D2" w:rsidP="00A168D9">
            <w:pPr>
              <w:spacing w:line="360" w:lineRule="auto"/>
              <w:rPr>
                <w:rFonts w:ascii="Arial" w:hAnsi="Arial" w:cs="Arial"/>
                <w:b/>
                <w:bCs/>
              </w:rPr>
            </w:pPr>
          </w:p>
          <w:p w14:paraId="28019F5C" w14:textId="31F5BCF2" w:rsidR="00640E7D" w:rsidRPr="00EE0D6C" w:rsidRDefault="00640E7D" w:rsidP="00A168D9">
            <w:pPr>
              <w:spacing w:line="360" w:lineRule="auto"/>
              <w:rPr>
                <w:rFonts w:ascii="Arial" w:eastAsia="Times New Roman" w:hAnsi="Arial" w:cs="Arial"/>
              </w:rPr>
            </w:pPr>
            <w:r w:rsidRPr="00EE0D6C">
              <w:rPr>
                <w:rFonts w:ascii="Arial" w:hAnsi="Arial" w:cs="Arial"/>
                <w:b/>
                <w:bCs/>
              </w:rPr>
              <w:t>Aims/priorities:</w:t>
            </w:r>
          </w:p>
        </w:tc>
        <w:tc>
          <w:tcPr>
            <w:tcW w:w="7047" w:type="dxa"/>
            <w:gridSpan w:val="2"/>
            <w:tcBorders>
              <w:top w:val="single" w:sz="4" w:space="0" w:color="auto"/>
            </w:tcBorders>
          </w:tcPr>
          <w:p w14:paraId="2D7233BA" w14:textId="77777777" w:rsidR="00DE35D2" w:rsidRDefault="00DE35D2" w:rsidP="00EE0D6C">
            <w:pPr>
              <w:spacing w:line="360" w:lineRule="auto"/>
              <w:rPr>
                <w:rFonts w:ascii="Arial" w:hAnsi="Arial" w:cs="Arial"/>
              </w:rPr>
            </w:pPr>
          </w:p>
          <w:p w14:paraId="614B5314" w14:textId="46FE8647" w:rsidR="00640E7D" w:rsidRPr="00EE0D6C" w:rsidRDefault="00EE0D6C" w:rsidP="00EE0D6C">
            <w:pPr>
              <w:spacing w:line="360" w:lineRule="auto"/>
              <w:rPr>
                <w:rFonts w:ascii="Arial" w:hAnsi="Arial" w:cs="Arial"/>
              </w:rPr>
            </w:pPr>
            <w:r w:rsidRPr="00EE0D6C">
              <w:rPr>
                <w:rFonts w:ascii="Arial" w:hAnsi="Arial" w:cs="Arial"/>
              </w:rPr>
              <w:t>PHF believes in the power of the arts as a force for change and one that enriches people’s lives and communities. The aim of the Access and Participation Fund is to support change in the way the arts are created, presented, accessed and experienced so that a wider and more diverse group of people have access to quality artistic practice, both as audiences and participants.</w:t>
            </w:r>
          </w:p>
        </w:tc>
      </w:tr>
      <w:tr w:rsidR="00EE0D6C" w14:paraId="761061EE" w14:textId="77777777" w:rsidTr="00A168D9">
        <w:tc>
          <w:tcPr>
            <w:tcW w:w="2689" w:type="dxa"/>
          </w:tcPr>
          <w:p w14:paraId="1D8156ED" w14:textId="77777777" w:rsidR="00DE35D2" w:rsidRDefault="00DE35D2" w:rsidP="00A168D9">
            <w:pPr>
              <w:spacing w:line="360" w:lineRule="auto"/>
              <w:rPr>
                <w:rFonts w:ascii="Arial" w:eastAsia="Times New Roman" w:hAnsi="Arial" w:cs="Arial"/>
                <w:b/>
                <w:bCs/>
              </w:rPr>
            </w:pPr>
          </w:p>
          <w:p w14:paraId="391A6A78" w14:textId="3FB1A7DB" w:rsidR="00640E7D" w:rsidRDefault="00640E7D" w:rsidP="00A168D9">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0A611AC5" w14:textId="77777777" w:rsidR="00DE35D2" w:rsidRDefault="00DE35D2" w:rsidP="00EE0D6C">
            <w:pPr>
              <w:spacing w:line="360" w:lineRule="auto"/>
              <w:rPr>
                <w:rFonts w:ascii="Arial" w:eastAsia="Times New Roman" w:hAnsi="Arial" w:cs="Arial"/>
              </w:rPr>
            </w:pPr>
          </w:p>
          <w:p w14:paraId="45735F00" w14:textId="047EAA8A" w:rsidR="00640E7D" w:rsidRDefault="00EE0D6C" w:rsidP="00EE0D6C">
            <w:pPr>
              <w:spacing w:line="360" w:lineRule="auto"/>
              <w:rPr>
                <w:rFonts w:ascii="Arial" w:eastAsia="Times New Roman" w:hAnsi="Arial" w:cs="Arial"/>
              </w:rPr>
            </w:pPr>
            <w:r w:rsidRPr="00EE0D6C">
              <w:rPr>
                <w:rFonts w:ascii="Arial" w:eastAsia="Times New Roman" w:hAnsi="Arial" w:cs="Arial"/>
              </w:rPr>
              <w:t>Not-for-profit, formally constituted organisations in the UK are eligible to apply.</w:t>
            </w:r>
          </w:p>
        </w:tc>
      </w:tr>
      <w:tr w:rsidR="00EE0D6C" w14:paraId="66871167" w14:textId="77777777" w:rsidTr="00A168D9">
        <w:tc>
          <w:tcPr>
            <w:tcW w:w="2689" w:type="dxa"/>
          </w:tcPr>
          <w:p w14:paraId="2ABF10DD" w14:textId="77777777" w:rsidR="00DE35D2" w:rsidRDefault="00DE35D2" w:rsidP="00A168D9">
            <w:pPr>
              <w:spacing w:line="360" w:lineRule="auto"/>
              <w:rPr>
                <w:rFonts w:ascii="Arial" w:eastAsia="Times New Roman" w:hAnsi="Arial" w:cs="Arial"/>
                <w:b/>
                <w:bCs/>
              </w:rPr>
            </w:pPr>
          </w:p>
          <w:p w14:paraId="6D89ECFB" w14:textId="0915F75B" w:rsidR="00640E7D" w:rsidRDefault="00640E7D" w:rsidP="00A168D9">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54A22393" w14:textId="77777777" w:rsidR="00DE35D2" w:rsidRDefault="00DE35D2" w:rsidP="00EE0D6C">
            <w:pPr>
              <w:spacing w:line="360" w:lineRule="auto"/>
              <w:rPr>
                <w:rFonts w:ascii="Arial" w:eastAsia="Times New Roman" w:hAnsi="Arial" w:cs="Arial"/>
              </w:rPr>
            </w:pPr>
          </w:p>
          <w:p w14:paraId="5F554D65" w14:textId="2ED8F7AB" w:rsidR="00640E7D" w:rsidRDefault="00EE0D6C" w:rsidP="00EE0D6C">
            <w:pPr>
              <w:spacing w:line="360" w:lineRule="auto"/>
              <w:rPr>
                <w:rFonts w:ascii="Arial" w:eastAsia="Times New Roman" w:hAnsi="Arial" w:cs="Arial"/>
              </w:rPr>
            </w:pPr>
            <w:r w:rsidRPr="00EE0D6C">
              <w:rPr>
                <w:rFonts w:ascii="Arial" w:eastAsia="Times New Roman" w:hAnsi="Arial" w:cs="Arial"/>
              </w:rPr>
              <w:t>Grants of between £30,000 and £400,000 for activity lasting between 12 months and 4 years with an option to extend for a further period. Most grants are in the £60,000 to £250,000 range.</w:t>
            </w:r>
            <w:r>
              <w:rPr>
                <w:rFonts w:ascii="Arial" w:eastAsia="Times New Roman" w:hAnsi="Arial" w:cs="Arial"/>
              </w:rPr>
              <w:t xml:space="preserve"> </w:t>
            </w:r>
            <w:r w:rsidRPr="00EE0D6C">
              <w:rPr>
                <w:rFonts w:ascii="Arial" w:eastAsia="Times New Roman" w:hAnsi="Arial" w:cs="Arial"/>
              </w:rPr>
              <w:t>Pre-application access support and a bursary of up to £500 is available to help groups apply.</w:t>
            </w:r>
          </w:p>
        </w:tc>
      </w:tr>
      <w:tr w:rsidR="00EE0D6C" w14:paraId="509ED2AF" w14:textId="77777777" w:rsidTr="00A168D9">
        <w:tc>
          <w:tcPr>
            <w:tcW w:w="2689" w:type="dxa"/>
          </w:tcPr>
          <w:p w14:paraId="3373BF9A" w14:textId="77777777" w:rsidR="00DE35D2" w:rsidRDefault="00DE35D2" w:rsidP="00A168D9">
            <w:pPr>
              <w:spacing w:line="360" w:lineRule="auto"/>
              <w:rPr>
                <w:rFonts w:ascii="Arial" w:eastAsia="Times New Roman" w:hAnsi="Arial" w:cs="Arial"/>
                <w:b/>
                <w:bCs/>
              </w:rPr>
            </w:pPr>
          </w:p>
          <w:p w14:paraId="66B383F8" w14:textId="69350E55" w:rsidR="00640E7D" w:rsidRDefault="00640E7D" w:rsidP="00A168D9">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2C6BAAA4" w14:textId="77777777" w:rsidR="00DE35D2" w:rsidRDefault="00DE35D2" w:rsidP="00EE0D6C">
            <w:pPr>
              <w:spacing w:line="360" w:lineRule="auto"/>
              <w:rPr>
                <w:rFonts w:ascii="Arial" w:eastAsia="Times New Roman" w:hAnsi="Arial" w:cs="Arial"/>
              </w:rPr>
            </w:pPr>
          </w:p>
          <w:p w14:paraId="0FDA9BFC" w14:textId="2A80DB59" w:rsidR="00640E7D" w:rsidRDefault="00EE0D6C" w:rsidP="00EE0D6C">
            <w:pPr>
              <w:spacing w:line="360" w:lineRule="auto"/>
              <w:rPr>
                <w:rFonts w:ascii="Arial" w:eastAsia="Times New Roman" w:hAnsi="Arial" w:cs="Arial"/>
              </w:rPr>
            </w:pPr>
            <w:r w:rsidRPr="00EE0D6C">
              <w:rPr>
                <w:rFonts w:ascii="Arial" w:eastAsia="Times New Roman" w:hAnsi="Arial" w:cs="Arial"/>
              </w:rPr>
              <w:t xml:space="preserve">There is a two-stage </w:t>
            </w:r>
            <w:r>
              <w:rPr>
                <w:rFonts w:ascii="Arial" w:eastAsia="Times New Roman" w:hAnsi="Arial" w:cs="Arial"/>
              </w:rPr>
              <w:t xml:space="preserve">online </w:t>
            </w:r>
            <w:r w:rsidRPr="00EE0D6C">
              <w:rPr>
                <w:rFonts w:ascii="Arial" w:eastAsia="Times New Roman" w:hAnsi="Arial" w:cs="Arial"/>
              </w:rPr>
              <w:t>application process.</w:t>
            </w:r>
          </w:p>
        </w:tc>
      </w:tr>
      <w:tr w:rsidR="00EE0D6C" w14:paraId="204EBC23" w14:textId="77777777" w:rsidTr="00A168D9">
        <w:tc>
          <w:tcPr>
            <w:tcW w:w="2689" w:type="dxa"/>
          </w:tcPr>
          <w:p w14:paraId="5883EC67" w14:textId="77777777" w:rsidR="00DE35D2" w:rsidRDefault="00DE35D2" w:rsidP="00A168D9">
            <w:pPr>
              <w:spacing w:line="360" w:lineRule="auto"/>
              <w:rPr>
                <w:rFonts w:ascii="Arial" w:eastAsia="Times New Roman" w:hAnsi="Arial" w:cs="Arial"/>
                <w:b/>
                <w:bCs/>
              </w:rPr>
            </w:pPr>
          </w:p>
          <w:p w14:paraId="78056FFE" w14:textId="4E456D6E" w:rsidR="00640E7D" w:rsidRPr="007B24D0" w:rsidRDefault="00640E7D" w:rsidP="00A168D9">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72B19DFA" w14:textId="77777777" w:rsidR="00DE35D2" w:rsidRDefault="00DE35D2" w:rsidP="00A168D9">
            <w:pPr>
              <w:spacing w:line="360" w:lineRule="auto"/>
              <w:rPr>
                <w:rFonts w:ascii="Arial" w:eastAsia="Times New Roman" w:hAnsi="Arial" w:cs="Arial"/>
              </w:rPr>
            </w:pPr>
          </w:p>
          <w:p w14:paraId="03A65D1C" w14:textId="37527DD1" w:rsidR="00640E7D" w:rsidRDefault="00EE0D6C" w:rsidP="00A168D9">
            <w:pPr>
              <w:spacing w:line="360" w:lineRule="auto"/>
              <w:rPr>
                <w:rFonts w:ascii="Arial" w:eastAsia="Times New Roman" w:hAnsi="Arial" w:cs="Arial"/>
              </w:rPr>
            </w:pPr>
            <w:r w:rsidRPr="00EE0D6C">
              <w:rPr>
                <w:rFonts w:ascii="Arial" w:eastAsia="Times New Roman" w:hAnsi="Arial" w:cs="Arial"/>
              </w:rPr>
              <w:t>Applications can be made at any time.</w:t>
            </w:r>
          </w:p>
        </w:tc>
      </w:tr>
      <w:tr w:rsidR="00EE0D6C" w14:paraId="7CA2B956" w14:textId="77777777" w:rsidTr="00A168D9">
        <w:tc>
          <w:tcPr>
            <w:tcW w:w="2689" w:type="dxa"/>
          </w:tcPr>
          <w:p w14:paraId="4A7DE2FA" w14:textId="77777777" w:rsidR="00DE35D2" w:rsidRDefault="00DE35D2" w:rsidP="00A168D9">
            <w:pPr>
              <w:spacing w:line="360" w:lineRule="auto"/>
              <w:rPr>
                <w:rFonts w:ascii="Arial" w:eastAsia="Times New Roman" w:hAnsi="Arial" w:cs="Arial"/>
                <w:b/>
                <w:bCs/>
              </w:rPr>
            </w:pPr>
          </w:p>
          <w:p w14:paraId="079450B4" w14:textId="719DB6E2" w:rsidR="00640E7D" w:rsidRDefault="00640E7D" w:rsidP="00A168D9">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2B7D49A8" w14:textId="77777777" w:rsidR="00DE35D2" w:rsidRDefault="00DE35D2" w:rsidP="00EE0D6C">
            <w:pPr>
              <w:spacing w:line="360" w:lineRule="auto"/>
              <w:rPr>
                <w:rFonts w:ascii="Arial" w:eastAsia="Times New Roman" w:hAnsi="Arial" w:cs="Arial"/>
              </w:rPr>
            </w:pPr>
          </w:p>
          <w:p w14:paraId="719162A0" w14:textId="3137246D" w:rsidR="00DE35D2" w:rsidRDefault="00EE0D6C" w:rsidP="00EE0D6C">
            <w:pPr>
              <w:spacing w:line="360" w:lineRule="auto"/>
              <w:rPr>
                <w:rFonts w:ascii="Arial" w:eastAsia="Times New Roman" w:hAnsi="Arial" w:cs="Arial"/>
              </w:rPr>
            </w:pPr>
            <w:r w:rsidRPr="00EE0D6C">
              <w:rPr>
                <w:rFonts w:ascii="Arial" w:eastAsia="Times New Roman" w:hAnsi="Arial" w:cs="Arial"/>
              </w:rPr>
              <w:t>Tel: 020 7812 3300</w:t>
            </w:r>
            <w:r>
              <w:rPr>
                <w:rFonts w:ascii="Arial" w:eastAsia="Times New Roman" w:hAnsi="Arial" w:cs="Arial"/>
              </w:rPr>
              <w:t xml:space="preserve"> </w:t>
            </w:r>
          </w:p>
          <w:p w14:paraId="5FE8AF87" w14:textId="3D1BE0F1" w:rsidR="00640E7D" w:rsidRDefault="00EE0D6C" w:rsidP="00EE0D6C">
            <w:pPr>
              <w:spacing w:line="360" w:lineRule="auto"/>
              <w:rPr>
                <w:rFonts w:ascii="Arial" w:eastAsia="Times New Roman" w:hAnsi="Arial" w:cs="Arial"/>
              </w:rPr>
            </w:pPr>
            <w:r w:rsidRPr="00EE0D6C">
              <w:rPr>
                <w:rFonts w:ascii="Arial" w:eastAsia="Times New Roman" w:hAnsi="Arial" w:cs="Arial"/>
              </w:rPr>
              <w:t xml:space="preserve">Email: </w:t>
            </w:r>
            <w:hyperlink r:id="rId29" w:history="1">
              <w:r w:rsidRPr="007A4497">
                <w:rPr>
                  <w:rStyle w:val="Hyperlink"/>
                  <w:rFonts w:ascii="Arial" w:eastAsia="Times New Roman" w:hAnsi="Arial" w:cs="Arial"/>
                </w:rPr>
                <w:t>information@phf.org.uk</w:t>
              </w:r>
            </w:hyperlink>
            <w:r>
              <w:rPr>
                <w:rFonts w:ascii="Arial" w:eastAsia="Times New Roman" w:hAnsi="Arial" w:cs="Arial"/>
              </w:rPr>
              <w:t xml:space="preserve"> </w:t>
            </w:r>
          </w:p>
        </w:tc>
      </w:tr>
      <w:tr w:rsidR="00EE0D6C" w14:paraId="5040F221" w14:textId="77777777" w:rsidTr="00A168D9">
        <w:tc>
          <w:tcPr>
            <w:tcW w:w="2689" w:type="dxa"/>
          </w:tcPr>
          <w:p w14:paraId="4E8D36A8" w14:textId="77777777" w:rsidR="00DE35D2" w:rsidRDefault="00DE35D2" w:rsidP="00A168D9">
            <w:pPr>
              <w:spacing w:line="360" w:lineRule="auto"/>
              <w:rPr>
                <w:rFonts w:ascii="Arial" w:eastAsia="Times New Roman" w:hAnsi="Arial" w:cs="Arial"/>
                <w:b/>
                <w:bCs/>
              </w:rPr>
            </w:pPr>
          </w:p>
          <w:p w14:paraId="09AD1CA5" w14:textId="54474E21" w:rsidR="00640E7D" w:rsidRDefault="00640E7D" w:rsidP="00A168D9">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29455119" w14:textId="77777777" w:rsidR="00DE35D2" w:rsidRDefault="00DE35D2" w:rsidP="00EE0D6C">
            <w:pPr>
              <w:spacing w:line="360" w:lineRule="auto"/>
            </w:pPr>
          </w:p>
          <w:p w14:paraId="513097EB" w14:textId="1EBF3AF3" w:rsidR="00640E7D" w:rsidRDefault="00DE35D2" w:rsidP="00EE0D6C">
            <w:pPr>
              <w:spacing w:line="360" w:lineRule="auto"/>
              <w:rPr>
                <w:rFonts w:ascii="Arial" w:eastAsia="Times New Roman" w:hAnsi="Arial" w:cs="Arial"/>
              </w:rPr>
            </w:pPr>
            <w:hyperlink r:id="rId30" w:history="1">
              <w:r w:rsidR="00EE0D6C" w:rsidRPr="007A4497">
                <w:rPr>
                  <w:rStyle w:val="Hyperlink"/>
                  <w:rFonts w:ascii="Arial" w:eastAsia="Times New Roman" w:hAnsi="Arial" w:cs="Arial"/>
                </w:rPr>
                <w:t>www.phf.org.uk/our-work-in-the-uk/arts-access-participation/</w:t>
              </w:r>
            </w:hyperlink>
            <w:r w:rsidR="00EE0D6C">
              <w:rPr>
                <w:rFonts w:ascii="Arial" w:eastAsia="Times New Roman" w:hAnsi="Arial" w:cs="Arial"/>
              </w:rPr>
              <w:t xml:space="preserve"> </w:t>
            </w:r>
          </w:p>
        </w:tc>
      </w:tr>
    </w:tbl>
    <w:p w14:paraId="3A8E725D" w14:textId="77777777" w:rsidR="0032745A" w:rsidRDefault="0032745A" w:rsidP="00AE4DDA">
      <w:pPr>
        <w:pBdr>
          <w:bottom w:val="single" w:sz="6" w:space="1" w:color="auto"/>
        </w:pBdr>
        <w:spacing w:line="360" w:lineRule="auto"/>
        <w:rPr>
          <w:rFonts w:ascii="Arial" w:hAnsi="Arial" w:cs="Arial"/>
          <w:bCs/>
        </w:rPr>
      </w:pPr>
    </w:p>
    <w:p w14:paraId="7928B099" w14:textId="77777777" w:rsidR="00331B5E" w:rsidRPr="00331B5E" w:rsidRDefault="00331B5E" w:rsidP="00331B5E">
      <w:pPr>
        <w:pStyle w:val="Heading1"/>
        <w:spacing w:before="0" w:after="0" w:line="360" w:lineRule="auto"/>
        <w:rPr>
          <w:sz w:val="24"/>
        </w:rPr>
      </w:pPr>
      <w:bookmarkStart w:id="2" w:name="_CHILDREN_&amp;_YOUNG"/>
      <w:bookmarkEnd w:id="2"/>
    </w:p>
    <w:p w14:paraId="1402C1B0" w14:textId="77777777" w:rsidR="000C0305" w:rsidRDefault="000C0305">
      <w:pPr>
        <w:spacing w:after="160" w:line="259" w:lineRule="auto"/>
        <w:rPr>
          <w:rFonts w:ascii="Arial" w:eastAsia="Arial" w:hAnsi="Arial" w:cs="Arial"/>
          <w:b/>
          <w:bCs/>
          <w:color w:val="008000"/>
          <w:sz w:val="36"/>
          <w:lang w:val="en-US" w:eastAsia="en-US" w:bidi="en-US"/>
        </w:rPr>
      </w:pPr>
      <w:bookmarkStart w:id="3" w:name="_BAME"/>
      <w:bookmarkEnd w:id="3"/>
      <w:r>
        <w:br w:type="page"/>
      </w:r>
    </w:p>
    <w:p w14:paraId="0B0AC547" w14:textId="10331D96" w:rsidR="00E336AC" w:rsidRDefault="00FC5AB1" w:rsidP="00C57B84">
      <w:pPr>
        <w:pStyle w:val="Heading1"/>
        <w:spacing w:before="0" w:after="0" w:line="360" w:lineRule="auto"/>
      </w:pPr>
      <w:r w:rsidRPr="00FC5AB1">
        <w:lastRenderedPageBreak/>
        <w:t>PEOPLE/COMMUNITIES EXPERIENCING RACIAL INEQUALITIES</w:t>
      </w:r>
    </w:p>
    <w:tbl>
      <w:tblPr>
        <w:tblStyle w:val="TableGrid"/>
        <w:tblW w:w="0" w:type="auto"/>
        <w:tblLook w:val="04A0" w:firstRow="1" w:lastRow="0" w:firstColumn="1" w:lastColumn="0" w:noHBand="0" w:noVBand="1"/>
      </w:tblPr>
      <w:tblGrid>
        <w:gridCol w:w="2689"/>
        <w:gridCol w:w="3351"/>
        <w:gridCol w:w="3696"/>
      </w:tblGrid>
      <w:tr w:rsidR="00522416" w:rsidRPr="00CE5EA9" w14:paraId="109E87A6" w14:textId="77777777" w:rsidTr="00522416">
        <w:tc>
          <w:tcPr>
            <w:tcW w:w="6040" w:type="dxa"/>
            <w:gridSpan w:val="2"/>
            <w:vAlign w:val="center"/>
          </w:tcPr>
          <w:p w14:paraId="76273D2B" w14:textId="77777777" w:rsidR="00522416" w:rsidRPr="00CE5EA9" w:rsidRDefault="00522416" w:rsidP="00522416">
            <w:pPr>
              <w:spacing w:line="360" w:lineRule="auto"/>
              <w:rPr>
                <w:rFonts w:ascii="Arial" w:eastAsia="Times New Roman" w:hAnsi="Arial" w:cs="Arial"/>
                <w:b/>
                <w:bCs/>
              </w:rPr>
            </w:pPr>
            <w:r w:rsidRPr="00FD6770">
              <w:rPr>
                <w:rFonts w:ascii="Arial" w:eastAsiaTheme="majorEastAsia" w:hAnsi="Arial" w:cs="Arial"/>
                <w:b/>
                <w:bCs/>
                <w:color w:val="7030A0"/>
                <w:sz w:val="28"/>
                <w:szCs w:val="26"/>
              </w:rPr>
              <w:t xml:space="preserve">Equality and Human Rights Commission </w:t>
            </w:r>
            <w:r>
              <w:rPr>
                <w:rFonts w:ascii="Arial" w:eastAsiaTheme="majorEastAsia" w:hAnsi="Arial" w:cs="Arial"/>
                <w:b/>
                <w:bCs/>
                <w:color w:val="7030A0"/>
                <w:sz w:val="28"/>
                <w:szCs w:val="26"/>
              </w:rPr>
              <w:t>–</w:t>
            </w:r>
            <w:r w:rsidRPr="00FD6770">
              <w:rPr>
                <w:rFonts w:ascii="Arial" w:eastAsiaTheme="majorEastAsia" w:hAnsi="Arial" w:cs="Arial"/>
                <w:b/>
                <w:bCs/>
                <w:color w:val="7030A0"/>
                <w:sz w:val="28"/>
                <w:szCs w:val="26"/>
              </w:rPr>
              <w:t xml:space="preserve"> Legal Support Scheme</w:t>
            </w:r>
          </w:p>
        </w:tc>
        <w:tc>
          <w:tcPr>
            <w:tcW w:w="3696" w:type="dxa"/>
            <w:vAlign w:val="center"/>
          </w:tcPr>
          <w:p w14:paraId="5A62853E" w14:textId="77777777" w:rsidR="00522416" w:rsidRPr="00CE5EA9" w:rsidRDefault="00522416" w:rsidP="00522416">
            <w:pPr>
              <w:pStyle w:val="ListParagraph"/>
              <w:spacing w:line="360" w:lineRule="auto"/>
              <w:ind w:left="0"/>
              <w:jc w:val="center"/>
              <w:rPr>
                <w:rFonts w:cs="Arial"/>
              </w:rPr>
            </w:pPr>
            <w:r>
              <w:rPr>
                <w:noProof/>
                <w:lang w:eastAsia="en-GB"/>
              </w:rPr>
              <w:drawing>
                <wp:inline distT="0" distB="0" distL="0" distR="0" wp14:anchorId="2F680014" wp14:editId="43D7BD28">
                  <wp:extent cx="1849582" cy="5651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57565" cy="567589"/>
                          </a:xfrm>
                          <a:prstGeom prst="rect">
                            <a:avLst/>
                          </a:prstGeom>
                        </pic:spPr>
                      </pic:pic>
                    </a:graphicData>
                  </a:graphic>
                </wp:inline>
              </w:drawing>
            </w:r>
          </w:p>
        </w:tc>
      </w:tr>
      <w:tr w:rsidR="00522416" w:rsidRPr="00CE5EA9" w14:paraId="6FC03403" w14:textId="77777777" w:rsidTr="00522416">
        <w:tc>
          <w:tcPr>
            <w:tcW w:w="2689" w:type="dxa"/>
          </w:tcPr>
          <w:p w14:paraId="50C3CE31" w14:textId="77777777" w:rsidR="00D83B38" w:rsidRDefault="00D83B38" w:rsidP="00522416">
            <w:pPr>
              <w:spacing w:line="360" w:lineRule="auto"/>
              <w:rPr>
                <w:rFonts w:ascii="Arial" w:hAnsi="Arial" w:cs="Arial"/>
                <w:b/>
                <w:bCs/>
              </w:rPr>
            </w:pPr>
          </w:p>
          <w:p w14:paraId="2CC6A2E7" w14:textId="6200B8F1" w:rsidR="00522416" w:rsidRPr="00CE5EA9" w:rsidRDefault="00522416" w:rsidP="00522416">
            <w:pPr>
              <w:spacing w:line="360" w:lineRule="auto"/>
              <w:rPr>
                <w:rFonts w:ascii="Arial" w:hAnsi="Arial" w:cs="Arial"/>
                <w:b/>
                <w:bCs/>
              </w:rPr>
            </w:pPr>
            <w:r w:rsidRPr="00CE5EA9">
              <w:rPr>
                <w:rFonts w:ascii="Arial" w:hAnsi="Arial" w:cs="Arial"/>
                <w:b/>
                <w:bCs/>
              </w:rPr>
              <w:t>Aims/priorities:</w:t>
            </w:r>
          </w:p>
        </w:tc>
        <w:tc>
          <w:tcPr>
            <w:tcW w:w="7047" w:type="dxa"/>
            <w:gridSpan w:val="2"/>
          </w:tcPr>
          <w:p w14:paraId="17367F79" w14:textId="77777777" w:rsidR="00D83B38" w:rsidRDefault="00D83B38" w:rsidP="00522416">
            <w:pPr>
              <w:shd w:val="clear" w:color="auto" w:fill="FFFFFF"/>
              <w:spacing w:line="360" w:lineRule="auto"/>
              <w:rPr>
                <w:rFonts w:ascii="Arial" w:eastAsia="Times New Roman" w:hAnsi="Arial" w:cs="Arial"/>
                <w:color w:val="000000" w:themeColor="text1"/>
              </w:rPr>
            </w:pPr>
          </w:p>
          <w:p w14:paraId="599BD6A8" w14:textId="4FA792E2" w:rsidR="00D83B38" w:rsidRPr="00FD6770" w:rsidRDefault="00522416" w:rsidP="00522416">
            <w:pPr>
              <w:shd w:val="clear" w:color="auto" w:fill="FFFFFF"/>
              <w:spacing w:line="360" w:lineRule="auto"/>
              <w:rPr>
                <w:rFonts w:ascii="Arial" w:eastAsia="Times New Roman" w:hAnsi="Arial" w:cs="Arial"/>
                <w:color w:val="000000" w:themeColor="text1"/>
              </w:rPr>
            </w:pPr>
            <w:r w:rsidRPr="00FD6770">
              <w:rPr>
                <w:rFonts w:ascii="Arial" w:eastAsia="Times New Roman" w:hAnsi="Arial" w:cs="Arial"/>
                <w:color w:val="000000" w:themeColor="text1"/>
              </w:rPr>
              <w:t>Grants are available to legal representatives and not-for-profit advice providers to provide legal support to individuals who may have experienced racial discrimination in England, Scotland, or Wales.</w:t>
            </w:r>
            <w:r>
              <w:rPr>
                <w:rFonts w:ascii="Arial" w:eastAsia="Times New Roman" w:hAnsi="Arial" w:cs="Arial"/>
                <w:color w:val="000000" w:themeColor="text1"/>
              </w:rPr>
              <w:t xml:space="preserve"> </w:t>
            </w:r>
            <w:r w:rsidRPr="00FD6770">
              <w:rPr>
                <w:rFonts w:ascii="Arial" w:eastAsia="Times New Roman" w:hAnsi="Arial" w:cs="Arial"/>
                <w:color w:val="000000" w:themeColor="text1"/>
              </w:rPr>
              <w:t>Funding is intended to:</w:t>
            </w:r>
          </w:p>
          <w:p w14:paraId="31599FE5" w14:textId="77777777" w:rsidR="00522416" w:rsidRPr="00FD6770" w:rsidRDefault="00522416" w:rsidP="00DE21BD">
            <w:pPr>
              <w:pStyle w:val="ListParagraph"/>
              <w:numPr>
                <w:ilvl w:val="0"/>
                <w:numId w:val="8"/>
              </w:numPr>
              <w:shd w:val="clear" w:color="auto" w:fill="FFFFFF"/>
              <w:spacing w:line="360" w:lineRule="auto"/>
              <w:rPr>
                <w:rFonts w:cs="Arial"/>
                <w:color w:val="000000" w:themeColor="text1"/>
              </w:rPr>
            </w:pPr>
            <w:r w:rsidRPr="00FD6770">
              <w:rPr>
                <w:rFonts w:cs="Arial"/>
                <w:color w:val="000000" w:themeColor="text1"/>
              </w:rPr>
              <w:t>Improve access to justice for v</w:t>
            </w:r>
            <w:r>
              <w:rPr>
                <w:rFonts w:cs="Arial"/>
                <w:color w:val="000000" w:themeColor="text1"/>
              </w:rPr>
              <w:t>ictims of racial discrimination</w:t>
            </w:r>
          </w:p>
          <w:p w14:paraId="5657D0A8" w14:textId="77777777" w:rsidR="00522416" w:rsidRPr="00FD6770" w:rsidRDefault="00522416" w:rsidP="00DE21BD">
            <w:pPr>
              <w:pStyle w:val="ListParagraph"/>
              <w:numPr>
                <w:ilvl w:val="0"/>
                <w:numId w:val="8"/>
              </w:numPr>
              <w:shd w:val="clear" w:color="auto" w:fill="FFFFFF"/>
              <w:spacing w:line="360" w:lineRule="auto"/>
              <w:rPr>
                <w:rFonts w:cs="Arial"/>
                <w:color w:val="000000" w:themeColor="text1"/>
              </w:rPr>
            </w:pPr>
            <w:r w:rsidRPr="00FD6770">
              <w:rPr>
                <w:rFonts w:cs="Arial"/>
                <w:color w:val="000000" w:themeColor="text1"/>
              </w:rPr>
              <w:t>Ensure those regulated by the Commission know their duties, understand the consequences of not meeting those duties, and take action to improve thei</w:t>
            </w:r>
            <w:r>
              <w:rPr>
                <w:rFonts w:cs="Arial"/>
                <w:color w:val="000000" w:themeColor="text1"/>
              </w:rPr>
              <w:t>r practice</w:t>
            </w:r>
          </w:p>
          <w:p w14:paraId="01ECAD47" w14:textId="77777777" w:rsidR="00522416" w:rsidRPr="00FD6770" w:rsidRDefault="00522416" w:rsidP="00DE21BD">
            <w:pPr>
              <w:pStyle w:val="ListParagraph"/>
              <w:numPr>
                <w:ilvl w:val="0"/>
                <w:numId w:val="8"/>
              </w:numPr>
              <w:shd w:val="clear" w:color="auto" w:fill="FFFFFF"/>
              <w:spacing w:line="360" w:lineRule="auto"/>
              <w:rPr>
                <w:rFonts w:cs="Arial"/>
                <w:color w:val="000000" w:themeColor="text1"/>
              </w:rPr>
            </w:pPr>
            <w:r w:rsidRPr="00FD6770">
              <w:rPr>
                <w:rFonts w:cs="Arial"/>
                <w:color w:val="000000" w:themeColor="text1"/>
              </w:rPr>
              <w:t>Identify strategic matters that can be taken forward outside of this scheme t</w:t>
            </w:r>
            <w:r>
              <w:rPr>
                <w:rFonts w:cs="Arial"/>
                <w:color w:val="000000" w:themeColor="text1"/>
              </w:rPr>
              <w:t>o achieve wider positive change</w:t>
            </w:r>
          </w:p>
        </w:tc>
      </w:tr>
      <w:tr w:rsidR="00522416" w:rsidRPr="00CE5EA9" w14:paraId="57E01741" w14:textId="77777777" w:rsidTr="00522416">
        <w:tc>
          <w:tcPr>
            <w:tcW w:w="2689" w:type="dxa"/>
          </w:tcPr>
          <w:p w14:paraId="6145491E" w14:textId="77777777" w:rsidR="00D83B38" w:rsidRDefault="00D83B38" w:rsidP="00522416">
            <w:pPr>
              <w:spacing w:line="360" w:lineRule="auto"/>
              <w:rPr>
                <w:rFonts w:ascii="Arial" w:eastAsia="Times New Roman" w:hAnsi="Arial" w:cs="Arial"/>
                <w:b/>
                <w:bCs/>
              </w:rPr>
            </w:pPr>
          </w:p>
          <w:p w14:paraId="3B985246" w14:textId="51A27A93" w:rsidR="00522416" w:rsidRPr="00CE5EA9" w:rsidRDefault="00522416" w:rsidP="00522416">
            <w:pPr>
              <w:spacing w:line="360" w:lineRule="auto"/>
              <w:rPr>
                <w:rFonts w:ascii="Arial" w:eastAsia="Times New Roman" w:hAnsi="Arial" w:cs="Arial"/>
              </w:rPr>
            </w:pPr>
            <w:r w:rsidRPr="00CE5EA9">
              <w:rPr>
                <w:rFonts w:ascii="Arial" w:eastAsia="Times New Roman" w:hAnsi="Arial" w:cs="Arial"/>
                <w:b/>
                <w:bCs/>
              </w:rPr>
              <w:t>Who can apply?</w:t>
            </w:r>
          </w:p>
        </w:tc>
        <w:tc>
          <w:tcPr>
            <w:tcW w:w="7047" w:type="dxa"/>
            <w:gridSpan w:val="2"/>
          </w:tcPr>
          <w:p w14:paraId="0116E685" w14:textId="77777777" w:rsidR="00D83B38" w:rsidRDefault="00D83B38" w:rsidP="00522416">
            <w:pPr>
              <w:shd w:val="clear" w:color="auto" w:fill="FFFFFF"/>
              <w:spacing w:line="360" w:lineRule="auto"/>
              <w:rPr>
                <w:rFonts w:ascii="Arial" w:hAnsi="Arial" w:cs="Arial"/>
                <w:color w:val="000000" w:themeColor="text1"/>
              </w:rPr>
            </w:pPr>
          </w:p>
          <w:p w14:paraId="5D9929A9" w14:textId="0F56696B" w:rsidR="00522416" w:rsidRPr="00FD6770" w:rsidRDefault="00522416" w:rsidP="00522416">
            <w:pPr>
              <w:shd w:val="clear" w:color="auto" w:fill="FFFFFF"/>
              <w:spacing w:line="360" w:lineRule="auto"/>
              <w:rPr>
                <w:rFonts w:ascii="Arial" w:hAnsi="Arial" w:cs="Arial"/>
                <w:color w:val="000000" w:themeColor="text1"/>
              </w:rPr>
            </w:pPr>
            <w:r w:rsidRPr="00FD6770">
              <w:rPr>
                <w:rFonts w:ascii="Arial" w:hAnsi="Arial" w:cs="Arial"/>
                <w:color w:val="000000" w:themeColor="text1"/>
              </w:rPr>
              <w:t>Applications are accepted from legal representatives acting for individuals in need of funding to pursue their case. This includes legal representatives providing advice or casework in the not-for-profit sector.</w:t>
            </w:r>
          </w:p>
        </w:tc>
      </w:tr>
      <w:tr w:rsidR="00522416" w:rsidRPr="00CE5EA9" w14:paraId="5039745B" w14:textId="77777777" w:rsidTr="00522416">
        <w:tc>
          <w:tcPr>
            <w:tcW w:w="2689" w:type="dxa"/>
          </w:tcPr>
          <w:p w14:paraId="115E59D5" w14:textId="77777777" w:rsidR="00D83B38" w:rsidRDefault="00D83B38" w:rsidP="00522416">
            <w:pPr>
              <w:spacing w:line="360" w:lineRule="auto"/>
              <w:rPr>
                <w:rFonts w:ascii="Arial" w:eastAsia="Times New Roman" w:hAnsi="Arial" w:cs="Arial"/>
                <w:b/>
                <w:bCs/>
              </w:rPr>
            </w:pPr>
          </w:p>
          <w:p w14:paraId="4AE8F0CE" w14:textId="6A7E7BC0" w:rsidR="00522416" w:rsidRPr="00CE5EA9" w:rsidRDefault="00522416" w:rsidP="00522416">
            <w:pPr>
              <w:spacing w:line="360" w:lineRule="auto"/>
              <w:rPr>
                <w:rFonts w:ascii="Arial" w:eastAsia="Times New Roman" w:hAnsi="Arial" w:cs="Arial"/>
              </w:rPr>
            </w:pPr>
            <w:r w:rsidRPr="00CE5EA9">
              <w:rPr>
                <w:rFonts w:ascii="Arial" w:eastAsia="Times New Roman" w:hAnsi="Arial" w:cs="Arial"/>
                <w:b/>
                <w:bCs/>
              </w:rPr>
              <w:t>Grant amount:</w:t>
            </w:r>
          </w:p>
        </w:tc>
        <w:tc>
          <w:tcPr>
            <w:tcW w:w="7047" w:type="dxa"/>
            <w:gridSpan w:val="2"/>
          </w:tcPr>
          <w:p w14:paraId="656AE0A8" w14:textId="6FBBA960" w:rsidR="00522416" w:rsidRPr="00CE5EA9" w:rsidRDefault="00522416" w:rsidP="00522416">
            <w:pPr>
              <w:shd w:val="clear" w:color="auto" w:fill="FFFFFF"/>
              <w:spacing w:before="100" w:beforeAutospacing="1"/>
              <w:rPr>
                <w:rFonts w:ascii="Arial" w:eastAsia="Times New Roman" w:hAnsi="Arial" w:cs="Arial"/>
                <w:color w:val="000000" w:themeColor="text1"/>
              </w:rPr>
            </w:pPr>
            <w:r w:rsidRPr="00FD6770">
              <w:rPr>
                <w:rFonts w:ascii="Arial" w:eastAsia="Times New Roman" w:hAnsi="Arial" w:cs="Arial"/>
                <w:color w:val="000000" w:themeColor="text1"/>
              </w:rPr>
              <w:t>Funding is at t</w:t>
            </w:r>
            <w:r w:rsidR="00997B0B">
              <w:rPr>
                <w:rFonts w:ascii="Arial" w:eastAsia="Times New Roman" w:hAnsi="Arial" w:cs="Arial"/>
                <w:color w:val="000000" w:themeColor="text1"/>
              </w:rPr>
              <w:t>he discretion of the Commission</w:t>
            </w:r>
          </w:p>
        </w:tc>
      </w:tr>
      <w:tr w:rsidR="00522416" w:rsidRPr="00CE5EA9" w14:paraId="4F1FDA74" w14:textId="77777777" w:rsidTr="00522416">
        <w:tc>
          <w:tcPr>
            <w:tcW w:w="2689" w:type="dxa"/>
          </w:tcPr>
          <w:p w14:paraId="31E489CE" w14:textId="77777777" w:rsidR="00D83B38" w:rsidRDefault="00D83B38" w:rsidP="00522416">
            <w:pPr>
              <w:spacing w:line="360" w:lineRule="auto"/>
              <w:rPr>
                <w:rFonts w:ascii="Arial" w:eastAsia="Times New Roman" w:hAnsi="Arial" w:cs="Arial"/>
                <w:b/>
                <w:bCs/>
              </w:rPr>
            </w:pPr>
          </w:p>
          <w:p w14:paraId="4731B368" w14:textId="00C21D23" w:rsidR="00522416" w:rsidRPr="00CE5EA9" w:rsidRDefault="00522416" w:rsidP="00522416">
            <w:pPr>
              <w:spacing w:line="360" w:lineRule="auto"/>
              <w:rPr>
                <w:rFonts w:ascii="Arial" w:eastAsia="Times New Roman" w:hAnsi="Arial" w:cs="Arial"/>
              </w:rPr>
            </w:pPr>
            <w:r w:rsidRPr="00CE5EA9">
              <w:rPr>
                <w:rFonts w:ascii="Arial" w:eastAsia="Times New Roman" w:hAnsi="Arial" w:cs="Arial"/>
                <w:b/>
                <w:bCs/>
              </w:rPr>
              <w:t>Application process:</w:t>
            </w:r>
          </w:p>
        </w:tc>
        <w:tc>
          <w:tcPr>
            <w:tcW w:w="7047" w:type="dxa"/>
            <w:gridSpan w:val="2"/>
          </w:tcPr>
          <w:p w14:paraId="590E852F" w14:textId="77777777" w:rsidR="00D83B38" w:rsidRDefault="00D83B38" w:rsidP="00522416">
            <w:pPr>
              <w:spacing w:line="360" w:lineRule="auto"/>
              <w:rPr>
                <w:rFonts w:ascii="Arial" w:eastAsia="Times New Roman" w:hAnsi="Arial" w:cs="Arial"/>
                <w:color w:val="000000" w:themeColor="text1"/>
              </w:rPr>
            </w:pPr>
          </w:p>
          <w:p w14:paraId="58BC6948" w14:textId="07801E13" w:rsidR="00522416" w:rsidRPr="00CE5EA9" w:rsidRDefault="00522416" w:rsidP="00522416">
            <w:pPr>
              <w:spacing w:line="360" w:lineRule="auto"/>
              <w:rPr>
                <w:rFonts w:ascii="Arial" w:eastAsia="Times New Roman" w:hAnsi="Arial" w:cs="Arial"/>
                <w:color w:val="000000" w:themeColor="text1"/>
              </w:rPr>
            </w:pPr>
            <w:r>
              <w:rPr>
                <w:rFonts w:ascii="Arial" w:eastAsia="Times New Roman" w:hAnsi="Arial" w:cs="Arial"/>
                <w:color w:val="000000" w:themeColor="text1"/>
              </w:rPr>
              <w:t xml:space="preserve">An application form can </w:t>
            </w:r>
            <w:r w:rsidR="00997B0B">
              <w:rPr>
                <w:rFonts w:ascii="Arial" w:eastAsia="Times New Roman" w:hAnsi="Arial" w:cs="Arial"/>
                <w:color w:val="000000" w:themeColor="text1"/>
              </w:rPr>
              <w:t>be downloaded from the website</w:t>
            </w:r>
          </w:p>
        </w:tc>
      </w:tr>
      <w:tr w:rsidR="00522416" w:rsidRPr="00CE5EA9" w14:paraId="55755FD3" w14:textId="77777777" w:rsidTr="00522416">
        <w:tc>
          <w:tcPr>
            <w:tcW w:w="2689" w:type="dxa"/>
          </w:tcPr>
          <w:p w14:paraId="12719E1A" w14:textId="77777777" w:rsidR="00D83B38" w:rsidRDefault="00D83B38" w:rsidP="00522416">
            <w:pPr>
              <w:spacing w:line="360" w:lineRule="auto"/>
              <w:rPr>
                <w:rFonts w:ascii="Arial" w:eastAsia="Times New Roman" w:hAnsi="Arial" w:cs="Arial"/>
                <w:b/>
                <w:bCs/>
              </w:rPr>
            </w:pPr>
          </w:p>
          <w:p w14:paraId="140C722E" w14:textId="6DE8AE3F" w:rsidR="00522416" w:rsidRPr="00CE5EA9" w:rsidRDefault="00522416" w:rsidP="00522416">
            <w:pPr>
              <w:spacing w:line="360" w:lineRule="auto"/>
              <w:rPr>
                <w:rFonts w:ascii="Arial" w:eastAsia="Times New Roman" w:hAnsi="Arial" w:cs="Arial"/>
                <w:b/>
                <w:bCs/>
              </w:rPr>
            </w:pPr>
            <w:r w:rsidRPr="00CE5EA9">
              <w:rPr>
                <w:rFonts w:ascii="Arial" w:eastAsia="Times New Roman" w:hAnsi="Arial" w:cs="Arial"/>
                <w:b/>
                <w:bCs/>
              </w:rPr>
              <w:t>Deadline:</w:t>
            </w:r>
          </w:p>
        </w:tc>
        <w:tc>
          <w:tcPr>
            <w:tcW w:w="7047" w:type="dxa"/>
            <w:gridSpan w:val="2"/>
          </w:tcPr>
          <w:p w14:paraId="447D29B9" w14:textId="77777777" w:rsidR="00D83B38" w:rsidRDefault="00D83B38" w:rsidP="00522416">
            <w:pPr>
              <w:spacing w:line="360" w:lineRule="auto"/>
              <w:rPr>
                <w:rFonts w:ascii="Arial" w:hAnsi="Arial" w:cs="Arial"/>
                <w:color w:val="000000" w:themeColor="text1"/>
              </w:rPr>
            </w:pPr>
          </w:p>
          <w:p w14:paraId="3C85009D" w14:textId="027B050B" w:rsidR="00522416" w:rsidRPr="00CE5EA9" w:rsidRDefault="00522416" w:rsidP="00522416">
            <w:pPr>
              <w:spacing w:line="360" w:lineRule="auto"/>
              <w:rPr>
                <w:rFonts w:ascii="Arial" w:hAnsi="Arial" w:cs="Arial"/>
                <w:color w:val="000000" w:themeColor="text1"/>
              </w:rPr>
            </w:pPr>
            <w:r w:rsidRPr="00FD6770">
              <w:rPr>
                <w:rFonts w:ascii="Arial" w:hAnsi="Arial" w:cs="Arial"/>
                <w:color w:val="000000" w:themeColor="text1"/>
              </w:rPr>
              <w:t>Applicatio</w:t>
            </w:r>
            <w:r w:rsidR="00997B0B">
              <w:rPr>
                <w:rFonts w:ascii="Arial" w:hAnsi="Arial" w:cs="Arial"/>
                <w:color w:val="000000" w:themeColor="text1"/>
              </w:rPr>
              <w:t>ns can be submitted at any time</w:t>
            </w:r>
          </w:p>
        </w:tc>
      </w:tr>
      <w:tr w:rsidR="00522416" w:rsidRPr="00CE5EA9" w14:paraId="4E56BE68" w14:textId="77777777" w:rsidTr="00522416">
        <w:tc>
          <w:tcPr>
            <w:tcW w:w="2689" w:type="dxa"/>
          </w:tcPr>
          <w:p w14:paraId="770ECC8A" w14:textId="77777777" w:rsidR="00D83B38" w:rsidRDefault="00D83B38" w:rsidP="00522416">
            <w:pPr>
              <w:spacing w:line="360" w:lineRule="auto"/>
              <w:rPr>
                <w:rFonts w:ascii="Arial" w:eastAsia="Times New Roman" w:hAnsi="Arial" w:cs="Arial"/>
                <w:b/>
                <w:bCs/>
              </w:rPr>
            </w:pPr>
          </w:p>
          <w:p w14:paraId="12EA04DC" w14:textId="602E9B75" w:rsidR="00522416" w:rsidRPr="00CE5EA9" w:rsidRDefault="00522416" w:rsidP="00522416">
            <w:pPr>
              <w:spacing w:line="360" w:lineRule="auto"/>
              <w:rPr>
                <w:rFonts w:ascii="Arial" w:eastAsia="Times New Roman" w:hAnsi="Arial" w:cs="Arial"/>
              </w:rPr>
            </w:pPr>
            <w:r w:rsidRPr="00CE5EA9">
              <w:rPr>
                <w:rFonts w:ascii="Arial" w:eastAsia="Times New Roman" w:hAnsi="Arial" w:cs="Arial"/>
                <w:b/>
                <w:bCs/>
              </w:rPr>
              <w:t>Contact:</w:t>
            </w:r>
          </w:p>
        </w:tc>
        <w:tc>
          <w:tcPr>
            <w:tcW w:w="7047" w:type="dxa"/>
            <w:gridSpan w:val="2"/>
          </w:tcPr>
          <w:p w14:paraId="36C93248" w14:textId="77777777" w:rsidR="00522416" w:rsidRPr="00FD6770" w:rsidRDefault="00522416" w:rsidP="00522416">
            <w:pPr>
              <w:spacing w:line="360" w:lineRule="auto"/>
              <w:rPr>
                <w:rFonts w:ascii="Arial" w:eastAsia="Times New Roman" w:hAnsi="Arial" w:cs="Arial"/>
              </w:rPr>
            </w:pPr>
            <w:r w:rsidRPr="00FD6770">
              <w:rPr>
                <w:rFonts w:ascii="Arial" w:eastAsia="Times New Roman" w:hAnsi="Arial" w:cs="Arial"/>
              </w:rPr>
              <w:t>Tel: 0161 829 8190</w:t>
            </w:r>
          </w:p>
          <w:p w14:paraId="5F9ABD23" w14:textId="77777777" w:rsidR="00522416" w:rsidRPr="00CE5EA9" w:rsidRDefault="00522416" w:rsidP="00522416">
            <w:pPr>
              <w:spacing w:line="360" w:lineRule="auto"/>
              <w:rPr>
                <w:rFonts w:ascii="Arial" w:eastAsia="Times New Roman" w:hAnsi="Arial" w:cs="Arial"/>
              </w:rPr>
            </w:pPr>
            <w:r w:rsidRPr="00FD6770">
              <w:rPr>
                <w:rFonts w:ascii="Arial" w:eastAsia="Times New Roman" w:hAnsi="Arial" w:cs="Arial"/>
              </w:rPr>
              <w:t xml:space="preserve">Email: </w:t>
            </w:r>
            <w:hyperlink r:id="rId32" w:history="1">
              <w:r w:rsidRPr="007A4497">
                <w:rPr>
                  <w:rStyle w:val="Hyperlink"/>
                  <w:rFonts w:ascii="Arial" w:eastAsia="Times New Roman" w:hAnsi="Arial" w:cs="Arial"/>
                </w:rPr>
                <w:t>racesupportfund@equalityhumanrights.com</w:t>
              </w:r>
            </w:hyperlink>
            <w:r>
              <w:rPr>
                <w:rFonts w:ascii="Arial" w:eastAsia="Times New Roman" w:hAnsi="Arial" w:cs="Arial"/>
              </w:rPr>
              <w:t xml:space="preserve"> </w:t>
            </w:r>
          </w:p>
        </w:tc>
      </w:tr>
      <w:tr w:rsidR="00522416" w:rsidRPr="00CE5EA9" w14:paraId="4A9ACAEF" w14:textId="77777777" w:rsidTr="00522416">
        <w:tc>
          <w:tcPr>
            <w:tcW w:w="2689" w:type="dxa"/>
          </w:tcPr>
          <w:p w14:paraId="1D6A8952" w14:textId="77777777" w:rsidR="00D83B38" w:rsidRDefault="00D83B38" w:rsidP="00522416">
            <w:pPr>
              <w:spacing w:line="360" w:lineRule="auto"/>
              <w:rPr>
                <w:rFonts w:ascii="Arial" w:eastAsia="Times New Roman" w:hAnsi="Arial" w:cs="Arial"/>
                <w:b/>
                <w:bCs/>
              </w:rPr>
            </w:pPr>
          </w:p>
          <w:p w14:paraId="70D37BB0" w14:textId="7A620519" w:rsidR="00522416" w:rsidRPr="00CE5EA9" w:rsidRDefault="00522416" w:rsidP="00522416">
            <w:pPr>
              <w:spacing w:line="360" w:lineRule="auto"/>
              <w:rPr>
                <w:rFonts w:ascii="Arial" w:eastAsia="Times New Roman" w:hAnsi="Arial" w:cs="Arial"/>
              </w:rPr>
            </w:pPr>
            <w:r w:rsidRPr="00CE5EA9">
              <w:rPr>
                <w:rFonts w:ascii="Arial" w:eastAsia="Times New Roman" w:hAnsi="Arial" w:cs="Arial"/>
                <w:b/>
                <w:bCs/>
              </w:rPr>
              <w:t>Website:</w:t>
            </w:r>
          </w:p>
        </w:tc>
        <w:tc>
          <w:tcPr>
            <w:tcW w:w="7047" w:type="dxa"/>
            <w:gridSpan w:val="2"/>
          </w:tcPr>
          <w:p w14:paraId="7C3CFBF4" w14:textId="5A9194E1" w:rsidR="00522416" w:rsidRPr="00E02AED" w:rsidRDefault="00DE35D2" w:rsidP="00522416">
            <w:pPr>
              <w:spacing w:line="360" w:lineRule="auto"/>
              <w:rPr>
                <w:rFonts w:ascii="Arial" w:eastAsia="Times New Roman" w:hAnsi="Arial" w:cs="Arial"/>
              </w:rPr>
            </w:pPr>
            <w:hyperlink r:id="rId33" w:history="1">
              <w:r w:rsidR="00E02AED" w:rsidRPr="00C313BC">
                <w:rPr>
                  <w:rStyle w:val="Hyperlink"/>
                  <w:rFonts w:ascii="Arial" w:hAnsi="Arial" w:cs="Arial"/>
                </w:rPr>
                <w:t>www.equalityhumanrights.com/our-work/our-legal-work/legal-support-scheme</w:t>
              </w:r>
            </w:hyperlink>
            <w:r w:rsidR="00E02AED" w:rsidRPr="00E02AED">
              <w:rPr>
                <w:rFonts w:ascii="Arial" w:hAnsi="Arial" w:cs="Arial"/>
              </w:rPr>
              <w:t xml:space="preserve"> </w:t>
            </w:r>
          </w:p>
        </w:tc>
      </w:tr>
    </w:tbl>
    <w:p w14:paraId="310DD521" w14:textId="77777777" w:rsidR="00522416" w:rsidRPr="00522416" w:rsidRDefault="00522416" w:rsidP="00C57B84">
      <w:pPr>
        <w:pStyle w:val="Heading1"/>
        <w:spacing w:before="0" w:after="0" w:line="360" w:lineRule="auto"/>
        <w:rPr>
          <w:sz w:val="24"/>
        </w:rPr>
      </w:pPr>
    </w:p>
    <w:p w14:paraId="6343DE4C" w14:textId="77777777" w:rsidR="000C0305" w:rsidRDefault="000C0305">
      <w:r>
        <w:br w:type="page"/>
      </w:r>
    </w:p>
    <w:tbl>
      <w:tblPr>
        <w:tblStyle w:val="TableGrid"/>
        <w:tblW w:w="0" w:type="auto"/>
        <w:tblLook w:val="04A0" w:firstRow="1" w:lastRow="0" w:firstColumn="1" w:lastColumn="0" w:noHBand="0" w:noVBand="1"/>
      </w:tblPr>
      <w:tblGrid>
        <w:gridCol w:w="2689"/>
        <w:gridCol w:w="3969"/>
        <w:gridCol w:w="3078"/>
      </w:tblGrid>
      <w:tr w:rsidR="001B0337" w14:paraId="35D9989B" w14:textId="77777777" w:rsidTr="003070E4">
        <w:tc>
          <w:tcPr>
            <w:tcW w:w="6658" w:type="dxa"/>
            <w:gridSpan w:val="2"/>
            <w:vAlign w:val="center"/>
          </w:tcPr>
          <w:p w14:paraId="681AD30E" w14:textId="77777777" w:rsidR="00BB18D8" w:rsidRDefault="00BB18D8" w:rsidP="00E019E9">
            <w:pPr>
              <w:spacing w:line="360" w:lineRule="auto"/>
              <w:rPr>
                <w:rFonts w:ascii="Arial" w:eastAsia="Times New Roman" w:hAnsi="Arial" w:cs="Arial"/>
                <w:b/>
                <w:bCs/>
                <w:noProof/>
                <w:color w:val="7030A0"/>
                <w:sz w:val="28"/>
                <w:szCs w:val="28"/>
              </w:rPr>
            </w:pPr>
          </w:p>
          <w:p w14:paraId="397AD1FB" w14:textId="283DDB82" w:rsidR="001B0337" w:rsidRDefault="00522416" w:rsidP="00E019E9">
            <w:pPr>
              <w:spacing w:line="360" w:lineRule="auto"/>
              <w:rPr>
                <w:rFonts w:ascii="Arial" w:eastAsia="Times New Roman" w:hAnsi="Arial" w:cs="Arial"/>
                <w:b/>
                <w:bCs/>
                <w:noProof/>
                <w:color w:val="7030A0"/>
                <w:sz w:val="28"/>
                <w:szCs w:val="28"/>
              </w:rPr>
            </w:pPr>
            <w:r w:rsidRPr="00522416">
              <w:rPr>
                <w:rFonts w:ascii="Arial" w:eastAsia="Times New Roman" w:hAnsi="Arial" w:cs="Arial"/>
                <w:b/>
                <w:bCs/>
                <w:noProof/>
                <w:color w:val="7030A0"/>
                <w:sz w:val="28"/>
                <w:szCs w:val="28"/>
              </w:rPr>
              <w:t xml:space="preserve">Paul Hamlyn Foundation </w:t>
            </w:r>
            <w:r>
              <w:rPr>
                <w:rFonts w:ascii="Arial" w:eastAsia="Times New Roman" w:hAnsi="Arial" w:cs="Arial"/>
                <w:b/>
                <w:bCs/>
                <w:noProof/>
                <w:color w:val="7030A0"/>
                <w:sz w:val="28"/>
                <w:szCs w:val="28"/>
              </w:rPr>
              <w:t>–</w:t>
            </w:r>
            <w:r w:rsidRPr="00522416">
              <w:rPr>
                <w:rFonts w:ascii="Arial" w:eastAsia="Times New Roman" w:hAnsi="Arial" w:cs="Arial"/>
                <w:b/>
                <w:bCs/>
                <w:noProof/>
                <w:color w:val="7030A0"/>
                <w:sz w:val="28"/>
                <w:szCs w:val="28"/>
              </w:rPr>
              <w:t xml:space="preserve"> Shared Ground Fund</w:t>
            </w:r>
          </w:p>
          <w:p w14:paraId="74EB770A" w14:textId="47646EFB" w:rsidR="00D83B38" w:rsidRDefault="00D83B38" w:rsidP="00E019E9">
            <w:pPr>
              <w:spacing w:line="360" w:lineRule="auto"/>
              <w:rPr>
                <w:rFonts w:ascii="Arial" w:eastAsia="Times New Roman" w:hAnsi="Arial" w:cs="Arial"/>
              </w:rPr>
            </w:pPr>
          </w:p>
        </w:tc>
        <w:tc>
          <w:tcPr>
            <w:tcW w:w="3078" w:type="dxa"/>
            <w:vAlign w:val="center"/>
          </w:tcPr>
          <w:p w14:paraId="1FF93100" w14:textId="493D28F2" w:rsidR="001B0337" w:rsidRPr="005C0BB8" w:rsidRDefault="00522416" w:rsidP="00E019E9">
            <w:pPr>
              <w:pStyle w:val="ListParagraph"/>
              <w:spacing w:line="360" w:lineRule="auto"/>
              <w:ind w:left="0"/>
              <w:jc w:val="center"/>
              <w:rPr>
                <w:rFonts w:cs="Arial"/>
              </w:rPr>
            </w:pPr>
            <w:r>
              <w:rPr>
                <w:noProof/>
                <w:lang w:eastAsia="en-GB"/>
              </w:rPr>
              <w:drawing>
                <wp:anchor distT="0" distB="0" distL="114300" distR="114300" simplePos="0" relativeHeight="251950080" behindDoc="0" locked="0" layoutInCell="1" allowOverlap="1" wp14:anchorId="4181DB4B" wp14:editId="1D4E15AA">
                  <wp:simplePos x="0" y="0"/>
                  <wp:positionH relativeFrom="column">
                    <wp:posOffset>37376</wp:posOffset>
                  </wp:positionH>
                  <wp:positionV relativeFrom="paragraph">
                    <wp:posOffset>-5241</wp:posOffset>
                  </wp:positionV>
                  <wp:extent cx="1738730" cy="622300"/>
                  <wp:effectExtent l="0" t="0" r="0" b="6350"/>
                  <wp:wrapNone/>
                  <wp:docPr id="32" name="Picture 32" descr="Paul Hamlyn Foundation Arts Access and Participantion Fund – National  Criminal Justice Art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 Hamlyn Foundation Arts Access and Participantion Fund – National  Criminal Justice Arts Allia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8730" cy="622300"/>
                          </a:xfrm>
                          <a:prstGeom prst="rect">
                            <a:avLst/>
                          </a:prstGeom>
                          <a:noFill/>
                          <a:ln>
                            <a:noFill/>
                          </a:ln>
                        </pic:spPr>
                      </pic:pic>
                    </a:graphicData>
                  </a:graphic>
                </wp:anchor>
              </w:drawing>
            </w:r>
          </w:p>
        </w:tc>
      </w:tr>
      <w:tr w:rsidR="00E019E9" w14:paraId="7C1C41F0" w14:textId="77777777" w:rsidTr="00E019E9">
        <w:tc>
          <w:tcPr>
            <w:tcW w:w="2689" w:type="dxa"/>
          </w:tcPr>
          <w:p w14:paraId="4DBB6868" w14:textId="77777777" w:rsidR="00DE21BD" w:rsidRDefault="00DE21BD" w:rsidP="001B0337">
            <w:pPr>
              <w:spacing w:line="360" w:lineRule="auto"/>
              <w:rPr>
                <w:rFonts w:ascii="Arial" w:hAnsi="Arial" w:cs="Arial"/>
                <w:b/>
                <w:bCs/>
              </w:rPr>
            </w:pPr>
          </w:p>
          <w:p w14:paraId="1C6DF0B7" w14:textId="0ACBF67A" w:rsidR="00E019E9" w:rsidRPr="007B24D0" w:rsidRDefault="00E019E9" w:rsidP="001B0337">
            <w:pPr>
              <w:spacing w:line="360" w:lineRule="auto"/>
              <w:rPr>
                <w:rFonts w:ascii="Arial" w:hAnsi="Arial" w:cs="Arial"/>
                <w:b/>
                <w:bCs/>
              </w:rPr>
            </w:pPr>
            <w:r w:rsidRPr="007B24D0">
              <w:rPr>
                <w:rFonts w:ascii="Arial" w:hAnsi="Arial" w:cs="Arial"/>
                <w:b/>
                <w:bCs/>
              </w:rPr>
              <w:t>Aims/priorities:</w:t>
            </w:r>
          </w:p>
        </w:tc>
        <w:tc>
          <w:tcPr>
            <w:tcW w:w="7047" w:type="dxa"/>
            <w:gridSpan w:val="2"/>
          </w:tcPr>
          <w:p w14:paraId="21EC5E0B" w14:textId="706E6A39" w:rsidR="00522416" w:rsidRPr="00522416" w:rsidRDefault="00522416" w:rsidP="00522416">
            <w:pPr>
              <w:spacing w:line="360" w:lineRule="auto"/>
              <w:rPr>
                <w:rFonts w:ascii="Arial" w:hAnsi="Arial" w:cs="Arial"/>
              </w:rPr>
            </w:pPr>
            <w:r w:rsidRPr="00522416">
              <w:rPr>
                <w:rFonts w:ascii="Arial" w:hAnsi="Arial" w:cs="Arial"/>
              </w:rPr>
              <w:t>Grants are available for projects that ensure that young migrants in the greatest need can overcome the barriers that affect their ability to thrive, and to support work that will help communities experiencing high levels of migration become stronger and more connected. The Shared Ground Fund supports organisations working towards the following long-term objectives:</w:t>
            </w:r>
          </w:p>
          <w:p w14:paraId="5B106261" w14:textId="0B62D9BB" w:rsidR="00522416" w:rsidRPr="00522416" w:rsidRDefault="00522416" w:rsidP="00DE21BD">
            <w:pPr>
              <w:pStyle w:val="ListParagraph"/>
              <w:numPr>
                <w:ilvl w:val="0"/>
                <w:numId w:val="9"/>
              </w:numPr>
              <w:spacing w:line="360" w:lineRule="auto"/>
              <w:rPr>
                <w:rFonts w:cs="Arial"/>
              </w:rPr>
            </w:pPr>
            <w:r w:rsidRPr="00522416">
              <w:rPr>
                <w:rFonts w:cs="Arial"/>
              </w:rPr>
              <w:t>Influencing migration system reform: helping to build a policy and legal framework based on the principles of fairness, accessibility, due process, efficiency and respect for human rights</w:t>
            </w:r>
          </w:p>
          <w:p w14:paraId="1E9B13B5" w14:textId="1D0C7023" w:rsidR="00522416" w:rsidRPr="00522416" w:rsidRDefault="00522416" w:rsidP="00DE21BD">
            <w:pPr>
              <w:pStyle w:val="ListParagraph"/>
              <w:numPr>
                <w:ilvl w:val="0"/>
                <w:numId w:val="9"/>
              </w:numPr>
              <w:spacing w:line="360" w:lineRule="auto"/>
              <w:rPr>
                <w:rFonts w:cs="Arial"/>
              </w:rPr>
            </w:pPr>
            <w:r w:rsidRPr="00522416">
              <w:rPr>
                <w:rFonts w:cs="Arial"/>
              </w:rPr>
              <w:t xml:space="preserve">Improving access to support services, to ensure systemic exclusion which forces individuals into poverty is addressed and the needs of people who migrate are met, so that they have the longer-term support they need to settle, integrate and thrive in the </w:t>
            </w:r>
            <w:r w:rsidR="00706324">
              <w:rPr>
                <w:rFonts w:cs="Arial"/>
              </w:rPr>
              <w:t>UK</w:t>
            </w:r>
          </w:p>
          <w:p w14:paraId="2FC669E6" w14:textId="77777777" w:rsidR="00D83B38" w:rsidRDefault="00522416" w:rsidP="00DE21BD">
            <w:pPr>
              <w:pStyle w:val="ListParagraph"/>
              <w:numPr>
                <w:ilvl w:val="0"/>
                <w:numId w:val="9"/>
              </w:numPr>
              <w:spacing w:line="360" w:lineRule="auto"/>
              <w:rPr>
                <w:rFonts w:cs="Arial"/>
              </w:rPr>
            </w:pPr>
            <w:r w:rsidRPr="00522416">
              <w:rPr>
                <w:rFonts w:cs="Arial"/>
              </w:rPr>
              <w:t>Strengthening civic participation so that people who have migrated to the UK have a stronger voice and are represented and meaningfully involved in the structures and s</w:t>
            </w:r>
            <w:r w:rsidR="00706324">
              <w:rPr>
                <w:rFonts w:cs="Arial"/>
              </w:rPr>
              <w:t>ervices that affect their lives</w:t>
            </w:r>
          </w:p>
          <w:p w14:paraId="40B85EDE" w14:textId="1EE0C3DB" w:rsidR="00E019E9" w:rsidRPr="00D83B38" w:rsidRDefault="00522416" w:rsidP="00DE21BD">
            <w:pPr>
              <w:pStyle w:val="ListParagraph"/>
              <w:numPr>
                <w:ilvl w:val="0"/>
                <w:numId w:val="9"/>
              </w:numPr>
              <w:spacing w:line="360" w:lineRule="auto"/>
              <w:rPr>
                <w:rFonts w:cs="Arial"/>
              </w:rPr>
            </w:pPr>
            <w:r w:rsidRPr="00D83B38">
              <w:rPr>
                <w:rFonts w:cs="Arial"/>
              </w:rPr>
              <w:t>Informing public understanding and countering the polarisation of migration and integration narratives.</w:t>
            </w:r>
          </w:p>
        </w:tc>
      </w:tr>
      <w:tr w:rsidR="001B0337" w14:paraId="50C7EBDB" w14:textId="77777777" w:rsidTr="00E019E9">
        <w:tc>
          <w:tcPr>
            <w:tcW w:w="2689" w:type="dxa"/>
          </w:tcPr>
          <w:p w14:paraId="77C04759" w14:textId="02707E18" w:rsidR="001B0337" w:rsidRPr="00DE21BD" w:rsidRDefault="001B0337" w:rsidP="001B0337">
            <w:pPr>
              <w:spacing w:line="360" w:lineRule="auto"/>
              <w:rPr>
                <w:rFonts w:ascii="Arial" w:eastAsia="Times New Roman" w:hAnsi="Arial" w:cs="Arial"/>
                <w:b/>
                <w:bCs/>
              </w:rPr>
            </w:pPr>
            <w:r w:rsidRPr="007B24D0">
              <w:rPr>
                <w:rFonts w:ascii="Arial" w:eastAsia="Times New Roman" w:hAnsi="Arial" w:cs="Arial"/>
                <w:b/>
                <w:bCs/>
              </w:rPr>
              <w:t>Who can apply?</w:t>
            </w:r>
          </w:p>
        </w:tc>
        <w:tc>
          <w:tcPr>
            <w:tcW w:w="7047" w:type="dxa"/>
            <w:gridSpan w:val="2"/>
          </w:tcPr>
          <w:p w14:paraId="267E27C1" w14:textId="1CAB6D8B" w:rsidR="001B0337" w:rsidRDefault="00522416" w:rsidP="001B0337">
            <w:pPr>
              <w:spacing w:line="360" w:lineRule="auto"/>
              <w:rPr>
                <w:rFonts w:ascii="Arial" w:eastAsia="Times New Roman" w:hAnsi="Arial" w:cs="Arial"/>
              </w:rPr>
            </w:pPr>
            <w:r w:rsidRPr="00522416">
              <w:rPr>
                <w:rFonts w:ascii="Arial" w:eastAsia="Times New Roman" w:hAnsi="Arial" w:cs="Arial"/>
              </w:rPr>
              <w:t>Not-for-profit organisations working in the UK are eligible to apply</w:t>
            </w:r>
            <w:r>
              <w:rPr>
                <w:rFonts w:ascii="Arial" w:eastAsia="Times New Roman" w:hAnsi="Arial" w:cs="Arial"/>
              </w:rPr>
              <w:t>.</w:t>
            </w:r>
          </w:p>
        </w:tc>
      </w:tr>
      <w:tr w:rsidR="001B0337" w14:paraId="472A4294" w14:textId="77777777" w:rsidTr="00E019E9">
        <w:tc>
          <w:tcPr>
            <w:tcW w:w="2689" w:type="dxa"/>
          </w:tcPr>
          <w:p w14:paraId="20B01B1C" w14:textId="77777777" w:rsidR="001B0337" w:rsidRDefault="001B0337" w:rsidP="001B0337">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1F0CBFE4" w14:textId="7E11C7A0" w:rsidR="001B0337" w:rsidRPr="00522416" w:rsidRDefault="00522416" w:rsidP="00D83B38">
            <w:pPr>
              <w:spacing w:line="360" w:lineRule="auto"/>
              <w:rPr>
                <w:rFonts w:ascii="Arial" w:hAnsi="Arial" w:cs="Arial"/>
              </w:rPr>
            </w:pPr>
            <w:r w:rsidRPr="00522416">
              <w:rPr>
                <w:rFonts w:ascii="Arial" w:hAnsi="Arial" w:cs="Arial"/>
              </w:rPr>
              <w:t xml:space="preserve">Grants range from £30,000 to £400,000 for work lasting between </w:t>
            </w:r>
            <w:r w:rsidR="000C0305">
              <w:rPr>
                <w:rFonts w:ascii="Arial" w:hAnsi="Arial" w:cs="Arial"/>
              </w:rPr>
              <w:t xml:space="preserve">1-4 </w:t>
            </w:r>
            <w:r w:rsidRPr="00522416">
              <w:rPr>
                <w:rFonts w:ascii="Arial" w:hAnsi="Arial" w:cs="Arial"/>
              </w:rPr>
              <w:t>years with an option to extend.</w:t>
            </w:r>
          </w:p>
        </w:tc>
      </w:tr>
      <w:tr w:rsidR="001B0337" w14:paraId="7060C591" w14:textId="77777777" w:rsidTr="00E019E9">
        <w:tc>
          <w:tcPr>
            <w:tcW w:w="2689" w:type="dxa"/>
          </w:tcPr>
          <w:p w14:paraId="3B48FCCF" w14:textId="77777777" w:rsidR="001B0337" w:rsidRDefault="001B0337" w:rsidP="001B0337">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7A177141" w14:textId="60D91796" w:rsidR="001B0337" w:rsidRDefault="00522416" w:rsidP="001B0337">
            <w:pPr>
              <w:spacing w:line="360" w:lineRule="auto"/>
              <w:rPr>
                <w:rFonts w:ascii="Arial" w:eastAsia="Times New Roman" w:hAnsi="Arial" w:cs="Arial"/>
              </w:rPr>
            </w:pPr>
            <w:r w:rsidRPr="00522416">
              <w:rPr>
                <w:rFonts w:ascii="Arial" w:eastAsia="Times New Roman" w:hAnsi="Arial" w:cs="Arial"/>
              </w:rPr>
              <w:t xml:space="preserve">There is a two-stage </w:t>
            </w:r>
            <w:r>
              <w:rPr>
                <w:rFonts w:ascii="Arial" w:eastAsia="Times New Roman" w:hAnsi="Arial" w:cs="Arial"/>
              </w:rPr>
              <w:t xml:space="preserve">online </w:t>
            </w:r>
            <w:r w:rsidR="00706324">
              <w:rPr>
                <w:rFonts w:ascii="Arial" w:eastAsia="Times New Roman" w:hAnsi="Arial" w:cs="Arial"/>
              </w:rPr>
              <w:t>application process</w:t>
            </w:r>
          </w:p>
        </w:tc>
      </w:tr>
      <w:tr w:rsidR="001B0337" w14:paraId="2432D540" w14:textId="77777777" w:rsidTr="00E019E9">
        <w:tc>
          <w:tcPr>
            <w:tcW w:w="2689" w:type="dxa"/>
          </w:tcPr>
          <w:p w14:paraId="4B884EBA" w14:textId="77777777" w:rsidR="001B0337" w:rsidRPr="007B24D0" w:rsidRDefault="001B0337" w:rsidP="001B0337">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47410392" w14:textId="3D39E7F5" w:rsidR="001B0337" w:rsidRDefault="00522416" w:rsidP="001B0337">
            <w:pPr>
              <w:spacing w:line="360" w:lineRule="auto"/>
              <w:rPr>
                <w:rFonts w:ascii="Arial" w:eastAsia="Times New Roman" w:hAnsi="Arial" w:cs="Arial"/>
              </w:rPr>
            </w:pPr>
            <w:r w:rsidRPr="00522416">
              <w:rPr>
                <w:rFonts w:ascii="Arial" w:eastAsia="Times New Roman" w:hAnsi="Arial" w:cs="Arial"/>
              </w:rPr>
              <w:t>Applications can be made at any time</w:t>
            </w:r>
          </w:p>
        </w:tc>
      </w:tr>
      <w:tr w:rsidR="001B0337" w14:paraId="5C00361E" w14:textId="77777777" w:rsidTr="00E019E9">
        <w:tc>
          <w:tcPr>
            <w:tcW w:w="2689" w:type="dxa"/>
          </w:tcPr>
          <w:p w14:paraId="4D2BD097" w14:textId="77777777" w:rsidR="001B0337" w:rsidRDefault="001B0337" w:rsidP="001B0337">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24EE109E" w14:textId="79979E36" w:rsidR="001B0337" w:rsidRDefault="00522416" w:rsidP="00522416">
            <w:pPr>
              <w:spacing w:line="360" w:lineRule="auto"/>
              <w:rPr>
                <w:rFonts w:ascii="Arial" w:eastAsia="Times New Roman" w:hAnsi="Arial" w:cs="Arial"/>
              </w:rPr>
            </w:pPr>
            <w:r w:rsidRPr="00522416">
              <w:rPr>
                <w:rFonts w:ascii="Arial" w:eastAsia="Times New Roman" w:hAnsi="Arial" w:cs="Arial"/>
              </w:rPr>
              <w:t>Tel: 020 7812 3300</w:t>
            </w:r>
            <w:r>
              <w:rPr>
                <w:rFonts w:ascii="Arial" w:eastAsia="Times New Roman" w:hAnsi="Arial" w:cs="Arial"/>
              </w:rPr>
              <w:t xml:space="preserve"> </w:t>
            </w:r>
            <w:r w:rsidRPr="00522416">
              <w:rPr>
                <w:rFonts w:ascii="Arial" w:eastAsia="Times New Roman" w:hAnsi="Arial" w:cs="Arial"/>
              </w:rPr>
              <w:t xml:space="preserve">Email: </w:t>
            </w:r>
            <w:hyperlink r:id="rId34" w:history="1">
              <w:r w:rsidRPr="007A4497">
                <w:rPr>
                  <w:rStyle w:val="Hyperlink"/>
                  <w:rFonts w:ascii="Arial" w:eastAsia="Times New Roman" w:hAnsi="Arial" w:cs="Arial"/>
                </w:rPr>
                <w:t>undoc@phf.org.uk</w:t>
              </w:r>
            </w:hyperlink>
            <w:r>
              <w:rPr>
                <w:rFonts w:ascii="Arial" w:eastAsia="Times New Roman" w:hAnsi="Arial" w:cs="Arial"/>
              </w:rPr>
              <w:t xml:space="preserve"> </w:t>
            </w:r>
          </w:p>
        </w:tc>
      </w:tr>
      <w:tr w:rsidR="001B0337" w14:paraId="77DB1E2A" w14:textId="77777777" w:rsidTr="00E019E9">
        <w:tc>
          <w:tcPr>
            <w:tcW w:w="2689" w:type="dxa"/>
          </w:tcPr>
          <w:p w14:paraId="0F2909FF" w14:textId="77777777" w:rsidR="001B0337" w:rsidRDefault="001B0337" w:rsidP="001B0337">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34714119" w14:textId="472E4CC4" w:rsidR="001B0337" w:rsidRDefault="00DE35D2" w:rsidP="001B0337">
            <w:pPr>
              <w:spacing w:line="360" w:lineRule="auto"/>
              <w:rPr>
                <w:rFonts w:ascii="Arial" w:eastAsia="Times New Roman" w:hAnsi="Arial" w:cs="Arial"/>
              </w:rPr>
            </w:pPr>
            <w:hyperlink r:id="rId35" w:history="1">
              <w:r w:rsidR="00522416" w:rsidRPr="007A4497">
                <w:rPr>
                  <w:rStyle w:val="Hyperlink"/>
                  <w:rFonts w:ascii="Arial" w:eastAsia="Times New Roman" w:hAnsi="Arial" w:cs="Arial"/>
                </w:rPr>
                <w:t>www.phf.org.uk/funds/shared-ground-fund/</w:t>
              </w:r>
            </w:hyperlink>
            <w:r w:rsidR="00522416">
              <w:rPr>
                <w:rFonts w:ascii="Arial" w:eastAsia="Times New Roman" w:hAnsi="Arial" w:cs="Arial"/>
              </w:rPr>
              <w:t xml:space="preserve"> </w:t>
            </w:r>
          </w:p>
        </w:tc>
      </w:tr>
    </w:tbl>
    <w:p w14:paraId="48B1549F" w14:textId="1C097FD1" w:rsidR="00A4373D" w:rsidRPr="00D83B38" w:rsidRDefault="00A4373D" w:rsidP="00D83B38">
      <w:pPr>
        <w:pBdr>
          <w:bottom w:val="single" w:sz="6" w:space="1" w:color="auto"/>
        </w:pBdr>
        <w:spacing w:line="360" w:lineRule="auto"/>
        <w:rPr>
          <w:rFonts w:ascii="Arial" w:hAnsi="Arial" w:cs="Arial"/>
          <w:bCs/>
        </w:rPr>
      </w:pPr>
    </w:p>
    <w:p w14:paraId="1A424E07" w14:textId="3C3A86B7" w:rsidR="00640E7D" w:rsidRDefault="00DB634A" w:rsidP="006A3CD1">
      <w:pPr>
        <w:pStyle w:val="Heading1"/>
        <w:spacing w:before="0" w:after="0" w:line="360" w:lineRule="auto"/>
      </w:pPr>
      <w:r w:rsidRPr="00DF72C4">
        <w:t xml:space="preserve">CHILDREN &amp; YOUNG PEOPLE   </w:t>
      </w:r>
    </w:p>
    <w:tbl>
      <w:tblPr>
        <w:tblStyle w:val="TableGrid5"/>
        <w:tblW w:w="0" w:type="auto"/>
        <w:tblLook w:val="04A0" w:firstRow="1" w:lastRow="0" w:firstColumn="1" w:lastColumn="0" w:noHBand="0" w:noVBand="1"/>
      </w:tblPr>
      <w:tblGrid>
        <w:gridCol w:w="2972"/>
        <w:gridCol w:w="2468"/>
        <w:gridCol w:w="4296"/>
      </w:tblGrid>
      <w:tr w:rsidR="0003654B" w:rsidRPr="00CE5EA9" w14:paraId="775FCCE0" w14:textId="77777777" w:rsidTr="00DE35D2">
        <w:tc>
          <w:tcPr>
            <w:tcW w:w="5440" w:type="dxa"/>
            <w:gridSpan w:val="2"/>
            <w:vAlign w:val="center"/>
          </w:tcPr>
          <w:p w14:paraId="38EBBEFB" w14:textId="199BD23F" w:rsidR="0003654B" w:rsidRPr="00D1531C" w:rsidRDefault="0003654B" w:rsidP="00DE35D2">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t>ASDA Under 18 Better Start Grants</w:t>
            </w:r>
          </w:p>
        </w:tc>
        <w:tc>
          <w:tcPr>
            <w:tcW w:w="4296" w:type="dxa"/>
          </w:tcPr>
          <w:p w14:paraId="470A760E" w14:textId="0F146059" w:rsidR="0003654B" w:rsidRPr="00CE5EA9" w:rsidRDefault="0003654B" w:rsidP="00DE35D2">
            <w:pPr>
              <w:spacing w:line="360" w:lineRule="auto"/>
              <w:jc w:val="center"/>
              <w:rPr>
                <w:rFonts w:ascii="Arial" w:eastAsia="Times New Roman" w:hAnsi="Arial" w:cs="Arial"/>
              </w:rPr>
            </w:pPr>
            <w:r>
              <w:rPr>
                <w:noProof/>
              </w:rPr>
              <w:drawing>
                <wp:inline distT="0" distB="0" distL="0" distR="0" wp14:anchorId="1BC1017D" wp14:editId="469BE98F">
                  <wp:extent cx="2402958" cy="847553"/>
                  <wp:effectExtent l="0" t="0" r="0" b="0"/>
                  <wp:docPr id="33" name="Picture 33" descr="https://www.asdafoundation.org/themes/dj_d8/dist/images/logo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dafoundation.org/themes/dj_d8/dist/images/logo202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9348" cy="856861"/>
                          </a:xfrm>
                          <a:prstGeom prst="rect">
                            <a:avLst/>
                          </a:prstGeom>
                          <a:noFill/>
                          <a:ln>
                            <a:noFill/>
                          </a:ln>
                        </pic:spPr>
                      </pic:pic>
                    </a:graphicData>
                  </a:graphic>
                </wp:inline>
              </w:drawing>
            </w:r>
          </w:p>
        </w:tc>
      </w:tr>
      <w:tr w:rsidR="0003654B" w:rsidRPr="00950897" w14:paraId="27024F78" w14:textId="77777777" w:rsidTr="00DE35D2">
        <w:tc>
          <w:tcPr>
            <w:tcW w:w="2972" w:type="dxa"/>
          </w:tcPr>
          <w:p w14:paraId="49A65867" w14:textId="77777777" w:rsidR="00DE21BD" w:rsidRDefault="00DE21BD" w:rsidP="00DE35D2">
            <w:pPr>
              <w:spacing w:line="360" w:lineRule="auto"/>
              <w:rPr>
                <w:rFonts w:ascii="Arial" w:hAnsi="Arial" w:cs="Arial"/>
                <w:b/>
                <w:bCs/>
              </w:rPr>
            </w:pPr>
          </w:p>
          <w:p w14:paraId="3143ACC1" w14:textId="08E4B953" w:rsidR="0003654B" w:rsidRPr="0003654B" w:rsidRDefault="0003654B" w:rsidP="00DE35D2">
            <w:pPr>
              <w:spacing w:line="360" w:lineRule="auto"/>
              <w:rPr>
                <w:rFonts w:ascii="Arial" w:eastAsia="Times New Roman" w:hAnsi="Arial" w:cs="Arial"/>
              </w:rPr>
            </w:pPr>
            <w:r w:rsidRPr="0003654B">
              <w:rPr>
                <w:rFonts w:ascii="Arial" w:hAnsi="Arial" w:cs="Arial"/>
                <w:b/>
                <w:bCs/>
              </w:rPr>
              <w:t>Aims/priorities:</w:t>
            </w:r>
          </w:p>
        </w:tc>
        <w:tc>
          <w:tcPr>
            <w:tcW w:w="6764" w:type="dxa"/>
            <w:gridSpan w:val="2"/>
          </w:tcPr>
          <w:p w14:paraId="08CFCD44" w14:textId="5D56F225" w:rsidR="0003654B" w:rsidRPr="0003654B" w:rsidRDefault="0003654B" w:rsidP="00DE35D2">
            <w:pPr>
              <w:shd w:val="clear" w:color="auto" w:fill="FFFFFF"/>
              <w:spacing w:after="100" w:afterAutospacing="1"/>
              <w:rPr>
                <w:rFonts w:ascii="Arial" w:eastAsia="Times New Roman" w:hAnsi="Arial" w:cs="Arial"/>
                <w:color w:val="282828"/>
              </w:rPr>
            </w:pPr>
            <w:r w:rsidRPr="0003654B">
              <w:rPr>
                <w:rFonts w:ascii="Arial" w:eastAsia="Times New Roman" w:hAnsi="Arial" w:cs="Arial"/>
                <w:color w:val="282828"/>
              </w:rPr>
              <w:t>The U18 Better Starts Grant aims to give children under 18 years old the best start in life by supporting a wide range of activities that improve the lives of children in the local community.</w:t>
            </w:r>
          </w:p>
        </w:tc>
      </w:tr>
      <w:tr w:rsidR="0003654B" w:rsidRPr="00CE5EA9" w14:paraId="3F8896E1" w14:textId="77777777" w:rsidTr="00DE35D2">
        <w:tc>
          <w:tcPr>
            <w:tcW w:w="2972" w:type="dxa"/>
          </w:tcPr>
          <w:p w14:paraId="6AB77A6D" w14:textId="77777777" w:rsidR="00DE21BD" w:rsidRDefault="00DE21BD" w:rsidP="00DE35D2">
            <w:pPr>
              <w:spacing w:line="360" w:lineRule="auto"/>
              <w:rPr>
                <w:rFonts w:ascii="Arial" w:eastAsia="Times New Roman" w:hAnsi="Arial" w:cs="Arial"/>
                <w:b/>
                <w:bCs/>
              </w:rPr>
            </w:pPr>
          </w:p>
          <w:p w14:paraId="1EAF770D" w14:textId="28E4C071" w:rsidR="0003654B" w:rsidRPr="0003654B" w:rsidRDefault="0003654B" w:rsidP="00DE35D2">
            <w:pPr>
              <w:spacing w:line="360" w:lineRule="auto"/>
              <w:rPr>
                <w:rFonts w:ascii="Arial" w:eastAsia="Times New Roman" w:hAnsi="Arial" w:cs="Arial"/>
              </w:rPr>
            </w:pPr>
            <w:r w:rsidRPr="0003654B">
              <w:rPr>
                <w:rFonts w:ascii="Arial" w:eastAsia="Times New Roman" w:hAnsi="Arial" w:cs="Arial"/>
                <w:b/>
                <w:bCs/>
              </w:rPr>
              <w:t>Who can apply?</w:t>
            </w:r>
          </w:p>
        </w:tc>
        <w:tc>
          <w:tcPr>
            <w:tcW w:w="6764" w:type="dxa"/>
            <w:gridSpan w:val="2"/>
          </w:tcPr>
          <w:p w14:paraId="4C76FA00" w14:textId="77777777" w:rsidR="0003654B" w:rsidRPr="0003654B" w:rsidRDefault="0003654B" w:rsidP="00DE35D2">
            <w:pPr>
              <w:shd w:val="clear" w:color="auto" w:fill="FFFFFF"/>
              <w:spacing w:after="100" w:afterAutospacing="1"/>
              <w:rPr>
                <w:rFonts w:ascii="Arial" w:eastAsia="Times New Roman" w:hAnsi="Arial" w:cs="Arial"/>
                <w:color w:val="282828"/>
              </w:rPr>
            </w:pPr>
            <w:r w:rsidRPr="0003654B">
              <w:rPr>
                <w:rFonts w:ascii="Arial" w:eastAsia="Times New Roman" w:hAnsi="Arial" w:cs="Arial"/>
                <w:color w:val="282828"/>
              </w:rPr>
              <w:t>Not-for-profit community groups in the UK are eligible to apply. The group must have:</w:t>
            </w:r>
          </w:p>
          <w:p w14:paraId="0B61A865" w14:textId="77777777" w:rsidR="0003654B" w:rsidRPr="0003654B" w:rsidRDefault="0003654B" w:rsidP="00DE21BD">
            <w:pPr>
              <w:numPr>
                <w:ilvl w:val="0"/>
                <w:numId w:val="28"/>
              </w:numPr>
              <w:shd w:val="clear" w:color="auto" w:fill="FFFFFF"/>
              <w:spacing w:before="100" w:beforeAutospacing="1" w:after="100" w:afterAutospacing="1"/>
              <w:rPr>
                <w:rFonts w:ascii="Arial" w:eastAsia="Times New Roman" w:hAnsi="Arial" w:cs="Arial"/>
                <w:color w:val="282828"/>
              </w:rPr>
            </w:pPr>
            <w:r w:rsidRPr="0003654B">
              <w:rPr>
                <w:rFonts w:ascii="Arial" w:eastAsia="Times New Roman" w:hAnsi="Arial" w:cs="Arial"/>
                <w:color w:val="282828"/>
              </w:rPr>
              <w:t>A presence locally and work to benefit the local community.</w:t>
            </w:r>
          </w:p>
          <w:p w14:paraId="3C85EEBA" w14:textId="77777777" w:rsidR="0003654B" w:rsidRPr="0003654B" w:rsidRDefault="0003654B" w:rsidP="00DE21BD">
            <w:pPr>
              <w:numPr>
                <w:ilvl w:val="0"/>
                <w:numId w:val="28"/>
              </w:numPr>
              <w:shd w:val="clear" w:color="auto" w:fill="FFFFFF"/>
              <w:spacing w:before="100" w:beforeAutospacing="1" w:after="100" w:afterAutospacing="1"/>
              <w:rPr>
                <w:rFonts w:ascii="Arial" w:eastAsia="Times New Roman" w:hAnsi="Arial" w:cs="Arial"/>
                <w:color w:val="282828"/>
              </w:rPr>
            </w:pPr>
            <w:r w:rsidRPr="0003654B">
              <w:rPr>
                <w:rFonts w:ascii="Arial" w:eastAsia="Times New Roman" w:hAnsi="Arial" w:cs="Arial"/>
                <w:color w:val="282828"/>
              </w:rPr>
              <w:t>A bank account in the group name and should provide proof.</w:t>
            </w:r>
          </w:p>
          <w:p w14:paraId="79242CB5" w14:textId="77777777" w:rsidR="0003654B" w:rsidRPr="0003654B" w:rsidRDefault="0003654B" w:rsidP="00DE21BD">
            <w:pPr>
              <w:numPr>
                <w:ilvl w:val="0"/>
                <w:numId w:val="28"/>
              </w:numPr>
              <w:shd w:val="clear" w:color="auto" w:fill="FFFFFF"/>
              <w:spacing w:before="100" w:beforeAutospacing="1" w:after="100" w:afterAutospacing="1"/>
              <w:rPr>
                <w:rFonts w:ascii="Arial" w:eastAsia="Times New Roman" w:hAnsi="Arial" w:cs="Arial"/>
                <w:color w:val="282828"/>
              </w:rPr>
            </w:pPr>
            <w:r w:rsidRPr="0003654B">
              <w:rPr>
                <w:rFonts w:ascii="Arial" w:eastAsia="Times New Roman" w:hAnsi="Arial" w:cs="Arial"/>
                <w:color w:val="282828"/>
              </w:rPr>
              <w:t>Suitable governance to be able to manage funds from Asda Foundation e.g. financial reporting, committee meetings.</w:t>
            </w:r>
          </w:p>
          <w:p w14:paraId="7BD42578" w14:textId="77777777" w:rsidR="0003654B" w:rsidRPr="0003654B" w:rsidRDefault="0003654B" w:rsidP="00DE21BD">
            <w:pPr>
              <w:numPr>
                <w:ilvl w:val="0"/>
                <w:numId w:val="28"/>
              </w:numPr>
              <w:shd w:val="clear" w:color="auto" w:fill="FFFFFF"/>
              <w:spacing w:before="100" w:beforeAutospacing="1" w:after="100" w:afterAutospacing="1"/>
              <w:rPr>
                <w:rFonts w:ascii="Arial" w:eastAsia="Times New Roman" w:hAnsi="Arial" w:cs="Arial"/>
                <w:color w:val="282828"/>
              </w:rPr>
            </w:pPr>
            <w:r w:rsidRPr="0003654B">
              <w:rPr>
                <w:rFonts w:ascii="Arial" w:eastAsia="Times New Roman" w:hAnsi="Arial" w:cs="Arial"/>
                <w:color w:val="282828"/>
              </w:rPr>
              <w:t>An annual income below £1 million.</w:t>
            </w:r>
          </w:p>
          <w:p w14:paraId="36A5AE3F" w14:textId="0D573C45" w:rsidR="00EB0A21" w:rsidRDefault="0003654B" w:rsidP="0003654B">
            <w:pPr>
              <w:shd w:val="clear" w:color="auto" w:fill="FFFFFF"/>
              <w:spacing w:after="100" w:afterAutospacing="1"/>
              <w:rPr>
                <w:rFonts w:ascii="Arial" w:eastAsia="Times New Roman" w:hAnsi="Arial" w:cs="Arial"/>
                <w:color w:val="282828"/>
              </w:rPr>
            </w:pPr>
            <w:r w:rsidRPr="0003654B">
              <w:rPr>
                <w:rFonts w:ascii="Arial" w:eastAsia="Times New Roman" w:hAnsi="Arial" w:cs="Arial"/>
                <w:color w:val="282828"/>
              </w:rPr>
              <w:t>Groups may apply for one Grassroots Grant per year.</w:t>
            </w:r>
          </w:p>
          <w:p w14:paraId="7D83ACC9" w14:textId="1BCC3683" w:rsidR="00EB0A21" w:rsidRPr="0003654B" w:rsidRDefault="00EB0A21" w:rsidP="0003654B">
            <w:pPr>
              <w:shd w:val="clear" w:color="auto" w:fill="FFFFFF"/>
              <w:spacing w:after="100" w:afterAutospacing="1"/>
              <w:rPr>
                <w:rFonts w:ascii="Arial" w:eastAsia="Times New Roman" w:hAnsi="Arial" w:cs="Arial"/>
                <w:color w:val="282828"/>
              </w:rPr>
            </w:pPr>
            <w:r w:rsidRPr="0003654B">
              <w:rPr>
                <w:rFonts w:ascii="Arial" w:eastAsia="Times New Roman" w:hAnsi="Arial" w:cs="Arial"/>
                <w:color w:val="282828"/>
              </w:rPr>
              <w:t>If the group is not a registered charity, confirmation of not-for-profit status is required.</w:t>
            </w:r>
          </w:p>
        </w:tc>
      </w:tr>
      <w:tr w:rsidR="0003654B" w:rsidRPr="00CE5EA9" w14:paraId="1B2270B3" w14:textId="77777777" w:rsidTr="00DE35D2">
        <w:tc>
          <w:tcPr>
            <w:tcW w:w="2972" w:type="dxa"/>
          </w:tcPr>
          <w:p w14:paraId="289F7621" w14:textId="77777777" w:rsidR="00DE21BD" w:rsidRDefault="00DE21BD" w:rsidP="00DE35D2">
            <w:pPr>
              <w:spacing w:line="360" w:lineRule="auto"/>
              <w:rPr>
                <w:rFonts w:ascii="Arial" w:eastAsia="Times New Roman" w:hAnsi="Arial" w:cs="Arial"/>
                <w:b/>
                <w:bCs/>
              </w:rPr>
            </w:pPr>
          </w:p>
          <w:p w14:paraId="761109E1" w14:textId="3F6BE0E5" w:rsidR="0003654B" w:rsidRPr="0003654B" w:rsidRDefault="0003654B" w:rsidP="00DE35D2">
            <w:pPr>
              <w:spacing w:line="360" w:lineRule="auto"/>
              <w:rPr>
                <w:rFonts w:ascii="Arial" w:eastAsia="Times New Roman" w:hAnsi="Arial" w:cs="Arial"/>
              </w:rPr>
            </w:pPr>
            <w:r w:rsidRPr="0003654B">
              <w:rPr>
                <w:rFonts w:ascii="Arial" w:eastAsia="Times New Roman" w:hAnsi="Arial" w:cs="Arial"/>
                <w:b/>
                <w:bCs/>
              </w:rPr>
              <w:t>Grant amount:</w:t>
            </w:r>
          </w:p>
        </w:tc>
        <w:tc>
          <w:tcPr>
            <w:tcW w:w="6764" w:type="dxa"/>
            <w:gridSpan w:val="2"/>
          </w:tcPr>
          <w:p w14:paraId="06B4FC45" w14:textId="77777777" w:rsidR="0003654B" w:rsidRPr="0003654B" w:rsidRDefault="0003654B" w:rsidP="00DE35D2">
            <w:pPr>
              <w:shd w:val="clear" w:color="auto" w:fill="FFFFFF"/>
              <w:spacing w:after="100" w:afterAutospacing="1"/>
              <w:rPr>
                <w:rFonts w:ascii="Arial" w:eastAsia="Times New Roman" w:hAnsi="Arial" w:cs="Arial"/>
                <w:color w:val="282828"/>
              </w:rPr>
            </w:pPr>
            <w:r w:rsidRPr="0003654B">
              <w:rPr>
                <w:rFonts w:ascii="Arial" w:eastAsia="Times New Roman" w:hAnsi="Arial" w:cs="Arial"/>
                <w:color w:val="282828"/>
              </w:rPr>
              <w:t>Grants from £400 to £2,000 are supported.</w:t>
            </w:r>
          </w:p>
          <w:p w14:paraId="683E9C89" w14:textId="77777777" w:rsidR="0003654B" w:rsidRPr="0003654B" w:rsidRDefault="0003654B" w:rsidP="00DE35D2">
            <w:pPr>
              <w:shd w:val="clear" w:color="auto" w:fill="FFFFFF"/>
              <w:spacing w:after="100" w:afterAutospacing="1"/>
              <w:rPr>
                <w:rFonts w:ascii="Arial" w:eastAsia="Times New Roman" w:hAnsi="Arial" w:cs="Arial"/>
                <w:color w:val="282828"/>
              </w:rPr>
            </w:pPr>
            <w:r w:rsidRPr="0003654B">
              <w:rPr>
                <w:rFonts w:ascii="Arial" w:eastAsia="Times New Roman" w:hAnsi="Arial" w:cs="Arial"/>
                <w:color w:val="282828"/>
              </w:rPr>
              <w:t>For activities to celebrate a festive event, up to £400 is available (food is capped at £12.50 per person and decorations/entertainment up to £100).</w:t>
            </w:r>
          </w:p>
          <w:p w14:paraId="450819D2" w14:textId="77777777" w:rsidR="0003654B" w:rsidRPr="0003654B" w:rsidRDefault="0003654B" w:rsidP="00DE35D2">
            <w:pPr>
              <w:shd w:val="clear" w:color="auto" w:fill="FFFFFF"/>
              <w:spacing w:after="100" w:afterAutospacing="1"/>
              <w:rPr>
                <w:rFonts w:ascii="Arial" w:eastAsia="Times New Roman" w:hAnsi="Arial" w:cs="Arial"/>
                <w:color w:val="282828"/>
              </w:rPr>
            </w:pPr>
            <w:r w:rsidRPr="0003654B">
              <w:rPr>
                <w:rFonts w:ascii="Arial" w:eastAsia="Times New Roman" w:hAnsi="Arial" w:cs="Arial"/>
                <w:color w:val="282828"/>
              </w:rPr>
              <w:t>Essential sports kit/equipment up to £400 is available.</w:t>
            </w:r>
          </w:p>
          <w:p w14:paraId="656CD489" w14:textId="14E7BE0B" w:rsidR="0003654B" w:rsidRPr="0003654B" w:rsidRDefault="0003654B" w:rsidP="0003654B">
            <w:pPr>
              <w:shd w:val="clear" w:color="auto" w:fill="FFFFFF"/>
              <w:spacing w:after="100" w:afterAutospacing="1"/>
              <w:rPr>
                <w:rFonts w:ascii="Arial" w:eastAsia="Times New Roman" w:hAnsi="Arial" w:cs="Arial"/>
                <w:color w:val="282828"/>
              </w:rPr>
            </w:pPr>
            <w:r w:rsidRPr="0003654B">
              <w:rPr>
                <w:rFonts w:ascii="Arial" w:eastAsia="Times New Roman" w:hAnsi="Arial" w:cs="Arial"/>
                <w:color w:val="282828"/>
              </w:rPr>
              <w:t>Volunteer costs are capped at £120 per volunteer.</w:t>
            </w:r>
          </w:p>
        </w:tc>
      </w:tr>
      <w:tr w:rsidR="0003654B" w:rsidRPr="00D1531C" w14:paraId="6067EAD1" w14:textId="77777777" w:rsidTr="00DE35D2">
        <w:tc>
          <w:tcPr>
            <w:tcW w:w="2972" w:type="dxa"/>
          </w:tcPr>
          <w:p w14:paraId="4BFC8B61" w14:textId="77777777" w:rsidR="00DE21BD" w:rsidRDefault="00DE21BD" w:rsidP="00DE35D2">
            <w:pPr>
              <w:spacing w:line="360" w:lineRule="auto"/>
              <w:rPr>
                <w:rFonts w:ascii="Arial" w:eastAsia="Times New Roman" w:hAnsi="Arial" w:cs="Arial"/>
                <w:b/>
                <w:bCs/>
              </w:rPr>
            </w:pPr>
          </w:p>
          <w:p w14:paraId="134A5035" w14:textId="6967BE4D" w:rsidR="0003654B" w:rsidRPr="0003654B" w:rsidRDefault="0003654B" w:rsidP="00DE35D2">
            <w:pPr>
              <w:spacing w:line="360" w:lineRule="auto"/>
              <w:rPr>
                <w:rFonts w:ascii="Arial" w:eastAsia="Times New Roman" w:hAnsi="Arial" w:cs="Arial"/>
              </w:rPr>
            </w:pPr>
            <w:r w:rsidRPr="0003654B">
              <w:rPr>
                <w:rFonts w:ascii="Arial" w:eastAsia="Times New Roman" w:hAnsi="Arial" w:cs="Arial"/>
                <w:b/>
                <w:bCs/>
              </w:rPr>
              <w:t>Application process:</w:t>
            </w:r>
          </w:p>
        </w:tc>
        <w:tc>
          <w:tcPr>
            <w:tcW w:w="6764" w:type="dxa"/>
            <w:gridSpan w:val="2"/>
          </w:tcPr>
          <w:p w14:paraId="24F3B82E" w14:textId="77777777" w:rsidR="0003654B" w:rsidRPr="0003654B" w:rsidRDefault="0003654B" w:rsidP="00DE35D2">
            <w:pPr>
              <w:shd w:val="clear" w:color="auto" w:fill="FFFFFF"/>
              <w:spacing w:after="100" w:afterAutospacing="1"/>
              <w:rPr>
                <w:rFonts w:ascii="Arial" w:eastAsia="Times New Roman" w:hAnsi="Arial" w:cs="Arial"/>
                <w:color w:val="282828"/>
              </w:rPr>
            </w:pPr>
            <w:r w:rsidRPr="0003654B">
              <w:rPr>
                <w:rFonts w:ascii="Arial" w:eastAsia="Times New Roman" w:hAnsi="Arial" w:cs="Arial"/>
                <w:color w:val="282828"/>
              </w:rPr>
              <w:t>Applications should be submitted at least six weeks before the activity to give enough processing time.</w:t>
            </w:r>
          </w:p>
          <w:p w14:paraId="513459DA" w14:textId="512BBA39" w:rsidR="0003654B" w:rsidRPr="0003654B" w:rsidRDefault="00EB0A21" w:rsidP="0003654B">
            <w:pPr>
              <w:shd w:val="clear" w:color="auto" w:fill="FFFFFF"/>
              <w:spacing w:after="100" w:afterAutospacing="1"/>
              <w:rPr>
                <w:rFonts w:ascii="Arial" w:eastAsia="Times New Roman" w:hAnsi="Arial" w:cs="Arial"/>
                <w:color w:val="282828"/>
              </w:rPr>
            </w:pPr>
            <w:r>
              <w:rPr>
                <w:rFonts w:ascii="Arial" w:eastAsia="Times New Roman" w:hAnsi="Arial" w:cs="Arial"/>
                <w:bCs/>
                <w:color w:val="282828"/>
              </w:rPr>
              <w:t xml:space="preserve">Contact your local Community Champion and complete the application form.  </w:t>
            </w:r>
            <w:r w:rsidRPr="0003654B">
              <w:rPr>
                <w:rFonts w:ascii="Arial" w:eastAsia="Times New Roman" w:hAnsi="Arial" w:cs="Arial"/>
                <w:color w:val="282828"/>
              </w:rPr>
              <w:t>The local Community Champion should be contacted to discuss the grant and to check eligibility</w:t>
            </w:r>
          </w:p>
        </w:tc>
      </w:tr>
      <w:tr w:rsidR="0003654B" w:rsidRPr="00251611" w14:paraId="083361B4" w14:textId="77777777" w:rsidTr="0003654B">
        <w:trPr>
          <w:trHeight w:val="906"/>
        </w:trPr>
        <w:tc>
          <w:tcPr>
            <w:tcW w:w="2972" w:type="dxa"/>
          </w:tcPr>
          <w:p w14:paraId="6BA651D1" w14:textId="77777777" w:rsidR="00DE21BD" w:rsidRDefault="00DE21BD" w:rsidP="00DE35D2">
            <w:pPr>
              <w:spacing w:line="360" w:lineRule="auto"/>
              <w:rPr>
                <w:rFonts w:ascii="Arial" w:eastAsia="Times New Roman" w:hAnsi="Arial" w:cs="Arial"/>
                <w:b/>
                <w:bCs/>
              </w:rPr>
            </w:pPr>
          </w:p>
          <w:p w14:paraId="0DA83FFA" w14:textId="78659231" w:rsidR="0003654B" w:rsidRPr="0003654B" w:rsidRDefault="0003654B" w:rsidP="00DE35D2">
            <w:pPr>
              <w:spacing w:line="360" w:lineRule="auto"/>
              <w:rPr>
                <w:rFonts w:ascii="Arial" w:eastAsia="Times New Roman" w:hAnsi="Arial" w:cs="Arial"/>
                <w:b/>
                <w:bCs/>
              </w:rPr>
            </w:pPr>
            <w:r w:rsidRPr="0003654B">
              <w:rPr>
                <w:rFonts w:ascii="Arial" w:eastAsia="Times New Roman" w:hAnsi="Arial" w:cs="Arial"/>
                <w:b/>
                <w:bCs/>
              </w:rPr>
              <w:t>Deadline:</w:t>
            </w:r>
          </w:p>
        </w:tc>
        <w:tc>
          <w:tcPr>
            <w:tcW w:w="6764" w:type="dxa"/>
            <w:gridSpan w:val="2"/>
          </w:tcPr>
          <w:p w14:paraId="5EBCB332" w14:textId="1088B194" w:rsidR="0003654B" w:rsidRPr="0003654B" w:rsidRDefault="0003654B" w:rsidP="0003654B">
            <w:pPr>
              <w:shd w:val="clear" w:color="auto" w:fill="FFFFFF"/>
              <w:spacing w:after="100" w:afterAutospacing="1"/>
              <w:rPr>
                <w:rFonts w:ascii="Arial" w:eastAsia="Times New Roman" w:hAnsi="Arial" w:cs="Arial"/>
                <w:color w:val="282828"/>
              </w:rPr>
            </w:pPr>
            <w:r w:rsidRPr="0003654B">
              <w:rPr>
                <w:rFonts w:ascii="Arial" w:eastAsia="Times New Roman" w:hAnsi="Arial" w:cs="Arial"/>
                <w:color w:val="282828"/>
              </w:rPr>
              <w:t>The closing date for applications is 24 May 2024. Applicants are advised to submit early as the round will close when funds are depleted.</w:t>
            </w:r>
          </w:p>
        </w:tc>
      </w:tr>
      <w:tr w:rsidR="0003654B" w:rsidRPr="00CE5EA9" w14:paraId="64BC8ECC" w14:textId="77777777" w:rsidTr="00DE35D2">
        <w:tc>
          <w:tcPr>
            <w:tcW w:w="2972" w:type="dxa"/>
          </w:tcPr>
          <w:p w14:paraId="3637F661" w14:textId="77777777" w:rsidR="0003654B" w:rsidRPr="0003654B" w:rsidRDefault="0003654B" w:rsidP="00DE35D2">
            <w:pPr>
              <w:spacing w:line="360" w:lineRule="auto"/>
              <w:rPr>
                <w:rFonts w:ascii="Arial" w:eastAsia="Times New Roman" w:hAnsi="Arial" w:cs="Arial"/>
              </w:rPr>
            </w:pPr>
            <w:r w:rsidRPr="0003654B">
              <w:rPr>
                <w:rFonts w:ascii="Arial" w:eastAsia="Times New Roman" w:hAnsi="Arial" w:cs="Arial"/>
                <w:b/>
                <w:bCs/>
              </w:rPr>
              <w:t>Contact:</w:t>
            </w:r>
          </w:p>
        </w:tc>
        <w:tc>
          <w:tcPr>
            <w:tcW w:w="6764" w:type="dxa"/>
            <w:gridSpan w:val="2"/>
          </w:tcPr>
          <w:p w14:paraId="71F525EB" w14:textId="3A66ED72" w:rsidR="0003654B" w:rsidRPr="0003654B" w:rsidRDefault="00EB0A21" w:rsidP="0003654B">
            <w:pPr>
              <w:shd w:val="clear" w:color="auto" w:fill="FFFFFF"/>
              <w:spacing w:before="100" w:beforeAutospacing="1" w:after="100" w:afterAutospacing="1"/>
              <w:rPr>
                <w:rFonts w:ascii="Arial" w:eastAsia="Times New Roman" w:hAnsi="Arial" w:cs="Arial"/>
                <w:color w:val="282828"/>
              </w:rPr>
            </w:pPr>
            <w:r>
              <w:rPr>
                <w:rFonts w:ascii="Arial" w:eastAsia="Times New Roman" w:hAnsi="Arial" w:cs="Arial"/>
                <w:color w:val="282828"/>
              </w:rPr>
              <w:t>Contact your local Community Champion</w:t>
            </w:r>
          </w:p>
        </w:tc>
      </w:tr>
      <w:tr w:rsidR="0003654B" w:rsidRPr="00CE5EA9" w14:paraId="4FF0E8A6" w14:textId="77777777" w:rsidTr="00DE35D2">
        <w:tc>
          <w:tcPr>
            <w:tcW w:w="2972" w:type="dxa"/>
          </w:tcPr>
          <w:p w14:paraId="30BF0DA3" w14:textId="77777777" w:rsidR="0003654B" w:rsidRPr="0003654B" w:rsidRDefault="0003654B" w:rsidP="00DE35D2">
            <w:pPr>
              <w:spacing w:line="360" w:lineRule="auto"/>
              <w:rPr>
                <w:rFonts w:ascii="Arial" w:eastAsia="Times New Roman" w:hAnsi="Arial" w:cs="Arial"/>
              </w:rPr>
            </w:pPr>
            <w:r w:rsidRPr="0003654B">
              <w:rPr>
                <w:rFonts w:ascii="Arial" w:eastAsia="Times New Roman" w:hAnsi="Arial" w:cs="Arial"/>
                <w:b/>
                <w:bCs/>
              </w:rPr>
              <w:t>Website:</w:t>
            </w:r>
          </w:p>
        </w:tc>
        <w:tc>
          <w:tcPr>
            <w:tcW w:w="6764" w:type="dxa"/>
            <w:gridSpan w:val="2"/>
          </w:tcPr>
          <w:p w14:paraId="0537FCFB" w14:textId="2E461F4A" w:rsidR="0003654B" w:rsidRPr="00EB0A21" w:rsidRDefault="0003654B" w:rsidP="00EB0A21">
            <w:pPr>
              <w:pStyle w:val="NoSpacing"/>
              <w:rPr>
                <w:rFonts w:cs="Arial"/>
                <w:b/>
                <w:bCs/>
              </w:rPr>
            </w:pPr>
            <w:r w:rsidRPr="0003654B">
              <w:rPr>
                <w:rFonts w:cs="Arial"/>
                <w:b/>
                <w:bCs/>
              </w:rPr>
              <w:t xml:space="preserve"> </w:t>
            </w:r>
            <w:hyperlink r:id="rId37" w:history="1">
              <w:r w:rsidRPr="0003654B">
                <w:rPr>
                  <w:rStyle w:val="Hyperlink"/>
                  <w:rFonts w:cs="Arial"/>
                </w:rPr>
                <w:t>https://www.asdafoundation.org/foundation-grants</w:t>
              </w:r>
            </w:hyperlink>
          </w:p>
        </w:tc>
      </w:tr>
    </w:tbl>
    <w:p w14:paraId="2C4EF153" w14:textId="77777777" w:rsidR="0003654B" w:rsidRDefault="0003654B" w:rsidP="0003654B"/>
    <w:p w14:paraId="4C41680E" w14:textId="0E963FC1" w:rsidR="0003654B" w:rsidRDefault="0003654B" w:rsidP="00725D0F"/>
    <w:tbl>
      <w:tblPr>
        <w:tblStyle w:val="TableGrid5"/>
        <w:tblW w:w="0" w:type="auto"/>
        <w:tblLook w:val="04A0" w:firstRow="1" w:lastRow="0" w:firstColumn="1" w:lastColumn="0" w:noHBand="0" w:noVBand="1"/>
      </w:tblPr>
      <w:tblGrid>
        <w:gridCol w:w="2972"/>
        <w:gridCol w:w="2468"/>
        <w:gridCol w:w="4296"/>
      </w:tblGrid>
      <w:tr w:rsidR="00725D0F" w:rsidRPr="00CE5EA9" w14:paraId="3B60F50D" w14:textId="77777777" w:rsidTr="00DE35D2">
        <w:tc>
          <w:tcPr>
            <w:tcW w:w="5440" w:type="dxa"/>
            <w:gridSpan w:val="2"/>
            <w:vAlign w:val="center"/>
          </w:tcPr>
          <w:p w14:paraId="0059B788" w14:textId="77777777" w:rsidR="00B572A8" w:rsidRDefault="00B572A8" w:rsidP="00725D0F">
            <w:pPr>
              <w:spacing w:line="360" w:lineRule="auto"/>
              <w:rPr>
                <w:rFonts w:ascii="Arial" w:eastAsia="Times New Roman" w:hAnsi="Arial" w:cs="Arial"/>
                <w:b/>
                <w:bCs/>
                <w:noProof/>
                <w:color w:val="7030A0"/>
                <w:sz w:val="28"/>
              </w:rPr>
            </w:pPr>
          </w:p>
          <w:p w14:paraId="380A2F74" w14:textId="1ED8DB17" w:rsidR="00B572A8" w:rsidRDefault="00725D0F" w:rsidP="00725D0F">
            <w:pPr>
              <w:spacing w:line="360" w:lineRule="auto"/>
              <w:rPr>
                <w:rFonts w:ascii="Arial" w:eastAsia="Times New Roman" w:hAnsi="Arial" w:cs="Arial"/>
                <w:b/>
                <w:bCs/>
                <w:noProof/>
                <w:color w:val="7030A0"/>
                <w:sz w:val="28"/>
              </w:rPr>
            </w:pPr>
            <w:r w:rsidRPr="00725D0F">
              <w:rPr>
                <w:rFonts w:ascii="Arial" w:eastAsia="Times New Roman" w:hAnsi="Arial" w:cs="Arial"/>
                <w:b/>
                <w:bCs/>
                <w:noProof/>
                <w:color w:val="7030A0"/>
                <w:sz w:val="28"/>
              </w:rPr>
              <w:t>Adamson Trust</w:t>
            </w:r>
          </w:p>
          <w:p w14:paraId="3D865891" w14:textId="5F0759BA" w:rsidR="00B572A8" w:rsidRPr="00B572A8" w:rsidRDefault="00B572A8" w:rsidP="00725D0F">
            <w:pPr>
              <w:spacing w:line="360" w:lineRule="auto"/>
              <w:rPr>
                <w:rFonts w:ascii="Arial" w:eastAsia="Times New Roman" w:hAnsi="Arial" w:cs="Arial"/>
                <w:b/>
                <w:bCs/>
                <w:noProof/>
                <w:color w:val="7030A0"/>
                <w:sz w:val="28"/>
              </w:rPr>
            </w:pPr>
          </w:p>
        </w:tc>
        <w:tc>
          <w:tcPr>
            <w:tcW w:w="4296" w:type="dxa"/>
          </w:tcPr>
          <w:p w14:paraId="66007A4E" w14:textId="57E475F1" w:rsidR="00725D0F" w:rsidRPr="00725D0F" w:rsidRDefault="00725D0F" w:rsidP="00DE35D2">
            <w:pPr>
              <w:spacing w:line="360" w:lineRule="auto"/>
              <w:jc w:val="center"/>
              <w:rPr>
                <w:rFonts w:ascii="Arial" w:eastAsia="Times New Roman" w:hAnsi="Arial" w:cs="Arial"/>
              </w:rPr>
            </w:pPr>
            <w:r>
              <w:rPr>
                <w:rFonts w:ascii="Arial" w:hAnsi="Arial" w:cs="Arial"/>
                <w:noProof/>
              </w:rPr>
              <w:drawing>
                <wp:anchor distT="0" distB="0" distL="114300" distR="114300" simplePos="0" relativeHeight="251960320" behindDoc="0" locked="0" layoutInCell="1" allowOverlap="1" wp14:anchorId="754BFEB8" wp14:editId="108B79E3">
                  <wp:simplePos x="0" y="0"/>
                  <wp:positionH relativeFrom="column">
                    <wp:posOffset>376555</wp:posOffset>
                  </wp:positionH>
                  <wp:positionV relativeFrom="paragraph">
                    <wp:posOffset>129829</wp:posOffset>
                  </wp:positionV>
                  <wp:extent cx="1851593" cy="680483"/>
                  <wp:effectExtent l="0" t="0" r="0" b="5715"/>
                  <wp:wrapNone/>
                  <wp:docPr id="43" name="Picture 43" descr="C:\Users\SarahThornton\AppData\Local\Microsoft\Windows\INetCache\Content.MSO\8AEBF7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Thornton\AppData\Local\Microsoft\Windows\INetCache\Content.MSO\8AEBF716.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1593" cy="680483"/>
                          </a:xfrm>
                          <a:prstGeom prst="rect">
                            <a:avLst/>
                          </a:prstGeom>
                          <a:noFill/>
                          <a:ln>
                            <a:noFill/>
                          </a:ln>
                        </pic:spPr>
                      </pic:pic>
                    </a:graphicData>
                  </a:graphic>
                </wp:anchor>
              </w:drawing>
            </w:r>
          </w:p>
        </w:tc>
      </w:tr>
      <w:tr w:rsidR="00725D0F" w:rsidRPr="00950897" w14:paraId="7FB578F0" w14:textId="77777777" w:rsidTr="00DE35D2">
        <w:tc>
          <w:tcPr>
            <w:tcW w:w="2972" w:type="dxa"/>
          </w:tcPr>
          <w:p w14:paraId="0C5E6A44" w14:textId="77777777" w:rsidR="00D83B38" w:rsidRDefault="00D83B38" w:rsidP="00D83B38">
            <w:pPr>
              <w:rPr>
                <w:rFonts w:ascii="Arial" w:hAnsi="Arial" w:cs="Arial"/>
                <w:b/>
                <w:bCs/>
              </w:rPr>
            </w:pPr>
          </w:p>
          <w:p w14:paraId="73AD4033" w14:textId="77777777" w:rsidR="00D83B38" w:rsidRDefault="00D83B38" w:rsidP="00D83B38">
            <w:pPr>
              <w:rPr>
                <w:rFonts w:ascii="Arial" w:hAnsi="Arial" w:cs="Arial"/>
                <w:b/>
                <w:bCs/>
              </w:rPr>
            </w:pPr>
          </w:p>
          <w:p w14:paraId="11A5D116" w14:textId="282A23D4" w:rsidR="00725D0F" w:rsidRPr="00725D0F" w:rsidRDefault="00725D0F" w:rsidP="00D83B38">
            <w:pPr>
              <w:rPr>
                <w:rFonts w:ascii="Arial" w:eastAsia="Times New Roman" w:hAnsi="Arial" w:cs="Arial"/>
              </w:rPr>
            </w:pPr>
            <w:r w:rsidRPr="00725D0F">
              <w:rPr>
                <w:rFonts w:ascii="Arial" w:hAnsi="Arial" w:cs="Arial"/>
                <w:b/>
                <w:bCs/>
              </w:rPr>
              <w:t>Aims/priorities:</w:t>
            </w:r>
          </w:p>
        </w:tc>
        <w:tc>
          <w:tcPr>
            <w:tcW w:w="6764" w:type="dxa"/>
            <w:gridSpan w:val="2"/>
          </w:tcPr>
          <w:p w14:paraId="33825094" w14:textId="77777777" w:rsidR="00D83B38" w:rsidRDefault="00D83B38" w:rsidP="00D83B38">
            <w:pPr>
              <w:shd w:val="clear" w:color="auto" w:fill="FFFFFF"/>
              <w:spacing w:after="100" w:afterAutospacing="1"/>
              <w:rPr>
                <w:rFonts w:ascii="Arial" w:eastAsia="Times New Roman" w:hAnsi="Arial" w:cs="Arial"/>
                <w:color w:val="282828"/>
              </w:rPr>
            </w:pPr>
          </w:p>
          <w:p w14:paraId="2152F8E9" w14:textId="5B2B9F12" w:rsidR="00725D0F" w:rsidRPr="00725D0F" w:rsidRDefault="00725D0F" w:rsidP="00D83B38">
            <w:pPr>
              <w:shd w:val="clear" w:color="auto" w:fill="FFFFFF"/>
              <w:spacing w:after="100" w:afterAutospacing="1"/>
              <w:rPr>
                <w:rFonts w:ascii="Arial" w:eastAsia="Times New Roman" w:hAnsi="Arial" w:cs="Arial"/>
                <w:color w:val="282828"/>
              </w:rPr>
            </w:pPr>
            <w:r w:rsidRPr="00725D0F">
              <w:rPr>
                <w:rFonts w:ascii="Arial" w:eastAsia="Times New Roman" w:hAnsi="Arial" w:cs="Arial"/>
                <w:color w:val="282828"/>
              </w:rPr>
              <w:t>The funding supports organisations and registered charities that provide assistance with the cost of holidays or respite breaks for disabled children (aged 3 to 17 years) with physical, mental, or emotional impairments.</w:t>
            </w:r>
          </w:p>
          <w:p w14:paraId="0723B3CD" w14:textId="77777777" w:rsidR="00725D0F" w:rsidRPr="00725D0F" w:rsidRDefault="00725D0F" w:rsidP="00D83B38">
            <w:pPr>
              <w:shd w:val="clear" w:color="auto" w:fill="FFFFFF"/>
              <w:spacing w:after="100" w:afterAutospacing="1"/>
              <w:rPr>
                <w:rFonts w:ascii="Arial" w:hAnsi="Arial" w:cs="Arial"/>
              </w:rPr>
            </w:pPr>
          </w:p>
        </w:tc>
      </w:tr>
      <w:tr w:rsidR="00725D0F" w:rsidRPr="00CE5EA9" w14:paraId="41BFC6C8" w14:textId="77777777" w:rsidTr="00DE35D2">
        <w:tc>
          <w:tcPr>
            <w:tcW w:w="2972" w:type="dxa"/>
          </w:tcPr>
          <w:p w14:paraId="4777FDB1" w14:textId="77777777" w:rsidR="00D83B38" w:rsidRDefault="00D83B38" w:rsidP="00D83B38">
            <w:pPr>
              <w:rPr>
                <w:rFonts w:ascii="Arial" w:eastAsia="Times New Roman" w:hAnsi="Arial" w:cs="Arial"/>
                <w:b/>
                <w:bCs/>
              </w:rPr>
            </w:pPr>
          </w:p>
          <w:p w14:paraId="6FED9B9A" w14:textId="30E7CB88" w:rsidR="00725D0F" w:rsidRPr="00725D0F" w:rsidRDefault="00725D0F" w:rsidP="00D83B38">
            <w:pPr>
              <w:rPr>
                <w:rFonts w:ascii="Arial" w:eastAsia="Times New Roman" w:hAnsi="Arial" w:cs="Arial"/>
              </w:rPr>
            </w:pPr>
            <w:r w:rsidRPr="00725D0F">
              <w:rPr>
                <w:rFonts w:ascii="Arial" w:eastAsia="Times New Roman" w:hAnsi="Arial" w:cs="Arial"/>
                <w:b/>
                <w:bCs/>
              </w:rPr>
              <w:t>Who can apply?</w:t>
            </w:r>
          </w:p>
        </w:tc>
        <w:tc>
          <w:tcPr>
            <w:tcW w:w="6764" w:type="dxa"/>
            <w:gridSpan w:val="2"/>
          </w:tcPr>
          <w:p w14:paraId="58F67E6A" w14:textId="77777777" w:rsidR="00D83B38" w:rsidRDefault="00D83B38" w:rsidP="00D83B38">
            <w:pPr>
              <w:pStyle w:val="NormalWeb"/>
              <w:shd w:val="clear" w:color="auto" w:fill="FFFFFF"/>
              <w:spacing w:before="0" w:beforeAutospacing="0"/>
              <w:rPr>
                <w:rFonts w:ascii="Arial" w:hAnsi="Arial" w:cs="Arial"/>
                <w:color w:val="282828"/>
              </w:rPr>
            </w:pPr>
          </w:p>
          <w:p w14:paraId="09774C13" w14:textId="3EB5A137" w:rsidR="00725D0F" w:rsidRPr="00725D0F" w:rsidRDefault="00725D0F" w:rsidP="00D83B38">
            <w:pPr>
              <w:pStyle w:val="NormalWeb"/>
              <w:shd w:val="clear" w:color="auto" w:fill="FFFFFF"/>
              <w:spacing w:before="0" w:beforeAutospacing="0"/>
              <w:rPr>
                <w:rFonts w:ascii="Arial" w:hAnsi="Arial" w:cs="Arial"/>
                <w:color w:val="282828"/>
              </w:rPr>
            </w:pPr>
            <w:r w:rsidRPr="00725D0F">
              <w:rPr>
                <w:rFonts w:ascii="Arial" w:hAnsi="Arial" w:cs="Arial"/>
                <w:color w:val="282828"/>
              </w:rPr>
              <w:t>Applications are accepted from individual families and on behalf of groups of children, registered charities and other organisations.</w:t>
            </w:r>
          </w:p>
          <w:p w14:paraId="40AE2262" w14:textId="77777777" w:rsidR="00725D0F" w:rsidRPr="00725D0F" w:rsidRDefault="00725D0F" w:rsidP="00D83B38">
            <w:pPr>
              <w:pStyle w:val="NormalWeb"/>
              <w:shd w:val="clear" w:color="auto" w:fill="FFFFFF"/>
              <w:spacing w:before="0" w:beforeAutospacing="0"/>
              <w:rPr>
                <w:rFonts w:ascii="Arial" w:hAnsi="Arial" w:cs="Arial"/>
                <w:color w:val="282828"/>
              </w:rPr>
            </w:pPr>
            <w:r w:rsidRPr="00725D0F">
              <w:rPr>
                <w:rFonts w:ascii="Arial" w:hAnsi="Arial" w:cs="Arial"/>
                <w:color w:val="282828"/>
              </w:rPr>
              <w:t>Charities and other organisations must provide a copy of their latest audited accounts in addition to other information.</w:t>
            </w:r>
          </w:p>
          <w:p w14:paraId="7369ED41" w14:textId="77777777" w:rsidR="00725D0F" w:rsidRPr="00725D0F" w:rsidRDefault="00725D0F" w:rsidP="00D83B38">
            <w:pPr>
              <w:pStyle w:val="NormalWeb"/>
              <w:shd w:val="clear" w:color="auto" w:fill="FFFFFF"/>
              <w:spacing w:before="0" w:beforeAutospacing="0"/>
              <w:rPr>
                <w:rFonts w:ascii="Arial" w:hAnsi="Arial" w:cs="Arial"/>
                <w:color w:val="282828"/>
              </w:rPr>
            </w:pPr>
            <w:r w:rsidRPr="00725D0F">
              <w:rPr>
                <w:rFonts w:ascii="Arial" w:hAnsi="Arial" w:cs="Arial"/>
                <w:color w:val="282828"/>
              </w:rPr>
              <w:t>There must be evidence of a disability from a medical or social services professional.</w:t>
            </w:r>
          </w:p>
        </w:tc>
      </w:tr>
      <w:tr w:rsidR="00725D0F" w:rsidRPr="00CE5EA9" w14:paraId="057E142F" w14:textId="77777777" w:rsidTr="00DE35D2">
        <w:tc>
          <w:tcPr>
            <w:tcW w:w="2972" w:type="dxa"/>
          </w:tcPr>
          <w:p w14:paraId="10A49E48" w14:textId="77777777" w:rsidR="00D83B38" w:rsidRDefault="00D83B38" w:rsidP="00D83B38">
            <w:pPr>
              <w:rPr>
                <w:rFonts w:ascii="Arial" w:eastAsia="Times New Roman" w:hAnsi="Arial" w:cs="Arial"/>
                <w:b/>
                <w:bCs/>
              </w:rPr>
            </w:pPr>
          </w:p>
          <w:p w14:paraId="7539BD58" w14:textId="68F81759" w:rsidR="00725D0F" w:rsidRPr="00725D0F" w:rsidRDefault="00725D0F" w:rsidP="00D83B38">
            <w:pPr>
              <w:rPr>
                <w:rFonts w:ascii="Arial" w:eastAsia="Times New Roman" w:hAnsi="Arial" w:cs="Arial"/>
              </w:rPr>
            </w:pPr>
            <w:r w:rsidRPr="00725D0F">
              <w:rPr>
                <w:rFonts w:ascii="Arial" w:eastAsia="Times New Roman" w:hAnsi="Arial" w:cs="Arial"/>
                <w:b/>
                <w:bCs/>
              </w:rPr>
              <w:t>Grant amount:</w:t>
            </w:r>
          </w:p>
        </w:tc>
        <w:tc>
          <w:tcPr>
            <w:tcW w:w="6764" w:type="dxa"/>
            <w:gridSpan w:val="2"/>
          </w:tcPr>
          <w:p w14:paraId="7B24D412" w14:textId="77777777" w:rsidR="00D83B38" w:rsidRDefault="00D83B38" w:rsidP="00D83B38">
            <w:pPr>
              <w:shd w:val="clear" w:color="auto" w:fill="FFFFFF"/>
              <w:spacing w:after="100" w:afterAutospacing="1"/>
              <w:rPr>
                <w:rFonts w:ascii="Arial" w:eastAsia="Times New Roman" w:hAnsi="Arial" w:cs="Arial"/>
                <w:color w:val="282828"/>
              </w:rPr>
            </w:pPr>
          </w:p>
          <w:p w14:paraId="4321DF3E" w14:textId="48017651" w:rsidR="00725D0F" w:rsidRPr="00725D0F" w:rsidRDefault="00725D0F" w:rsidP="00D83B38">
            <w:pPr>
              <w:shd w:val="clear" w:color="auto" w:fill="FFFFFF"/>
              <w:spacing w:after="100" w:afterAutospacing="1"/>
              <w:rPr>
                <w:rFonts w:ascii="Arial" w:eastAsia="Times New Roman" w:hAnsi="Arial" w:cs="Arial"/>
                <w:color w:val="282828"/>
              </w:rPr>
            </w:pPr>
            <w:r w:rsidRPr="00725D0F">
              <w:rPr>
                <w:rFonts w:ascii="Arial" w:eastAsia="Times New Roman" w:hAnsi="Arial" w:cs="Arial"/>
                <w:color w:val="282828"/>
              </w:rPr>
              <w:t>Funding is at the discretion of the Trust.</w:t>
            </w:r>
          </w:p>
        </w:tc>
      </w:tr>
      <w:tr w:rsidR="00725D0F" w:rsidRPr="00D1531C" w14:paraId="0F717E2A" w14:textId="77777777" w:rsidTr="00DE35D2">
        <w:tc>
          <w:tcPr>
            <w:tcW w:w="2972" w:type="dxa"/>
          </w:tcPr>
          <w:p w14:paraId="5C933CBF" w14:textId="77777777" w:rsidR="00D83B38" w:rsidRDefault="00D83B38" w:rsidP="00D83B38">
            <w:pPr>
              <w:rPr>
                <w:rFonts w:ascii="Arial" w:eastAsia="Times New Roman" w:hAnsi="Arial" w:cs="Arial"/>
                <w:b/>
                <w:bCs/>
              </w:rPr>
            </w:pPr>
          </w:p>
          <w:p w14:paraId="50D90D90" w14:textId="0765845B" w:rsidR="00725D0F" w:rsidRPr="00725D0F" w:rsidRDefault="00725D0F" w:rsidP="00D83B38">
            <w:pPr>
              <w:rPr>
                <w:rFonts w:ascii="Arial" w:eastAsia="Times New Roman" w:hAnsi="Arial" w:cs="Arial"/>
              </w:rPr>
            </w:pPr>
            <w:r w:rsidRPr="00725D0F">
              <w:rPr>
                <w:rFonts w:ascii="Arial" w:eastAsia="Times New Roman" w:hAnsi="Arial" w:cs="Arial"/>
                <w:b/>
                <w:bCs/>
              </w:rPr>
              <w:t>Application process:</w:t>
            </w:r>
          </w:p>
        </w:tc>
        <w:tc>
          <w:tcPr>
            <w:tcW w:w="6764" w:type="dxa"/>
            <w:gridSpan w:val="2"/>
          </w:tcPr>
          <w:p w14:paraId="5FBF0834" w14:textId="77777777" w:rsidR="00D83B38" w:rsidRDefault="00D83B38" w:rsidP="00D83B38">
            <w:pPr>
              <w:pStyle w:val="NormalWeb"/>
              <w:shd w:val="clear" w:color="auto" w:fill="FFFFFF"/>
              <w:spacing w:before="0" w:beforeAutospacing="0"/>
              <w:rPr>
                <w:rFonts w:ascii="Arial" w:hAnsi="Arial" w:cs="Arial"/>
                <w:color w:val="282828"/>
              </w:rPr>
            </w:pPr>
          </w:p>
          <w:p w14:paraId="01BB7483" w14:textId="26A6956C" w:rsidR="00725D0F" w:rsidRPr="00725D0F" w:rsidRDefault="00725D0F" w:rsidP="00D83B38">
            <w:pPr>
              <w:pStyle w:val="NormalWeb"/>
              <w:shd w:val="clear" w:color="auto" w:fill="FFFFFF"/>
              <w:spacing w:before="0" w:beforeAutospacing="0"/>
              <w:rPr>
                <w:rFonts w:ascii="Arial" w:hAnsi="Arial" w:cs="Arial"/>
                <w:color w:val="282828"/>
              </w:rPr>
            </w:pPr>
            <w:r w:rsidRPr="00725D0F">
              <w:rPr>
                <w:rFonts w:ascii="Arial" w:hAnsi="Arial" w:cs="Arial"/>
                <w:color w:val="282828"/>
              </w:rPr>
              <w:t>Application forms can be found on the Trust's website.</w:t>
            </w:r>
          </w:p>
        </w:tc>
      </w:tr>
      <w:tr w:rsidR="00725D0F" w:rsidRPr="00251611" w14:paraId="31DBA59D" w14:textId="77777777" w:rsidTr="00DE35D2">
        <w:tc>
          <w:tcPr>
            <w:tcW w:w="2972" w:type="dxa"/>
          </w:tcPr>
          <w:p w14:paraId="5DE4BB00" w14:textId="77777777" w:rsidR="00D83B38" w:rsidRDefault="00D83B38" w:rsidP="00D83B38">
            <w:pPr>
              <w:rPr>
                <w:rFonts w:ascii="Arial" w:eastAsia="Times New Roman" w:hAnsi="Arial" w:cs="Arial"/>
                <w:b/>
                <w:bCs/>
              </w:rPr>
            </w:pPr>
          </w:p>
          <w:p w14:paraId="1001CA0F" w14:textId="2CE164CC" w:rsidR="00725D0F" w:rsidRPr="00725D0F" w:rsidRDefault="00725D0F" w:rsidP="00D83B38">
            <w:pPr>
              <w:rPr>
                <w:rFonts w:ascii="Arial" w:eastAsia="Times New Roman" w:hAnsi="Arial" w:cs="Arial"/>
                <w:b/>
                <w:bCs/>
              </w:rPr>
            </w:pPr>
            <w:r w:rsidRPr="00725D0F">
              <w:rPr>
                <w:rFonts w:ascii="Arial" w:eastAsia="Times New Roman" w:hAnsi="Arial" w:cs="Arial"/>
                <w:b/>
                <w:bCs/>
              </w:rPr>
              <w:t>Deadline:</w:t>
            </w:r>
          </w:p>
        </w:tc>
        <w:tc>
          <w:tcPr>
            <w:tcW w:w="6764" w:type="dxa"/>
            <w:gridSpan w:val="2"/>
          </w:tcPr>
          <w:p w14:paraId="7631EEEE" w14:textId="77777777" w:rsidR="00D83B38" w:rsidRDefault="00D83B38" w:rsidP="00D83B38">
            <w:pPr>
              <w:shd w:val="clear" w:color="auto" w:fill="FFFFFF"/>
              <w:spacing w:after="100" w:afterAutospacing="1"/>
              <w:rPr>
                <w:rFonts w:ascii="Arial" w:eastAsia="Times New Roman" w:hAnsi="Arial" w:cs="Arial"/>
                <w:color w:val="282828"/>
              </w:rPr>
            </w:pPr>
          </w:p>
          <w:p w14:paraId="2FB15FCA" w14:textId="69D39CC4" w:rsidR="00725D0F" w:rsidRPr="00725D0F" w:rsidRDefault="00725D0F" w:rsidP="00D83B38">
            <w:pPr>
              <w:shd w:val="clear" w:color="auto" w:fill="FFFFFF"/>
              <w:spacing w:after="100" w:afterAutospacing="1"/>
              <w:rPr>
                <w:rFonts w:ascii="Arial" w:eastAsia="Times New Roman" w:hAnsi="Arial" w:cs="Arial"/>
                <w:color w:val="282828"/>
              </w:rPr>
            </w:pPr>
            <w:r w:rsidRPr="00725D0F">
              <w:rPr>
                <w:rFonts w:ascii="Arial" w:eastAsia="Times New Roman" w:hAnsi="Arial" w:cs="Arial"/>
                <w:color w:val="282828"/>
              </w:rPr>
              <w:t>There are four closing dates for applications each year.</w:t>
            </w:r>
          </w:p>
          <w:p w14:paraId="42B4A704" w14:textId="77777777" w:rsidR="00725D0F" w:rsidRPr="00725D0F" w:rsidRDefault="00725D0F" w:rsidP="00D83B38">
            <w:pPr>
              <w:shd w:val="clear" w:color="auto" w:fill="FFFFFF"/>
              <w:spacing w:after="100" w:afterAutospacing="1"/>
              <w:rPr>
                <w:rFonts w:ascii="Arial" w:eastAsia="Times New Roman" w:hAnsi="Arial" w:cs="Arial"/>
                <w:color w:val="282828"/>
              </w:rPr>
            </w:pPr>
            <w:r w:rsidRPr="00725D0F">
              <w:rPr>
                <w:rFonts w:ascii="Arial" w:eastAsia="Times New Roman" w:hAnsi="Arial" w:cs="Arial"/>
                <w:color w:val="282828"/>
              </w:rPr>
              <w:t>Applications must be received by:</w:t>
            </w:r>
          </w:p>
          <w:p w14:paraId="27782E1B" w14:textId="77777777" w:rsidR="00725D0F" w:rsidRPr="00725D0F" w:rsidRDefault="00725D0F" w:rsidP="00DE21BD">
            <w:pPr>
              <w:numPr>
                <w:ilvl w:val="0"/>
                <w:numId w:val="33"/>
              </w:numPr>
              <w:shd w:val="clear" w:color="auto" w:fill="FFFFFF"/>
              <w:spacing w:before="100" w:beforeAutospacing="1" w:after="100" w:afterAutospacing="1"/>
              <w:rPr>
                <w:rFonts w:ascii="Arial" w:eastAsia="Times New Roman" w:hAnsi="Arial" w:cs="Arial"/>
                <w:color w:val="282828"/>
              </w:rPr>
            </w:pPr>
            <w:r w:rsidRPr="00725D0F">
              <w:rPr>
                <w:rFonts w:ascii="Arial" w:eastAsia="Times New Roman" w:hAnsi="Arial" w:cs="Arial"/>
                <w:color w:val="282828"/>
              </w:rPr>
              <w:t>31 March for the May 2024 meeting.</w:t>
            </w:r>
          </w:p>
          <w:p w14:paraId="488D79A1" w14:textId="77777777" w:rsidR="00725D0F" w:rsidRPr="00725D0F" w:rsidRDefault="00725D0F" w:rsidP="00DE21BD">
            <w:pPr>
              <w:numPr>
                <w:ilvl w:val="0"/>
                <w:numId w:val="33"/>
              </w:numPr>
              <w:shd w:val="clear" w:color="auto" w:fill="FFFFFF"/>
              <w:spacing w:before="100" w:beforeAutospacing="1" w:after="100" w:afterAutospacing="1"/>
              <w:rPr>
                <w:rFonts w:ascii="Arial" w:eastAsia="Times New Roman" w:hAnsi="Arial" w:cs="Arial"/>
                <w:color w:val="282828"/>
              </w:rPr>
            </w:pPr>
            <w:r w:rsidRPr="00725D0F">
              <w:rPr>
                <w:rFonts w:ascii="Arial" w:eastAsia="Times New Roman" w:hAnsi="Arial" w:cs="Arial"/>
                <w:color w:val="282828"/>
              </w:rPr>
              <w:t>30 June for the August 2024 meeting.</w:t>
            </w:r>
          </w:p>
          <w:p w14:paraId="767FFBB0" w14:textId="77777777" w:rsidR="00725D0F" w:rsidRPr="00725D0F" w:rsidRDefault="00725D0F" w:rsidP="00DE21BD">
            <w:pPr>
              <w:numPr>
                <w:ilvl w:val="0"/>
                <w:numId w:val="33"/>
              </w:numPr>
              <w:shd w:val="clear" w:color="auto" w:fill="FFFFFF"/>
              <w:spacing w:before="100" w:beforeAutospacing="1" w:after="100" w:afterAutospacing="1"/>
              <w:rPr>
                <w:rFonts w:ascii="Arial" w:eastAsia="Times New Roman" w:hAnsi="Arial" w:cs="Arial"/>
                <w:color w:val="282828"/>
              </w:rPr>
            </w:pPr>
            <w:r w:rsidRPr="00725D0F">
              <w:rPr>
                <w:rFonts w:ascii="Arial" w:eastAsia="Times New Roman" w:hAnsi="Arial" w:cs="Arial"/>
                <w:color w:val="282828"/>
              </w:rPr>
              <w:t>30 September for the November 2024 meeting.</w:t>
            </w:r>
          </w:p>
          <w:p w14:paraId="26E785DA" w14:textId="77777777" w:rsidR="00725D0F" w:rsidRPr="00725D0F" w:rsidRDefault="00725D0F" w:rsidP="00DE21BD">
            <w:pPr>
              <w:numPr>
                <w:ilvl w:val="0"/>
                <w:numId w:val="33"/>
              </w:numPr>
              <w:shd w:val="clear" w:color="auto" w:fill="FFFFFF"/>
              <w:spacing w:before="100" w:beforeAutospacing="1" w:after="100" w:afterAutospacing="1"/>
              <w:rPr>
                <w:rFonts w:ascii="Arial" w:eastAsia="Times New Roman" w:hAnsi="Arial" w:cs="Arial"/>
                <w:color w:val="282828"/>
              </w:rPr>
            </w:pPr>
            <w:r w:rsidRPr="00725D0F">
              <w:rPr>
                <w:rFonts w:ascii="Arial" w:eastAsia="Times New Roman" w:hAnsi="Arial" w:cs="Arial"/>
                <w:color w:val="282828"/>
              </w:rPr>
              <w:t>31 December for the February 2025 meeting.</w:t>
            </w:r>
          </w:p>
          <w:p w14:paraId="0082B80E" w14:textId="431FB99E" w:rsidR="00725D0F" w:rsidRPr="00725D0F" w:rsidRDefault="00725D0F" w:rsidP="00D83B38">
            <w:pPr>
              <w:shd w:val="clear" w:color="auto" w:fill="FFFFFF"/>
              <w:spacing w:after="100" w:afterAutospacing="1"/>
              <w:rPr>
                <w:rFonts w:ascii="Arial" w:eastAsia="Times New Roman" w:hAnsi="Arial" w:cs="Arial"/>
                <w:color w:val="282828"/>
              </w:rPr>
            </w:pPr>
            <w:r w:rsidRPr="00725D0F">
              <w:rPr>
                <w:rFonts w:ascii="Arial" w:eastAsia="Times New Roman" w:hAnsi="Arial" w:cs="Arial"/>
                <w:color w:val="282828"/>
              </w:rPr>
              <w:t>Applications are not normally considered between meetings.</w:t>
            </w:r>
          </w:p>
        </w:tc>
      </w:tr>
      <w:tr w:rsidR="00725D0F" w:rsidRPr="00CE5EA9" w14:paraId="236A0327" w14:textId="77777777" w:rsidTr="00DE35D2">
        <w:tc>
          <w:tcPr>
            <w:tcW w:w="2972" w:type="dxa"/>
          </w:tcPr>
          <w:p w14:paraId="1389AA86" w14:textId="77777777" w:rsidR="00D83B38" w:rsidRDefault="00D83B38" w:rsidP="00D83B38">
            <w:pPr>
              <w:rPr>
                <w:rFonts w:ascii="Arial" w:eastAsia="Times New Roman" w:hAnsi="Arial" w:cs="Arial"/>
                <w:b/>
                <w:bCs/>
              </w:rPr>
            </w:pPr>
          </w:p>
          <w:p w14:paraId="526D382D" w14:textId="5CD5DCEF" w:rsidR="00725D0F" w:rsidRPr="00725D0F" w:rsidRDefault="00725D0F" w:rsidP="00D83B38">
            <w:pPr>
              <w:rPr>
                <w:rFonts w:ascii="Arial" w:eastAsia="Times New Roman" w:hAnsi="Arial" w:cs="Arial"/>
              </w:rPr>
            </w:pPr>
            <w:r w:rsidRPr="00725D0F">
              <w:rPr>
                <w:rFonts w:ascii="Arial" w:eastAsia="Times New Roman" w:hAnsi="Arial" w:cs="Arial"/>
                <w:b/>
                <w:bCs/>
              </w:rPr>
              <w:t>Contact:</w:t>
            </w:r>
          </w:p>
        </w:tc>
        <w:tc>
          <w:tcPr>
            <w:tcW w:w="6764" w:type="dxa"/>
            <w:gridSpan w:val="2"/>
          </w:tcPr>
          <w:p w14:paraId="67968CC4" w14:textId="77777777" w:rsidR="00D83B38" w:rsidRDefault="00D83B38" w:rsidP="00D83B38">
            <w:pPr>
              <w:shd w:val="clear" w:color="auto" w:fill="FFFFFF"/>
              <w:spacing w:after="100" w:afterAutospacing="1"/>
              <w:rPr>
                <w:rFonts w:ascii="Arial" w:eastAsia="Times New Roman" w:hAnsi="Arial" w:cs="Arial"/>
                <w:color w:val="282828"/>
              </w:rPr>
            </w:pPr>
          </w:p>
          <w:p w14:paraId="09E14D95" w14:textId="2A2BA646" w:rsidR="00725D0F" w:rsidRPr="00725D0F" w:rsidRDefault="00725D0F" w:rsidP="00D83B38">
            <w:pPr>
              <w:shd w:val="clear" w:color="auto" w:fill="FFFFFF"/>
              <w:spacing w:after="100" w:afterAutospacing="1"/>
              <w:rPr>
                <w:rFonts w:ascii="Arial" w:eastAsia="Times New Roman" w:hAnsi="Arial" w:cs="Arial"/>
                <w:color w:val="282828"/>
              </w:rPr>
            </w:pPr>
            <w:r w:rsidRPr="00725D0F">
              <w:rPr>
                <w:rFonts w:ascii="Arial" w:eastAsia="Times New Roman" w:hAnsi="Arial" w:cs="Arial"/>
                <w:color w:val="282828"/>
              </w:rPr>
              <w:t xml:space="preserve">For further information on how to obtain this fund, please contact </w:t>
            </w:r>
            <w:r w:rsidRPr="00725D0F">
              <w:rPr>
                <w:rFonts w:ascii="Arial" w:eastAsia="Times New Roman" w:hAnsi="Arial" w:cs="Arial"/>
                <w:color w:val="0A1F8F"/>
                <w:u w:val="single"/>
              </w:rPr>
              <w:t>info@theadamsontrust.co.uk</w:t>
            </w:r>
          </w:p>
        </w:tc>
      </w:tr>
      <w:tr w:rsidR="00725D0F" w:rsidRPr="00CE5EA9" w14:paraId="7A59C4C9" w14:textId="77777777" w:rsidTr="00DE35D2">
        <w:tc>
          <w:tcPr>
            <w:tcW w:w="2972" w:type="dxa"/>
          </w:tcPr>
          <w:p w14:paraId="3507C796" w14:textId="77777777" w:rsidR="00725D0F" w:rsidRPr="00725D0F" w:rsidRDefault="00725D0F" w:rsidP="00D83B38">
            <w:pPr>
              <w:rPr>
                <w:rFonts w:ascii="Arial" w:eastAsia="Times New Roman" w:hAnsi="Arial" w:cs="Arial"/>
              </w:rPr>
            </w:pPr>
            <w:r w:rsidRPr="00725D0F">
              <w:rPr>
                <w:rFonts w:ascii="Arial" w:eastAsia="Times New Roman" w:hAnsi="Arial" w:cs="Arial"/>
                <w:b/>
                <w:bCs/>
              </w:rPr>
              <w:t>Website:</w:t>
            </w:r>
          </w:p>
        </w:tc>
        <w:tc>
          <w:tcPr>
            <w:tcW w:w="6764" w:type="dxa"/>
            <w:gridSpan w:val="2"/>
          </w:tcPr>
          <w:p w14:paraId="068085DC" w14:textId="77777777" w:rsidR="00725D0F" w:rsidRPr="00725D0F" w:rsidRDefault="00725D0F" w:rsidP="00D83B38">
            <w:pPr>
              <w:pStyle w:val="NoSpacing"/>
              <w:rPr>
                <w:rFonts w:cs="Arial"/>
                <w:b/>
                <w:bCs/>
              </w:rPr>
            </w:pPr>
            <w:r w:rsidRPr="00725D0F">
              <w:rPr>
                <w:rFonts w:cs="Arial"/>
                <w:b/>
                <w:bCs/>
              </w:rPr>
              <w:t xml:space="preserve"> </w:t>
            </w:r>
          </w:p>
          <w:p w14:paraId="0B9BFD86" w14:textId="542B699D" w:rsidR="00725D0F" w:rsidRPr="00725D0F" w:rsidRDefault="00DE35D2" w:rsidP="00D83B38">
            <w:pPr>
              <w:rPr>
                <w:rFonts w:ascii="Arial" w:eastAsia="Times New Roman" w:hAnsi="Arial" w:cs="Arial"/>
              </w:rPr>
            </w:pPr>
            <w:hyperlink r:id="rId39" w:history="1">
              <w:r w:rsidR="00725D0F" w:rsidRPr="00A96683">
                <w:rPr>
                  <w:rStyle w:val="Hyperlink"/>
                  <w:rFonts w:ascii="Arial" w:hAnsi="Arial" w:cs="Arial"/>
                </w:rPr>
                <w:t>https://www.theadamsontrust.co.uk/</w:t>
              </w:r>
            </w:hyperlink>
            <w:r w:rsidR="00725D0F">
              <w:rPr>
                <w:rFonts w:ascii="Arial" w:hAnsi="Arial" w:cs="Arial"/>
              </w:rPr>
              <w:t xml:space="preserve"> </w:t>
            </w:r>
          </w:p>
        </w:tc>
      </w:tr>
    </w:tbl>
    <w:p w14:paraId="310E162A" w14:textId="1D06F24F" w:rsidR="003070E4" w:rsidRDefault="003070E4"/>
    <w:tbl>
      <w:tblPr>
        <w:tblStyle w:val="TableGrid"/>
        <w:tblW w:w="0" w:type="auto"/>
        <w:tblLook w:val="04A0" w:firstRow="1" w:lastRow="0" w:firstColumn="1" w:lastColumn="0" w:noHBand="0" w:noVBand="1"/>
      </w:tblPr>
      <w:tblGrid>
        <w:gridCol w:w="2689"/>
        <w:gridCol w:w="3913"/>
        <w:gridCol w:w="3134"/>
      </w:tblGrid>
      <w:tr w:rsidR="00EE0D6C" w14:paraId="68A4105A" w14:textId="77777777" w:rsidTr="00EE0D6C">
        <w:tc>
          <w:tcPr>
            <w:tcW w:w="6602" w:type="dxa"/>
            <w:gridSpan w:val="2"/>
            <w:vAlign w:val="center"/>
          </w:tcPr>
          <w:p w14:paraId="52775424" w14:textId="77777777" w:rsidR="00BB18D8" w:rsidRDefault="00BB18D8" w:rsidP="00EE0D6C">
            <w:pPr>
              <w:spacing w:line="360" w:lineRule="auto"/>
              <w:rPr>
                <w:rFonts w:ascii="Arial" w:eastAsia="Times New Roman" w:hAnsi="Arial" w:cs="Arial"/>
                <w:b/>
                <w:bCs/>
                <w:noProof/>
                <w:color w:val="7030A0"/>
                <w:sz w:val="28"/>
                <w:szCs w:val="28"/>
              </w:rPr>
            </w:pPr>
          </w:p>
          <w:p w14:paraId="4938C9DA" w14:textId="78617D1A" w:rsidR="00D83B38" w:rsidRDefault="00EE0D6C" w:rsidP="00EE0D6C">
            <w:pPr>
              <w:spacing w:line="360" w:lineRule="auto"/>
              <w:rPr>
                <w:rFonts w:ascii="Arial" w:eastAsia="Times New Roman" w:hAnsi="Arial" w:cs="Arial"/>
                <w:b/>
                <w:bCs/>
                <w:noProof/>
                <w:color w:val="7030A0"/>
                <w:sz w:val="28"/>
                <w:szCs w:val="28"/>
              </w:rPr>
            </w:pPr>
            <w:r w:rsidRPr="00EE0D6C">
              <w:rPr>
                <w:rFonts w:ascii="Arial" w:eastAsia="Times New Roman" w:hAnsi="Arial" w:cs="Arial"/>
                <w:b/>
                <w:bCs/>
                <w:noProof/>
                <w:color w:val="7030A0"/>
                <w:sz w:val="28"/>
                <w:szCs w:val="28"/>
              </w:rPr>
              <w:t>Ironmongers' Company</w:t>
            </w:r>
          </w:p>
          <w:p w14:paraId="586231BB" w14:textId="77777777" w:rsidR="00D83B38" w:rsidRDefault="00D83B38" w:rsidP="00EE0D6C">
            <w:pPr>
              <w:spacing w:line="360" w:lineRule="auto"/>
              <w:rPr>
                <w:rFonts w:ascii="Arial" w:eastAsia="Times New Roman" w:hAnsi="Arial" w:cs="Arial"/>
                <w:b/>
                <w:bCs/>
                <w:noProof/>
                <w:color w:val="7030A0"/>
                <w:sz w:val="28"/>
                <w:szCs w:val="28"/>
              </w:rPr>
            </w:pPr>
          </w:p>
          <w:p w14:paraId="09D6EEE4" w14:textId="4FA3C24F" w:rsidR="00D83B38" w:rsidRDefault="00D83B38" w:rsidP="00EE0D6C">
            <w:pPr>
              <w:spacing w:line="360" w:lineRule="auto"/>
              <w:rPr>
                <w:rFonts w:ascii="Arial" w:eastAsia="Times New Roman" w:hAnsi="Arial" w:cs="Arial"/>
                <w:b/>
                <w:bCs/>
                <w:noProof/>
                <w:color w:val="7030A0"/>
                <w:sz w:val="28"/>
                <w:szCs w:val="28"/>
              </w:rPr>
            </w:pPr>
          </w:p>
        </w:tc>
        <w:tc>
          <w:tcPr>
            <w:tcW w:w="3134" w:type="dxa"/>
            <w:vAlign w:val="center"/>
          </w:tcPr>
          <w:p w14:paraId="15974E50" w14:textId="59C99EDA" w:rsidR="00EE0D6C" w:rsidRDefault="00C35008" w:rsidP="00EE0D6C">
            <w:pPr>
              <w:spacing w:line="360" w:lineRule="auto"/>
              <w:jc w:val="center"/>
              <w:rPr>
                <w:rFonts w:ascii="Arial" w:eastAsia="Times New Roman" w:hAnsi="Arial" w:cs="Arial"/>
              </w:rPr>
            </w:pPr>
            <w:r>
              <w:rPr>
                <w:noProof/>
              </w:rPr>
              <w:drawing>
                <wp:anchor distT="0" distB="0" distL="114300" distR="114300" simplePos="0" relativeHeight="251951104" behindDoc="0" locked="0" layoutInCell="1" allowOverlap="1" wp14:anchorId="2E06DFBB" wp14:editId="7B3934DE">
                  <wp:simplePos x="0" y="0"/>
                  <wp:positionH relativeFrom="column">
                    <wp:posOffset>247015</wp:posOffset>
                  </wp:positionH>
                  <wp:positionV relativeFrom="paragraph">
                    <wp:posOffset>58420</wp:posOffset>
                  </wp:positionV>
                  <wp:extent cx="1053465" cy="978535"/>
                  <wp:effectExtent l="0" t="0" r="0" b="0"/>
                  <wp:wrapNone/>
                  <wp:docPr id="23" name="Picture 23" descr="coat_of_arms M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_of_arms MIN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3465" cy="978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E0D6C" w14:paraId="124836DC" w14:textId="77777777" w:rsidTr="00EE0D6C">
        <w:tc>
          <w:tcPr>
            <w:tcW w:w="2689" w:type="dxa"/>
          </w:tcPr>
          <w:p w14:paraId="688B5780" w14:textId="77777777" w:rsidR="00D83B38" w:rsidRDefault="00D83B38" w:rsidP="00EE0D6C">
            <w:pPr>
              <w:spacing w:line="360" w:lineRule="auto"/>
              <w:rPr>
                <w:rFonts w:ascii="Arial" w:hAnsi="Arial" w:cs="Arial"/>
                <w:b/>
                <w:bCs/>
              </w:rPr>
            </w:pPr>
          </w:p>
          <w:p w14:paraId="79143CDC" w14:textId="106407C9" w:rsidR="00EE0D6C" w:rsidRDefault="00EE0D6C" w:rsidP="00EE0D6C">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3B09D6CC" w14:textId="77777777" w:rsidR="00D83B38" w:rsidRDefault="00D83B38" w:rsidP="00EE0D6C">
            <w:pPr>
              <w:spacing w:line="360" w:lineRule="auto"/>
              <w:rPr>
                <w:rFonts w:ascii="Arial" w:eastAsia="Times New Roman" w:hAnsi="Arial" w:cs="Arial"/>
              </w:rPr>
            </w:pPr>
          </w:p>
          <w:p w14:paraId="3225043B" w14:textId="2C3CFEDB" w:rsidR="00EE0D6C" w:rsidRPr="00EE0D6C" w:rsidRDefault="00EE0D6C" w:rsidP="00EE0D6C">
            <w:pPr>
              <w:spacing w:line="360" w:lineRule="auto"/>
              <w:rPr>
                <w:rFonts w:ascii="Arial" w:eastAsia="Times New Roman" w:hAnsi="Arial" w:cs="Arial"/>
              </w:rPr>
            </w:pPr>
            <w:r w:rsidRPr="00EE0D6C">
              <w:rPr>
                <w:rFonts w:ascii="Arial" w:eastAsia="Times New Roman" w:hAnsi="Arial" w:cs="Arial"/>
              </w:rPr>
              <w:t>The Company offers support to registered charities in the UK providing opportunities for disadvantaged children and young people under the age of 25 to fulfil their potential.</w:t>
            </w:r>
            <w:r>
              <w:rPr>
                <w:rFonts w:ascii="Arial" w:eastAsia="Times New Roman" w:hAnsi="Arial" w:cs="Arial"/>
              </w:rPr>
              <w:t xml:space="preserve"> </w:t>
            </w:r>
            <w:r w:rsidRPr="00EE0D6C">
              <w:rPr>
                <w:rFonts w:ascii="Arial" w:eastAsia="Times New Roman" w:hAnsi="Arial" w:cs="Arial"/>
              </w:rPr>
              <w:t>Grants are available for projects that will deliver clearly defined, educational benefits and develop learning, motivation and skills.</w:t>
            </w:r>
            <w:r>
              <w:rPr>
                <w:rFonts w:ascii="Arial" w:eastAsia="Times New Roman" w:hAnsi="Arial" w:cs="Arial"/>
              </w:rPr>
              <w:t xml:space="preserve"> </w:t>
            </w:r>
            <w:r w:rsidRPr="00EE0D6C">
              <w:rPr>
                <w:rFonts w:ascii="Arial" w:eastAsia="Times New Roman" w:hAnsi="Arial" w:cs="Arial"/>
              </w:rPr>
              <w:t>Projects mu</w:t>
            </w:r>
            <w:r>
              <w:rPr>
                <w:rFonts w:ascii="Arial" w:eastAsia="Times New Roman" w:hAnsi="Arial" w:cs="Arial"/>
              </w:rPr>
              <w:t>st meet the following criteria:</w:t>
            </w:r>
          </w:p>
          <w:p w14:paraId="51201CE1" w14:textId="412ACA87" w:rsidR="00EE0D6C" w:rsidRPr="00EE0D6C" w:rsidRDefault="00EE0D6C" w:rsidP="00DE21BD">
            <w:pPr>
              <w:pStyle w:val="ListParagraph"/>
              <w:numPr>
                <w:ilvl w:val="0"/>
                <w:numId w:val="7"/>
              </w:numPr>
              <w:spacing w:line="360" w:lineRule="auto"/>
              <w:rPr>
                <w:rFonts w:cs="Arial"/>
              </w:rPr>
            </w:pPr>
            <w:r w:rsidRPr="00EE0D6C">
              <w:rPr>
                <w:rFonts w:cs="Arial"/>
              </w:rPr>
              <w:t xml:space="preserve">Be for children and young people under the </w:t>
            </w:r>
            <w:r>
              <w:rPr>
                <w:rFonts w:cs="Arial"/>
              </w:rPr>
              <w:t>age of 25 who are disadvantaged</w:t>
            </w:r>
          </w:p>
          <w:p w14:paraId="5800CE96" w14:textId="3A6BC2AA" w:rsidR="00EE0D6C" w:rsidRPr="00EE0D6C" w:rsidRDefault="00EE0D6C" w:rsidP="00DE21BD">
            <w:pPr>
              <w:pStyle w:val="ListParagraph"/>
              <w:numPr>
                <w:ilvl w:val="0"/>
                <w:numId w:val="7"/>
              </w:numPr>
              <w:spacing w:line="360" w:lineRule="auto"/>
              <w:rPr>
                <w:rFonts w:cs="Arial"/>
              </w:rPr>
            </w:pPr>
            <w:r w:rsidRPr="00EE0D6C">
              <w:rPr>
                <w:rFonts w:cs="Arial"/>
              </w:rPr>
              <w:t xml:space="preserve">Consist of educational activities that develop </w:t>
            </w:r>
            <w:r>
              <w:rPr>
                <w:rFonts w:cs="Arial"/>
              </w:rPr>
              <w:t>learning, motivation and skills</w:t>
            </w:r>
          </w:p>
          <w:p w14:paraId="32022B15" w14:textId="7ED188A5" w:rsidR="00EE0D6C" w:rsidRPr="00EE0D6C" w:rsidRDefault="00EE0D6C" w:rsidP="00DE21BD">
            <w:pPr>
              <w:pStyle w:val="ListParagraph"/>
              <w:numPr>
                <w:ilvl w:val="0"/>
                <w:numId w:val="7"/>
              </w:numPr>
              <w:spacing w:line="360" w:lineRule="auto"/>
              <w:rPr>
                <w:rFonts w:cs="Arial"/>
              </w:rPr>
            </w:pPr>
            <w:r w:rsidRPr="00EE0D6C">
              <w:rPr>
                <w:rFonts w:cs="Arial"/>
              </w:rPr>
              <w:t>Have clear aims and objectives to be</w:t>
            </w:r>
            <w:r>
              <w:rPr>
                <w:rFonts w:cs="Arial"/>
              </w:rPr>
              <w:t xml:space="preserve"> met within a planned timescale</w:t>
            </w:r>
          </w:p>
          <w:p w14:paraId="186FC0E8" w14:textId="16AFEF92" w:rsidR="00EE0D6C" w:rsidRPr="00EE0D6C" w:rsidRDefault="00EE0D6C" w:rsidP="00DE21BD">
            <w:pPr>
              <w:pStyle w:val="ListParagraph"/>
              <w:numPr>
                <w:ilvl w:val="0"/>
                <w:numId w:val="7"/>
              </w:numPr>
              <w:spacing w:line="360" w:lineRule="auto"/>
              <w:rPr>
                <w:rFonts w:cs="Arial"/>
              </w:rPr>
            </w:pPr>
            <w:r>
              <w:rPr>
                <w:rFonts w:cs="Arial"/>
              </w:rPr>
              <w:t>Be within the UK</w:t>
            </w:r>
          </w:p>
        </w:tc>
      </w:tr>
      <w:tr w:rsidR="00EE0D6C" w14:paraId="02782009" w14:textId="77777777" w:rsidTr="00EE0D6C">
        <w:tc>
          <w:tcPr>
            <w:tcW w:w="2689" w:type="dxa"/>
          </w:tcPr>
          <w:p w14:paraId="55300644" w14:textId="77777777" w:rsidR="00D83B38" w:rsidRDefault="00D83B38" w:rsidP="00EE0D6C">
            <w:pPr>
              <w:spacing w:line="360" w:lineRule="auto"/>
              <w:rPr>
                <w:rFonts w:ascii="Arial" w:eastAsia="Times New Roman" w:hAnsi="Arial" w:cs="Arial"/>
                <w:b/>
                <w:bCs/>
              </w:rPr>
            </w:pPr>
          </w:p>
          <w:p w14:paraId="776D60B2" w14:textId="03CFC7C8" w:rsidR="00EE0D6C" w:rsidRDefault="00EE0D6C" w:rsidP="00EE0D6C">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3B6A4CD8" w14:textId="77777777" w:rsidR="00D83B38" w:rsidRDefault="00D83B38" w:rsidP="00EE0D6C">
            <w:pPr>
              <w:spacing w:line="360" w:lineRule="auto"/>
              <w:rPr>
                <w:rFonts w:ascii="Arial" w:eastAsia="Times New Roman" w:hAnsi="Arial" w:cs="Arial"/>
              </w:rPr>
            </w:pPr>
          </w:p>
          <w:p w14:paraId="3A239782" w14:textId="055C27AA" w:rsidR="00EE0D6C" w:rsidRDefault="00EE0D6C" w:rsidP="00EE0D6C">
            <w:pPr>
              <w:spacing w:line="360" w:lineRule="auto"/>
              <w:rPr>
                <w:rFonts w:ascii="Arial" w:eastAsia="Times New Roman" w:hAnsi="Arial" w:cs="Arial"/>
              </w:rPr>
            </w:pPr>
            <w:r w:rsidRPr="00EE0D6C">
              <w:rPr>
                <w:rFonts w:ascii="Arial" w:eastAsia="Times New Roman" w:hAnsi="Arial" w:cs="Arial"/>
              </w:rPr>
              <w:t>UK registered charities based and working in the UK may apply.</w:t>
            </w:r>
          </w:p>
        </w:tc>
      </w:tr>
      <w:tr w:rsidR="00EE0D6C" w14:paraId="704B7F8A" w14:textId="77777777" w:rsidTr="00EE0D6C">
        <w:tc>
          <w:tcPr>
            <w:tcW w:w="2689" w:type="dxa"/>
          </w:tcPr>
          <w:p w14:paraId="7223532A" w14:textId="77777777" w:rsidR="00D83B38" w:rsidRDefault="00D83B38" w:rsidP="00EE0D6C">
            <w:pPr>
              <w:spacing w:line="360" w:lineRule="auto"/>
              <w:rPr>
                <w:rFonts w:ascii="Arial" w:eastAsia="Times New Roman" w:hAnsi="Arial" w:cs="Arial"/>
                <w:b/>
                <w:bCs/>
              </w:rPr>
            </w:pPr>
          </w:p>
          <w:p w14:paraId="5571A986" w14:textId="3FE292B7" w:rsidR="00EE0D6C" w:rsidRDefault="00EE0D6C" w:rsidP="00EE0D6C">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2DCF118E" w14:textId="77777777" w:rsidR="00D83B38" w:rsidRDefault="00D83B38" w:rsidP="00EE0D6C">
            <w:pPr>
              <w:spacing w:line="360" w:lineRule="auto"/>
              <w:rPr>
                <w:rFonts w:ascii="Arial" w:eastAsia="Times New Roman" w:hAnsi="Arial" w:cs="Arial"/>
              </w:rPr>
            </w:pPr>
          </w:p>
          <w:p w14:paraId="048152A0" w14:textId="01C64198" w:rsidR="00EE0D6C" w:rsidRDefault="00EE0D6C" w:rsidP="00EE0D6C">
            <w:pPr>
              <w:spacing w:line="360" w:lineRule="auto"/>
              <w:rPr>
                <w:rFonts w:ascii="Arial" w:eastAsia="Times New Roman" w:hAnsi="Arial" w:cs="Arial"/>
              </w:rPr>
            </w:pPr>
            <w:r w:rsidRPr="00EE0D6C">
              <w:rPr>
                <w:rFonts w:ascii="Arial" w:eastAsia="Times New Roman" w:hAnsi="Arial" w:cs="Arial"/>
              </w:rPr>
              <w:t>Grants range from a few hundred pounds up to around £10,000. The average grant awarded is £4,000.</w:t>
            </w:r>
          </w:p>
        </w:tc>
      </w:tr>
      <w:tr w:rsidR="00EE0D6C" w14:paraId="269E171A" w14:textId="77777777" w:rsidTr="00EE0D6C">
        <w:tc>
          <w:tcPr>
            <w:tcW w:w="2689" w:type="dxa"/>
          </w:tcPr>
          <w:p w14:paraId="1AE6487E" w14:textId="77777777" w:rsidR="00D83B38" w:rsidRDefault="00D83B38" w:rsidP="00EE0D6C">
            <w:pPr>
              <w:spacing w:line="360" w:lineRule="auto"/>
              <w:rPr>
                <w:rFonts w:ascii="Arial" w:eastAsia="Times New Roman" w:hAnsi="Arial" w:cs="Arial"/>
                <w:b/>
                <w:bCs/>
              </w:rPr>
            </w:pPr>
          </w:p>
          <w:p w14:paraId="1B68D2E9" w14:textId="6A4602CC" w:rsidR="00EE0D6C" w:rsidRDefault="00EE0D6C" w:rsidP="00EE0D6C">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324D2F65" w14:textId="77777777" w:rsidR="00D83B38" w:rsidRDefault="00D83B38" w:rsidP="00C35008">
            <w:pPr>
              <w:spacing w:line="360" w:lineRule="auto"/>
              <w:rPr>
                <w:rFonts w:ascii="Arial" w:eastAsia="Times New Roman" w:hAnsi="Arial" w:cs="Arial"/>
              </w:rPr>
            </w:pPr>
          </w:p>
          <w:p w14:paraId="1F6FFF33" w14:textId="28391E53" w:rsidR="00EE0D6C" w:rsidRDefault="00C35008" w:rsidP="00C35008">
            <w:pPr>
              <w:spacing w:line="360" w:lineRule="auto"/>
              <w:rPr>
                <w:rFonts w:ascii="Arial" w:eastAsia="Times New Roman" w:hAnsi="Arial" w:cs="Arial"/>
              </w:rPr>
            </w:pPr>
            <w:r w:rsidRPr="00C35008">
              <w:rPr>
                <w:rFonts w:ascii="Arial" w:eastAsia="Times New Roman" w:hAnsi="Arial" w:cs="Arial"/>
              </w:rPr>
              <w:t>An application form is available to down</w:t>
            </w:r>
            <w:r w:rsidR="00706324">
              <w:rPr>
                <w:rFonts w:ascii="Arial" w:eastAsia="Times New Roman" w:hAnsi="Arial" w:cs="Arial"/>
              </w:rPr>
              <w:t>load from the website</w:t>
            </w:r>
          </w:p>
        </w:tc>
      </w:tr>
      <w:tr w:rsidR="00EE0D6C" w14:paraId="45F866A8" w14:textId="77777777" w:rsidTr="00EE0D6C">
        <w:tc>
          <w:tcPr>
            <w:tcW w:w="2689" w:type="dxa"/>
          </w:tcPr>
          <w:p w14:paraId="33C181AF" w14:textId="77777777" w:rsidR="00D83B38" w:rsidRDefault="00D83B38" w:rsidP="00EE0D6C">
            <w:pPr>
              <w:spacing w:line="360" w:lineRule="auto"/>
              <w:rPr>
                <w:rFonts w:ascii="Arial" w:eastAsia="Times New Roman" w:hAnsi="Arial" w:cs="Arial"/>
                <w:b/>
                <w:bCs/>
              </w:rPr>
            </w:pPr>
          </w:p>
          <w:p w14:paraId="19E9168A" w14:textId="362E92C6" w:rsidR="00EE0D6C" w:rsidRPr="007B24D0" w:rsidRDefault="00EE0D6C" w:rsidP="00EE0D6C">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271E6B7B" w14:textId="77777777" w:rsidR="00D83B38" w:rsidRDefault="00D83B38" w:rsidP="00EE0D6C">
            <w:pPr>
              <w:spacing w:line="360" w:lineRule="auto"/>
              <w:rPr>
                <w:rFonts w:ascii="Arial" w:eastAsia="Times New Roman" w:hAnsi="Arial" w:cs="Arial"/>
              </w:rPr>
            </w:pPr>
          </w:p>
          <w:p w14:paraId="1E127AA9" w14:textId="584D435F" w:rsidR="00EE0D6C" w:rsidRDefault="00E02AED" w:rsidP="00EE0D6C">
            <w:pPr>
              <w:spacing w:line="360" w:lineRule="auto"/>
              <w:rPr>
                <w:rFonts w:ascii="Arial" w:eastAsia="Times New Roman" w:hAnsi="Arial" w:cs="Arial"/>
              </w:rPr>
            </w:pPr>
            <w:r>
              <w:rPr>
                <w:rFonts w:ascii="Arial" w:eastAsia="Times New Roman" w:hAnsi="Arial" w:cs="Arial"/>
              </w:rPr>
              <w:t>31 July 2024</w:t>
            </w:r>
          </w:p>
        </w:tc>
      </w:tr>
      <w:tr w:rsidR="00EE0D6C" w14:paraId="4C1BD544" w14:textId="77777777" w:rsidTr="00EE0D6C">
        <w:tc>
          <w:tcPr>
            <w:tcW w:w="2689" w:type="dxa"/>
          </w:tcPr>
          <w:p w14:paraId="38C564D3" w14:textId="77777777" w:rsidR="00D83B38" w:rsidRDefault="00D83B38" w:rsidP="00EE0D6C">
            <w:pPr>
              <w:spacing w:line="360" w:lineRule="auto"/>
              <w:rPr>
                <w:rFonts w:ascii="Arial" w:eastAsia="Times New Roman" w:hAnsi="Arial" w:cs="Arial"/>
                <w:b/>
                <w:bCs/>
              </w:rPr>
            </w:pPr>
          </w:p>
          <w:p w14:paraId="65871CE3" w14:textId="4027250E" w:rsidR="00EE0D6C" w:rsidRDefault="00EE0D6C" w:rsidP="00EE0D6C">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655C3576" w14:textId="77777777" w:rsidR="00D83B38" w:rsidRDefault="00D83B38" w:rsidP="00C35008">
            <w:pPr>
              <w:spacing w:line="360" w:lineRule="auto"/>
              <w:rPr>
                <w:rFonts w:ascii="Arial" w:eastAsia="Times New Roman" w:hAnsi="Arial" w:cs="Arial"/>
              </w:rPr>
            </w:pPr>
          </w:p>
          <w:p w14:paraId="0B6C12D9" w14:textId="1B8F5929" w:rsidR="00EE0D6C" w:rsidRDefault="00C35008" w:rsidP="00C35008">
            <w:pPr>
              <w:spacing w:line="360" w:lineRule="auto"/>
              <w:rPr>
                <w:rFonts w:ascii="Arial" w:eastAsia="Times New Roman" w:hAnsi="Arial" w:cs="Arial"/>
              </w:rPr>
            </w:pPr>
            <w:r w:rsidRPr="00C35008">
              <w:rPr>
                <w:rFonts w:ascii="Arial" w:eastAsia="Times New Roman" w:hAnsi="Arial" w:cs="Arial"/>
              </w:rPr>
              <w:t>Tel: 020 7776 2311</w:t>
            </w:r>
            <w:r>
              <w:rPr>
                <w:rFonts w:ascii="Arial" w:eastAsia="Times New Roman" w:hAnsi="Arial" w:cs="Arial"/>
              </w:rPr>
              <w:t xml:space="preserve"> </w:t>
            </w:r>
            <w:r w:rsidRPr="00C35008">
              <w:rPr>
                <w:rFonts w:ascii="Arial" w:eastAsia="Times New Roman" w:hAnsi="Arial" w:cs="Arial"/>
              </w:rPr>
              <w:t xml:space="preserve">Email: </w:t>
            </w:r>
            <w:hyperlink r:id="rId41" w:history="1">
              <w:r w:rsidRPr="007A4497">
                <w:rPr>
                  <w:rStyle w:val="Hyperlink"/>
                  <w:rFonts w:ascii="Arial" w:eastAsia="Times New Roman" w:hAnsi="Arial" w:cs="Arial"/>
                </w:rPr>
                <w:t>charities@ironmongers.org</w:t>
              </w:r>
            </w:hyperlink>
            <w:r>
              <w:rPr>
                <w:rFonts w:ascii="Arial" w:eastAsia="Times New Roman" w:hAnsi="Arial" w:cs="Arial"/>
              </w:rPr>
              <w:t xml:space="preserve"> </w:t>
            </w:r>
          </w:p>
        </w:tc>
      </w:tr>
      <w:tr w:rsidR="00EE0D6C" w14:paraId="200E0272" w14:textId="77777777" w:rsidTr="00EE0D6C">
        <w:tc>
          <w:tcPr>
            <w:tcW w:w="2689" w:type="dxa"/>
          </w:tcPr>
          <w:p w14:paraId="36819BBC" w14:textId="77777777" w:rsidR="00D83B38" w:rsidRDefault="00D83B38" w:rsidP="00EE0D6C">
            <w:pPr>
              <w:spacing w:line="360" w:lineRule="auto"/>
              <w:rPr>
                <w:rFonts w:ascii="Arial" w:eastAsia="Times New Roman" w:hAnsi="Arial" w:cs="Arial"/>
                <w:b/>
                <w:bCs/>
              </w:rPr>
            </w:pPr>
          </w:p>
          <w:p w14:paraId="62D161A6" w14:textId="00181245" w:rsidR="00EE0D6C" w:rsidRDefault="00EE0D6C" w:rsidP="00EE0D6C">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58498EB1" w14:textId="77777777" w:rsidR="00D83B38" w:rsidRDefault="00D83B38" w:rsidP="00EE0D6C">
            <w:pPr>
              <w:spacing w:line="360" w:lineRule="auto"/>
            </w:pPr>
          </w:p>
          <w:p w14:paraId="159C163E" w14:textId="2CC68E30" w:rsidR="00EE0D6C" w:rsidRDefault="00DE35D2" w:rsidP="00EE0D6C">
            <w:pPr>
              <w:spacing w:line="360" w:lineRule="auto"/>
              <w:rPr>
                <w:rFonts w:ascii="Arial" w:eastAsia="Times New Roman" w:hAnsi="Arial" w:cs="Arial"/>
              </w:rPr>
            </w:pPr>
            <w:hyperlink r:id="rId42" w:history="1">
              <w:r w:rsidR="00C35008" w:rsidRPr="007A4497">
                <w:rPr>
                  <w:rStyle w:val="Hyperlink"/>
                  <w:rFonts w:ascii="Arial" w:eastAsia="Times New Roman" w:hAnsi="Arial" w:cs="Arial"/>
                </w:rPr>
                <w:t>www.ironmongers.org/helping-charitable-organisations</w:t>
              </w:r>
            </w:hyperlink>
            <w:r w:rsidR="00C35008">
              <w:rPr>
                <w:rFonts w:ascii="Arial" w:eastAsia="Times New Roman" w:hAnsi="Arial" w:cs="Arial"/>
              </w:rPr>
              <w:t xml:space="preserve"> </w:t>
            </w:r>
          </w:p>
        </w:tc>
      </w:tr>
    </w:tbl>
    <w:p w14:paraId="20579DCE" w14:textId="486DBB3A" w:rsidR="00230C3F" w:rsidRPr="00EE0D6C" w:rsidRDefault="00230C3F" w:rsidP="00BB18D8"/>
    <w:tbl>
      <w:tblPr>
        <w:tblStyle w:val="TableGrid5"/>
        <w:tblW w:w="0" w:type="auto"/>
        <w:tblLook w:val="04A0" w:firstRow="1" w:lastRow="0" w:firstColumn="1" w:lastColumn="0" w:noHBand="0" w:noVBand="1"/>
      </w:tblPr>
      <w:tblGrid>
        <w:gridCol w:w="2972"/>
        <w:gridCol w:w="2468"/>
        <w:gridCol w:w="4296"/>
      </w:tblGrid>
      <w:tr w:rsidR="00725D0F" w:rsidRPr="00CE5EA9" w14:paraId="6104C65B" w14:textId="77777777" w:rsidTr="00DE35D2">
        <w:tc>
          <w:tcPr>
            <w:tcW w:w="5440" w:type="dxa"/>
            <w:gridSpan w:val="2"/>
            <w:vAlign w:val="center"/>
          </w:tcPr>
          <w:p w14:paraId="73DB16BD" w14:textId="77777777" w:rsidR="00BB18D8" w:rsidRDefault="00BB18D8" w:rsidP="00DE35D2">
            <w:pPr>
              <w:spacing w:line="360" w:lineRule="auto"/>
              <w:rPr>
                <w:rFonts w:ascii="Arial" w:eastAsia="Times New Roman" w:hAnsi="Arial" w:cs="Arial"/>
                <w:b/>
                <w:bCs/>
                <w:noProof/>
                <w:color w:val="7030A0"/>
                <w:sz w:val="28"/>
              </w:rPr>
            </w:pPr>
          </w:p>
          <w:p w14:paraId="4A90187F" w14:textId="5C0B797C" w:rsidR="00D83B38" w:rsidRDefault="00725D0F" w:rsidP="00DE35D2">
            <w:pPr>
              <w:spacing w:line="360" w:lineRule="auto"/>
              <w:rPr>
                <w:rFonts w:ascii="Arial" w:eastAsia="Times New Roman" w:hAnsi="Arial" w:cs="Arial"/>
                <w:b/>
                <w:bCs/>
                <w:noProof/>
                <w:color w:val="7030A0"/>
                <w:sz w:val="28"/>
              </w:rPr>
            </w:pPr>
            <w:r w:rsidRPr="00725D0F">
              <w:rPr>
                <w:rFonts w:ascii="Arial" w:eastAsia="Times New Roman" w:hAnsi="Arial" w:cs="Arial"/>
                <w:b/>
                <w:bCs/>
                <w:noProof/>
                <w:color w:val="7030A0"/>
                <w:sz w:val="28"/>
              </w:rPr>
              <w:t>HENRY SMITH CHARITY – Holiday Grants for Children</w:t>
            </w:r>
          </w:p>
          <w:p w14:paraId="4E7E02AD" w14:textId="7C2F920D" w:rsidR="00D83B38" w:rsidRPr="00725D0F" w:rsidRDefault="00D83B38" w:rsidP="00DE35D2">
            <w:pPr>
              <w:spacing w:line="360" w:lineRule="auto"/>
              <w:rPr>
                <w:rFonts w:ascii="Arial" w:eastAsia="Times New Roman" w:hAnsi="Arial" w:cs="Arial"/>
                <w:b/>
                <w:bCs/>
                <w:noProof/>
                <w:color w:val="7030A0"/>
              </w:rPr>
            </w:pPr>
          </w:p>
        </w:tc>
        <w:tc>
          <w:tcPr>
            <w:tcW w:w="4296" w:type="dxa"/>
          </w:tcPr>
          <w:p w14:paraId="53398734" w14:textId="0DA5E560" w:rsidR="00725D0F" w:rsidRPr="00725D0F" w:rsidRDefault="00725D0F" w:rsidP="00DE35D2">
            <w:pPr>
              <w:spacing w:line="360" w:lineRule="auto"/>
              <w:jc w:val="center"/>
              <w:rPr>
                <w:rFonts w:ascii="Arial" w:eastAsia="Times New Roman" w:hAnsi="Arial" w:cs="Arial"/>
              </w:rPr>
            </w:pPr>
            <w:r>
              <w:rPr>
                <w:rFonts w:ascii="Arial" w:hAnsi="Arial" w:cs="Arial"/>
                <w:noProof/>
              </w:rPr>
              <w:drawing>
                <wp:anchor distT="0" distB="0" distL="114300" distR="114300" simplePos="0" relativeHeight="251952128" behindDoc="0" locked="0" layoutInCell="1" allowOverlap="1" wp14:anchorId="7D0566DA" wp14:editId="11A815BF">
                  <wp:simplePos x="0" y="0"/>
                  <wp:positionH relativeFrom="column">
                    <wp:posOffset>527050</wp:posOffset>
                  </wp:positionH>
                  <wp:positionV relativeFrom="paragraph">
                    <wp:posOffset>92057</wp:posOffset>
                  </wp:positionV>
                  <wp:extent cx="1520722" cy="1040612"/>
                  <wp:effectExtent l="0" t="0" r="3810" b="7620"/>
                  <wp:wrapNone/>
                  <wp:docPr id="44" name="Picture 44" descr="C:\Users\SarahThornton\AppData\Local\Microsoft\Windows\INetCache\Content.MSO\A9956E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Thornton\AppData\Local\Microsoft\Windows\INetCache\Content.MSO\A9956E85.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0722" cy="1040612"/>
                          </a:xfrm>
                          <a:prstGeom prst="rect">
                            <a:avLst/>
                          </a:prstGeom>
                          <a:noFill/>
                          <a:ln>
                            <a:noFill/>
                          </a:ln>
                        </pic:spPr>
                      </pic:pic>
                    </a:graphicData>
                  </a:graphic>
                </wp:anchor>
              </w:drawing>
            </w:r>
          </w:p>
        </w:tc>
      </w:tr>
      <w:tr w:rsidR="00725D0F" w:rsidRPr="00950897" w14:paraId="667A14CD" w14:textId="77777777" w:rsidTr="00DE35D2">
        <w:tc>
          <w:tcPr>
            <w:tcW w:w="2972" w:type="dxa"/>
          </w:tcPr>
          <w:p w14:paraId="5683FFC3" w14:textId="77777777" w:rsidR="00D83B38" w:rsidRDefault="00D83B38" w:rsidP="00DE35D2">
            <w:pPr>
              <w:spacing w:line="360" w:lineRule="auto"/>
              <w:rPr>
                <w:rFonts w:ascii="Arial" w:hAnsi="Arial" w:cs="Arial"/>
                <w:b/>
                <w:bCs/>
              </w:rPr>
            </w:pPr>
          </w:p>
          <w:p w14:paraId="0F3A838D" w14:textId="4B60AAC4" w:rsidR="00725D0F" w:rsidRPr="00725D0F" w:rsidRDefault="00725D0F" w:rsidP="00DE35D2">
            <w:pPr>
              <w:spacing w:line="360" w:lineRule="auto"/>
              <w:rPr>
                <w:rFonts w:ascii="Arial" w:eastAsia="Times New Roman" w:hAnsi="Arial" w:cs="Arial"/>
              </w:rPr>
            </w:pPr>
            <w:r w:rsidRPr="00725D0F">
              <w:rPr>
                <w:rFonts w:ascii="Arial" w:hAnsi="Arial" w:cs="Arial"/>
                <w:b/>
                <w:bCs/>
              </w:rPr>
              <w:t>Aims/priorities:</w:t>
            </w:r>
          </w:p>
        </w:tc>
        <w:tc>
          <w:tcPr>
            <w:tcW w:w="6764" w:type="dxa"/>
            <w:gridSpan w:val="2"/>
          </w:tcPr>
          <w:p w14:paraId="63B65F7C" w14:textId="10529239" w:rsidR="00725D0F" w:rsidRPr="00725D0F" w:rsidRDefault="00725D0F" w:rsidP="00DE35D2">
            <w:pPr>
              <w:shd w:val="clear" w:color="auto" w:fill="FFFFFF"/>
              <w:spacing w:after="100" w:afterAutospacing="1"/>
              <w:rPr>
                <w:rFonts w:ascii="Arial" w:eastAsia="Times New Roman" w:hAnsi="Arial" w:cs="Arial"/>
                <w:color w:val="282828"/>
              </w:rPr>
            </w:pPr>
            <w:r w:rsidRPr="00725D0F">
              <w:rPr>
                <w:rFonts w:ascii="Arial" w:eastAsia="Times New Roman" w:hAnsi="Arial" w:cs="Arial"/>
                <w:color w:val="282828"/>
              </w:rPr>
              <w:t>The Charity aims to provide children aged 13 years or younger who are disadvantaged, disabled or from areas of high deprivation with a short recreational holiday or outing they would not otherwise have the opportunity to experience.</w:t>
            </w:r>
          </w:p>
        </w:tc>
      </w:tr>
      <w:tr w:rsidR="00725D0F" w:rsidRPr="00CE5EA9" w14:paraId="0D9CAC53" w14:textId="77777777" w:rsidTr="00DE35D2">
        <w:tc>
          <w:tcPr>
            <w:tcW w:w="2972" w:type="dxa"/>
          </w:tcPr>
          <w:p w14:paraId="7D7856AB" w14:textId="77777777" w:rsidR="00D83B38" w:rsidRDefault="00D83B38" w:rsidP="00DE35D2">
            <w:pPr>
              <w:spacing w:line="360" w:lineRule="auto"/>
              <w:rPr>
                <w:rFonts w:ascii="Arial" w:eastAsia="Times New Roman" w:hAnsi="Arial" w:cs="Arial"/>
                <w:b/>
                <w:bCs/>
              </w:rPr>
            </w:pPr>
          </w:p>
          <w:p w14:paraId="747CE6DE" w14:textId="20371DA0" w:rsidR="00725D0F" w:rsidRPr="00725D0F" w:rsidRDefault="00725D0F" w:rsidP="00DE35D2">
            <w:pPr>
              <w:spacing w:line="360" w:lineRule="auto"/>
              <w:rPr>
                <w:rFonts w:ascii="Arial" w:eastAsia="Times New Roman" w:hAnsi="Arial" w:cs="Arial"/>
              </w:rPr>
            </w:pPr>
            <w:r w:rsidRPr="00725D0F">
              <w:rPr>
                <w:rFonts w:ascii="Arial" w:eastAsia="Times New Roman" w:hAnsi="Arial" w:cs="Arial"/>
                <w:b/>
                <w:bCs/>
              </w:rPr>
              <w:t>Who can apply?</w:t>
            </w:r>
          </w:p>
        </w:tc>
        <w:tc>
          <w:tcPr>
            <w:tcW w:w="6764" w:type="dxa"/>
            <w:gridSpan w:val="2"/>
          </w:tcPr>
          <w:p w14:paraId="76B1D026" w14:textId="2073253A" w:rsidR="00725D0F" w:rsidRPr="00725D0F" w:rsidRDefault="00725D0F" w:rsidP="00DE35D2">
            <w:pPr>
              <w:pStyle w:val="NormalWeb"/>
              <w:shd w:val="clear" w:color="auto" w:fill="FFFFFF"/>
              <w:spacing w:before="0" w:beforeAutospacing="0"/>
              <w:rPr>
                <w:rFonts w:ascii="Arial" w:hAnsi="Arial" w:cs="Arial"/>
                <w:color w:val="282828"/>
              </w:rPr>
            </w:pPr>
            <w:r w:rsidRPr="00725D0F">
              <w:rPr>
                <w:rFonts w:ascii="Arial" w:hAnsi="Arial" w:cs="Arial"/>
                <w:color w:val="282828"/>
              </w:rPr>
              <w:t>Schools, youth groups, not-for-profit organisations and charities in the UK are eligible to apply.</w:t>
            </w:r>
          </w:p>
          <w:p w14:paraId="60E007EB" w14:textId="6BD12B48" w:rsidR="00725D0F" w:rsidRPr="00725D0F" w:rsidRDefault="00725D0F" w:rsidP="00725D0F">
            <w:pPr>
              <w:pStyle w:val="NormalWeb"/>
              <w:shd w:val="clear" w:color="auto" w:fill="FFFFFF"/>
              <w:spacing w:before="0" w:beforeAutospacing="0"/>
              <w:rPr>
                <w:rFonts w:ascii="Arial" w:hAnsi="Arial" w:cs="Arial"/>
                <w:color w:val="282828"/>
              </w:rPr>
            </w:pPr>
            <w:r w:rsidRPr="00725D0F">
              <w:rPr>
                <w:rFonts w:ascii="Arial" w:hAnsi="Arial" w:cs="Arial"/>
                <w:color w:val="282828"/>
              </w:rPr>
              <w:t>Priority will be given to projects that will benefit disadvantaged and disabled children in the most deprived areas in the UK. This means areas that fall within the bottom 20% according to the National Indices of Deprivation. For groups of children with disabilities, more flexibility will be given regarding the level of deprivation.</w:t>
            </w:r>
          </w:p>
        </w:tc>
      </w:tr>
      <w:tr w:rsidR="00725D0F" w:rsidRPr="00CE5EA9" w14:paraId="01DFD441" w14:textId="77777777" w:rsidTr="00DE35D2">
        <w:tc>
          <w:tcPr>
            <w:tcW w:w="2972" w:type="dxa"/>
          </w:tcPr>
          <w:p w14:paraId="684A9381" w14:textId="77777777" w:rsidR="00D83B38" w:rsidRDefault="00D83B38" w:rsidP="00DE35D2">
            <w:pPr>
              <w:spacing w:line="360" w:lineRule="auto"/>
              <w:rPr>
                <w:rFonts w:ascii="Arial" w:eastAsia="Times New Roman" w:hAnsi="Arial" w:cs="Arial"/>
                <w:b/>
                <w:bCs/>
              </w:rPr>
            </w:pPr>
          </w:p>
          <w:p w14:paraId="4E8B997C" w14:textId="261AAC23" w:rsidR="00725D0F" w:rsidRPr="00725D0F" w:rsidRDefault="00725D0F" w:rsidP="00DE35D2">
            <w:pPr>
              <w:spacing w:line="360" w:lineRule="auto"/>
              <w:rPr>
                <w:rFonts w:ascii="Arial" w:eastAsia="Times New Roman" w:hAnsi="Arial" w:cs="Arial"/>
              </w:rPr>
            </w:pPr>
            <w:r w:rsidRPr="00725D0F">
              <w:rPr>
                <w:rFonts w:ascii="Arial" w:eastAsia="Times New Roman" w:hAnsi="Arial" w:cs="Arial"/>
                <w:b/>
                <w:bCs/>
              </w:rPr>
              <w:t>Grant amount:</w:t>
            </w:r>
          </w:p>
        </w:tc>
        <w:tc>
          <w:tcPr>
            <w:tcW w:w="6764" w:type="dxa"/>
            <w:gridSpan w:val="2"/>
          </w:tcPr>
          <w:p w14:paraId="48510814" w14:textId="77777777" w:rsidR="00D83B38" w:rsidRDefault="00D83B38" w:rsidP="00DE35D2">
            <w:pPr>
              <w:shd w:val="clear" w:color="auto" w:fill="FFFFFF"/>
              <w:spacing w:after="100" w:afterAutospacing="1"/>
              <w:rPr>
                <w:rFonts w:ascii="Arial" w:eastAsia="Times New Roman" w:hAnsi="Arial" w:cs="Arial"/>
                <w:color w:val="282828"/>
              </w:rPr>
            </w:pPr>
          </w:p>
          <w:p w14:paraId="5C8BFFC3" w14:textId="2AC45080" w:rsidR="00725D0F" w:rsidRPr="00725D0F" w:rsidRDefault="00725D0F" w:rsidP="00DE35D2">
            <w:pPr>
              <w:shd w:val="clear" w:color="auto" w:fill="FFFFFF"/>
              <w:spacing w:after="100" w:afterAutospacing="1"/>
              <w:rPr>
                <w:rFonts w:ascii="Arial" w:eastAsia="Times New Roman" w:hAnsi="Arial" w:cs="Arial"/>
                <w:color w:val="282828"/>
              </w:rPr>
            </w:pPr>
            <w:r w:rsidRPr="00725D0F">
              <w:rPr>
                <w:rFonts w:ascii="Arial" w:eastAsia="Times New Roman" w:hAnsi="Arial" w:cs="Arial"/>
                <w:color w:val="282828"/>
              </w:rPr>
              <w:t>One-off grants of between £500 and £2,750 are available.</w:t>
            </w:r>
          </w:p>
        </w:tc>
      </w:tr>
      <w:tr w:rsidR="00725D0F" w:rsidRPr="00D1531C" w14:paraId="4D85A1BA" w14:textId="77777777" w:rsidTr="00DE35D2">
        <w:tc>
          <w:tcPr>
            <w:tcW w:w="2972" w:type="dxa"/>
          </w:tcPr>
          <w:p w14:paraId="0D6F25FE" w14:textId="77777777" w:rsidR="00D83B38" w:rsidRDefault="00D83B38" w:rsidP="00DE35D2">
            <w:pPr>
              <w:spacing w:line="360" w:lineRule="auto"/>
              <w:rPr>
                <w:rFonts w:ascii="Arial" w:eastAsia="Times New Roman" w:hAnsi="Arial" w:cs="Arial"/>
                <w:b/>
                <w:bCs/>
              </w:rPr>
            </w:pPr>
          </w:p>
          <w:p w14:paraId="02DE711F" w14:textId="00AD24F3" w:rsidR="00725D0F" w:rsidRPr="00725D0F" w:rsidRDefault="00725D0F" w:rsidP="00DE35D2">
            <w:pPr>
              <w:spacing w:line="360" w:lineRule="auto"/>
              <w:rPr>
                <w:rFonts w:ascii="Arial" w:eastAsia="Times New Roman" w:hAnsi="Arial" w:cs="Arial"/>
              </w:rPr>
            </w:pPr>
            <w:r w:rsidRPr="00725D0F">
              <w:rPr>
                <w:rFonts w:ascii="Arial" w:eastAsia="Times New Roman" w:hAnsi="Arial" w:cs="Arial"/>
                <w:b/>
                <w:bCs/>
              </w:rPr>
              <w:t>Application process:</w:t>
            </w:r>
          </w:p>
        </w:tc>
        <w:tc>
          <w:tcPr>
            <w:tcW w:w="6764" w:type="dxa"/>
            <w:gridSpan w:val="2"/>
          </w:tcPr>
          <w:p w14:paraId="78943608" w14:textId="77777777" w:rsidR="00D83B38" w:rsidRDefault="00D83B38" w:rsidP="00DE35D2">
            <w:pPr>
              <w:shd w:val="clear" w:color="auto" w:fill="FFFFFF"/>
              <w:spacing w:after="100" w:afterAutospacing="1"/>
              <w:rPr>
                <w:rFonts w:ascii="Arial" w:eastAsia="Times New Roman" w:hAnsi="Arial" w:cs="Arial"/>
                <w:color w:val="282828"/>
              </w:rPr>
            </w:pPr>
          </w:p>
          <w:p w14:paraId="2AA66BE3" w14:textId="688CB1F7" w:rsidR="00725D0F" w:rsidRPr="00725D0F" w:rsidRDefault="00725D0F" w:rsidP="00DE35D2">
            <w:pPr>
              <w:shd w:val="clear" w:color="auto" w:fill="FFFFFF"/>
              <w:spacing w:after="100" w:afterAutospacing="1"/>
              <w:rPr>
                <w:rFonts w:ascii="Arial" w:eastAsia="Times New Roman" w:hAnsi="Arial" w:cs="Arial"/>
                <w:color w:val="282828"/>
              </w:rPr>
            </w:pPr>
            <w:r w:rsidRPr="00725D0F">
              <w:rPr>
                <w:rFonts w:ascii="Arial" w:eastAsia="Times New Roman" w:hAnsi="Arial" w:cs="Arial"/>
                <w:color w:val="282828"/>
              </w:rPr>
              <w:t>An online application form and a set of guidelines can be found on the Charity's website.</w:t>
            </w:r>
          </w:p>
        </w:tc>
      </w:tr>
      <w:tr w:rsidR="00725D0F" w:rsidRPr="00251611" w14:paraId="06065445" w14:textId="77777777" w:rsidTr="00DE35D2">
        <w:tc>
          <w:tcPr>
            <w:tcW w:w="2972" w:type="dxa"/>
          </w:tcPr>
          <w:p w14:paraId="00662451" w14:textId="77777777" w:rsidR="00D83B38" w:rsidRDefault="00D83B38" w:rsidP="00DE35D2">
            <w:pPr>
              <w:spacing w:line="360" w:lineRule="auto"/>
              <w:rPr>
                <w:rFonts w:ascii="Arial" w:eastAsia="Times New Roman" w:hAnsi="Arial" w:cs="Arial"/>
                <w:b/>
                <w:bCs/>
              </w:rPr>
            </w:pPr>
          </w:p>
          <w:p w14:paraId="1A9A2C99" w14:textId="3C2206A8" w:rsidR="00725D0F" w:rsidRPr="00725D0F" w:rsidRDefault="00725D0F" w:rsidP="00DE35D2">
            <w:pPr>
              <w:spacing w:line="360" w:lineRule="auto"/>
              <w:rPr>
                <w:rFonts w:ascii="Arial" w:eastAsia="Times New Roman" w:hAnsi="Arial" w:cs="Arial"/>
                <w:b/>
                <w:bCs/>
              </w:rPr>
            </w:pPr>
            <w:r w:rsidRPr="00725D0F">
              <w:rPr>
                <w:rFonts w:ascii="Arial" w:eastAsia="Times New Roman" w:hAnsi="Arial" w:cs="Arial"/>
                <w:b/>
                <w:bCs/>
              </w:rPr>
              <w:t>Deadline:</w:t>
            </w:r>
          </w:p>
        </w:tc>
        <w:tc>
          <w:tcPr>
            <w:tcW w:w="6764" w:type="dxa"/>
            <w:gridSpan w:val="2"/>
          </w:tcPr>
          <w:p w14:paraId="1E19A853" w14:textId="77777777" w:rsidR="00D83B38" w:rsidRDefault="00D83B38" w:rsidP="00DE35D2">
            <w:pPr>
              <w:shd w:val="clear" w:color="auto" w:fill="FFFFFF"/>
              <w:spacing w:after="100" w:afterAutospacing="1"/>
              <w:rPr>
                <w:rFonts w:ascii="Arial" w:eastAsia="Times New Roman" w:hAnsi="Arial" w:cs="Arial"/>
                <w:color w:val="282828"/>
              </w:rPr>
            </w:pPr>
          </w:p>
          <w:p w14:paraId="27AD9CC3" w14:textId="4C1D60DC" w:rsidR="00725D0F" w:rsidRPr="00725D0F" w:rsidRDefault="00725D0F" w:rsidP="00DE35D2">
            <w:pPr>
              <w:shd w:val="clear" w:color="auto" w:fill="FFFFFF"/>
              <w:spacing w:after="100" w:afterAutospacing="1"/>
              <w:rPr>
                <w:rFonts w:ascii="Arial" w:eastAsia="Times New Roman" w:hAnsi="Arial" w:cs="Arial"/>
                <w:color w:val="282828"/>
              </w:rPr>
            </w:pPr>
            <w:r w:rsidRPr="00725D0F">
              <w:rPr>
                <w:rFonts w:ascii="Arial" w:eastAsia="Times New Roman" w:hAnsi="Arial" w:cs="Arial"/>
                <w:color w:val="282828"/>
              </w:rPr>
              <w:t>The next application rounds are open:</w:t>
            </w:r>
          </w:p>
          <w:p w14:paraId="4A639AA3" w14:textId="77777777" w:rsidR="00725D0F" w:rsidRPr="00725D0F" w:rsidRDefault="00725D0F" w:rsidP="00DE21BD">
            <w:pPr>
              <w:numPr>
                <w:ilvl w:val="0"/>
                <w:numId w:val="34"/>
              </w:numPr>
              <w:shd w:val="clear" w:color="auto" w:fill="FFFFFF"/>
              <w:spacing w:before="100" w:beforeAutospacing="1" w:after="100" w:afterAutospacing="1"/>
              <w:rPr>
                <w:rFonts w:ascii="Arial" w:eastAsia="Times New Roman" w:hAnsi="Arial" w:cs="Arial"/>
                <w:color w:val="282828"/>
              </w:rPr>
            </w:pPr>
            <w:r w:rsidRPr="00725D0F">
              <w:rPr>
                <w:rFonts w:ascii="Arial" w:eastAsia="Times New Roman" w:hAnsi="Arial" w:cs="Arial"/>
                <w:color w:val="282828"/>
              </w:rPr>
              <w:t>13 March to 22 July 2024 (for trips taking place 1 May to 31 August 2024).</w:t>
            </w:r>
          </w:p>
          <w:p w14:paraId="6A304916" w14:textId="77777777" w:rsidR="00725D0F" w:rsidRPr="00725D0F" w:rsidRDefault="00725D0F" w:rsidP="00DE21BD">
            <w:pPr>
              <w:numPr>
                <w:ilvl w:val="0"/>
                <w:numId w:val="34"/>
              </w:numPr>
              <w:shd w:val="clear" w:color="auto" w:fill="FFFFFF"/>
              <w:spacing w:before="100" w:beforeAutospacing="1" w:after="100" w:afterAutospacing="1"/>
              <w:rPr>
                <w:rFonts w:ascii="Arial" w:eastAsia="Times New Roman" w:hAnsi="Arial" w:cs="Arial"/>
                <w:color w:val="282828"/>
              </w:rPr>
            </w:pPr>
            <w:r w:rsidRPr="00725D0F">
              <w:rPr>
                <w:rFonts w:ascii="Arial" w:eastAsia="Times New Roman" w:hAnsi="Arial" w:cs="Arial"/>
                <w:color w:val="282828"/>
              </w:rPr>
              <w:t>12 July to 19 November 2024 (for trips taking place 1 September to 31 December 2024).</w:t>
            </w:r>
          </w:p>
          <w:p w14:paraId="561F3378" w14:textId="4EDC99ED" w:rsidR="00725D0F" w:rsidRPr="00725D0F" w:rsidRDefault="00725D0F" w:rsidP="00DE35D2">
            <w:pPr>
              <w:shd w:val="clear" w:color="auto" w:fill="FFFFFF"/>
              <w:spacing w:after="100" w:afterAutospacing="1"/>
              <w:rPr>
                <w:rFonts w:ascii="Arial" w:eastAsia="Times New Roman" w:hAnsi="Arial" w:cs="Arial"/>
                <w:color w:val="282828"/>
              </w:rPr>
            </w:pPr>
            <w:r w:rsidRPr="00725D0F">
              <w:rPr>
                <w:rFonts w:ascii="Arial" w:eastAsia="Times New Roman" w:hAnsi="Arial" w:cs="Arial"/>
                <w:color w:val="282828"/>
              </w:rPr>
              <w:t>Grants are made on a first come, first served basis until the available funding for that round has been fully allocated. All applications should be received at least six weeks before the date of the trip to allow for administrative processing and decision making.</w:t>
            </w:r>
          </w:p>
        </w:tc>
      </w:tr>
      <w:tr w:rsidR="00725D0F" w:rsidRPr="00CE5EA9" w14:paraId="68829BAA" w14:textId="77777777" w:rsidTr="00DE35D2">
        <w:tc>
          <w:tcPr>
            <w:tcW w:w="2972" w:type="dxa"/>
          </w:tcPr>
          <w:p w14:paraId="6B7FC860" w14:textId="77777777" w:rsidR="00D83B38" w:rsidRDefault="00D83B38" w:rsidP="00DE35D2">
            <w:pPr>
              <w:spacing w:line="360" w:lineRule="auto"/>
              <w:rPr>
                <w:rFonts w:ascii="Arial" w:eastAsia="Times New Roman" w:hAnsi="Arial" w:cs="Arial"/>
                <w:b/>
                <w:bCs/>
              </w:rPr>
            </w:pPr>
          </w:p>
          <w:p w14:paraId="3BDB8E18" w14:textId="65F7B8F7" w:rsidR="00725D0F" w:rsidRPr="00725D0F" w:rsidRDefault="00725D0F" w:rsidP="00DE35D2">
            <w:pPr>
              <w:spacing w:line="360" w:lineRule="auto"/>
              <w:rPr>
                <w:rFonts w:ascii="Arial" w:eastAsia="Times New Roman" w:hAnsi="Arial" w:cs="Arial"/>
              </w:rPr>
            </w:pPr>
            <w:r w:rsidRPr="00725D0F">
              <w:rPr>
                <w:rFonts w:ascii="Arial" w:eastAsia="Times New Roman" w:hAnsi="Arial" w:cs="Arial"/>
                <w:b/>
                <w:bCs/>
              </w:rPr>
              <w:t>Contact:</w:t>
            </w:r>
          </w:p>
        </w:tc>
        <w:tc>
          <w:tcPr>
            <w:tcW w:w="6764" w:type="dxa"/>
            <w:gridSpan w:val="2"/>
          </w:tcPr>
          <w:p w14:paraId="2C2541AE" w14:textId="77777777" w:rsidR="00D83B38" w:rsidRDefault="00D83B38" w:rsidP="00DE35D2">
            <w:pPr>
              <w:shd w:val="clear" w:color="auto" w:fill="FFFFFF"/>
              <w:rPr>
                <w:rFonts w:ascii="Arial" w:hAnsi="Arial" w:cs="Arial"/>
                <w:color w:val="282828"/>
                <w:shd w:val="clear" w:color="auto" w:fill="FFFFFF"/>
              </w:rPr>
            </w:pPr>
          </w:p>
          <w:p w14:paraId="70E6FCF1" w14:textId="359B9163" w:rsidR="00725D0F" w:rsidRPr="00725D0F" w:rsidRDefault="00725D0F" w:rsidP="00DE35D2">
            <w:pPr>
              <w:shd w:val="clear" w:color="auto" w:fill="FFFFFF"/>
              <w:rPr>
                <w:rFonts w:ascii="Arial" w:eastAsia="Times New Roman" w:hAnsi="Arial" w:cs="Arial"/>
              </w:rPr>
            </w:pPr>
            <w:r w:rsidRPr="00725D0F">
              <w:rPr>
                <w:rFonts w:ascii="Arial" w:hAnsi="Arial" w:cs="Arial"/>
                <w:color w:val="282828"/>
                <w:shd w:val="clear" w:color="auto" w:fill="FFFFFF"/>
              </w:rPr>
              <w:t>Tel: 020 7264 4970</w:t>
            </w:r>
          </w:p>
        </w:tc>
      </w:tr>
      <w:tr w:rsidR="00725D0F" w:rsidRPr="00CE5EA9" w14:paraId="5B2172D6" w14:textId="77777777" w:rsidTr="00DE35D2">
        <w:tc>
          <w:tcPr>
            <w:tcW w:w="2972" w:type="dxa"/>
          </w:tcPr>
          <w:p w14:paraId="759ABB2C" w14:textId="56DFEB97" w:rsidR="00725D0F" w:rsidRPr="00D83B38" w:rsidRDefault="00725D0F" w:rsidP="00DE35D2">
            <w:pPr>
              <w:spacing w:line="360" w:lineRule="auto"/>
              <w:rPr>
                <w:rFonts w:ascii="Arial" w:eastAsia="Times New Roman" w:hAnsi="Arial" w:cs="Arial"/>
                <w:b/>
                <w:bCs/>
              </w:rPr>
            </w:pPr>
            <w:r w:rsidRPr="00725D0F">
              <w:rPr>
                <w:rFonts w:ascii="Arial" w:eastAsia="Times New Roman" w:hAnsi="Arial" w:cs="Arial"/>
                <w:b/>
                <w:bCs/>
              </w:rPr>
              <w:t>Website:</w:t>
            </w:r>
          </w:p>
        </w:tc>
        <w:tc>
          <w:tcPr>
            <w:tcW w:w="6764" w:type="dxa"/>
            <w:gridSpan w:val="2"/>
          </w:tcPr>
          <w:p w14:paraId="6DA7D84A" w14:textId="4117AA25" w:rsidR="00725D0F" w:rsidRPr="00725D0F" w:rsidRDefault="00725D0F" w:rsidP="00725D0F">
            <w:pPr>
              <w:pStyle w:val="NoSpacing"/>
              <w:rPr>
                <w:rFonts w:cs="Arial"/>
                <w:b/>
                <w:bCs/>
              </w:rPr>
            </w:pPr>
            <w:r w:rsidRPr="00725D0F">
              <w:rPr>
                <w:rFonts w:cs="Arial"/>
                <w:b/>
                <w:bCs/>
              </w:rPr>
              <w:t xml:space="preserve"> </w:t>
            </w:r>
            <w:hyperlink r:id="rId44" w:history="1">
              <w:r w:rsidRPr="00725D0F">
                <w:rPr>
                  <w:rStyle w:val="Hyperlink"/>
                  <w:rFonts w:eastAsiaTheme="majorEastAsia" w:cs="Arial"/>
                  <w:bCs/>
                </w:rPr>
                <w:t>https://www.henrysmithcharity.org.uk</w:t>
              </w:r>
            </w:hyperlink>
            <w:r w:rsidRPr="00725D0F">
              <w:rPr>
                <w:rFonts w:cs="Arial"/>
                <w:b/>
                <w:bCs/>
              </w:rPr>
              <w:t xml:space="preserve"> </w:t>
            </w:r>
          </w:p>
        </w:tc>
      </w:tr>
    </w:tbl>
    <w:p w14:paraId="0567BE31" w14:textId="77777777" w:rsidR="003070E4" w:rsidRDefault="003070E4">
      <w:r>
        <w:br w:type="page"/>
      </w:r>
    </w:p>
    <w:tbl>
      <w:tblPr>
        <w:tblStyle w:val="TableGrid"/>
        <w:tblW w:w="0" w:type="auto"/>
        <w:tblLook w:val="04A0" w:firstRow="1" w:lastRow="0" w:firstColumn="1" w:lastColumn="0" w:noHBand="0" w:noVBand="1"/>
      </w:tblPr>
      <w:tblGrid>
        <w:gridCol w:w="2830"/>
        <w:gridCol w:w="3828"/>
        <w:gridCol w:w="3078"/>
      </w:tblGrid>
      <w:tr w:rsidR="009F766E" w14:paraId="77B629D0" w14:textId="77777777" w:rsidTr="004E220A">
        <w:tc>
          <w:tcPr>
            <w:tcW w:w="6658" w:type="dxa"/>
            <w:gridSpan w:val="2"/>
            <w:vAlign w:val="center"/>
          </w:tcPr>
          <w:p w14:paraId="2640A9F3" w14:textId="77777777" w:rsidR="00BB18D8" w:rsidRDefault="00BB18D8" w:rsidP="009F766E">
            <w:pPr>
              <w:spacing w:line="360" w:lineRule="auto"/>
              <w:rPr>
                <w:rFonts w:ascii="Arial" w:eastAsia="Times New Roman" w:hAnsi="Arial" w:cs="Arial"/>
                <w:b/>
                <w:bCs/>
                <w:noProof/>
                <w:color w:val="7030A0"/>
                <w:sz w:val="28"/>
                <w:szCs w:val="28"/>
              </w:rPr>
            </w:pPr>
          </w:p>
          <w:p w14:paraId="31715C97" w14:textId="0AF9A521" w:rsidR="009F766E" w:rsidRDefault="00692399" w:rsidP="009F766E">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t>Triange Trust VSI Alliance</w:t>
            </w:r>
          </w:p>
          <w:p w14:paraId="68407FDA" w14:textId="7EAC2381" w:rsidR="00910B75" w:rsidRDefault="00910B75" w:rsidP="009F766E">
            <w:pPr>
              <w:spacing w:line="360" w:lineRule="auto"/>
              <w:rPr>
                <w:rFonts w:ascii="Arial" w:eastAsia="Times New Roman" w:hAnsi="Arial" w:cs="Arial"/>
                <w:b/>
                <w:bCs/>
                <w:noProof/>
                <w:color w:val="7030A0"/>
                <w:sz w:val="28"/>
                <w:szCs w:val="28"/>
              </w:rPr>
            </w:pPr>
          </w:p>
        </w:tc>
        <w:tc>
          <w:tcPr>
            <w:tcW w:w="3078" w:type="dxa"/>
            <w:vAlign w:val="center"/>
          </w:tcPr>
          <w:p w14:paraId="0D75B53A" w14:textId="4881F5F9" w:rsidR="009F766E" w:rsidRDefault="00692399" w:rsidP="009F766E">
            <w:pPr>
              <w:spacing w:line="360" w:lineRule="auto"/>
              <w:jc w:val="center"/>
              <w:rPr>
                <w:rFonts w:ascii="Arial" w:eastAsia="Times New Roman" w:hAnsi="Arial" w:cs="Arial"/>
              </w:rPr>
            </w:pPr>
            <w:r w:rsidRPr="00692399">
              <w:rPr>
                <w:rFonts w:ascii="Arial" w:eastAsia="Times New Roman" w:hAnsi="Arial" w:cs="Arial"/>
                <w:noProof/>
              </w:rPr>
              <w:drawing>
                <wp:anchor distT="0" distB="0" distL="114300" distR="114300" simplePos="0" relativeHeight="251953152" behindDoc="0" locked="0" layoutInCell="1" allowOverlap="1" wp14:anchorId="192AA266" wp14:editId="0D03B313">
                  <wp:simplePos x="0" y="0"/>
                  <wp:positionH relativeFrom="column">
                    <wp:posOffset>88265</wp:posOffset>
                  </wp:positionH>
                  <wp:positionV relativeFrom="paragraph">
                    <wp:posOffset>-5715</wp:posOffset>
                  </wp:positionV>
                  <wp:extent cx="1637665" cy="767080"/>
                  <wp:effectExtent l="0" t="0" r="635" b="0"/>
                  <wp:wrapNone/>
                  <wp:docPr id="19" name="Picture 19" descr="The Triangle Trust 1949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Triangle Trust 1949 Fund"/>
                          <pic:cNvPicPr>
                            <a:picLocks noChangeAspect="1" noChangeArrowheads="1"/>
                          </pic:cNvPicPr>
                        </pic:nvPicPr>
                        <pic:blipFill rotWithShape="1">
                          <a:blip r:embed="rId45">
                            <a:extLst>
                              <a:ext uri="{28A0092B-C50C-407E-A947-70E740481C1C}">
                                <a14:useLocalDpi xmlns:a14="http://schemas.microsoft.com/office/drawing/2010/main" val="0"/>
                              </a:ext>
                            </a:extLst>
                          </a:blip>
                          <a:srcRect t="14374"/>
                          <a:stretch/>
                        </pic:blipFill>
                        <pic:spPr bwMode="auto">
                          <a:xfrm>
                            <a:off x="0" y="0"/>
                            <a:ext cx="1637665" cy="76708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9F766E" w14:paraId="0DE84C69" w14:textId="77777777" w:rsidTr="009F766E">
        <w:tc>
          <w:tcPr>
            <w:tcW w:w="2830" w:type="dxa"/>
          </w:tcPr>
          <w:p w14:paraId="263C589C" w14:textId="77777777" w:rsidR="00DE21BD" w:rsidRDefault="00DE21BD" w:rsidP="009F766E">
            <w:pPr>
              <w:spacing w:line="360" w:lineRule="auto"/>
              <w:rPr>
                <w:rFonts w:ascii="Arial" w:hAnsi="Arial" w:cs="Arial"/>
                <w:b/>
                <w:bCs/>
              </w:rPr>
            </w:pPr>
          </w:p>
          <w:p w14:paraId="226F1629" w14:textId="2D68BD8B" w:rsidR="009F766E" w:rsidRPr="00692399" w:rsidRDefault="009F766E" w:rsidP="009F766E">
            <w:pPr>
              <w:spacing w:line="360" w:lineRule="auto"/>
              <w:rPr>
                <w:rFonts w:ascii="Arial" w:eastAsia="Times New Roman" w:hAnsi="Arial" w:cs="Arial"/>
              </w:rPr>
            </w:pPr>
            <w:r w:rsidRPr="00692399">
              <w:rPr>
                <w:rFonts w:ascii="Arial" w:hAnsi="Arial" w:cs="Arial"/>
                <w:b/>
                <w:bCs/>
              </w:rPr>
              <w:t>Aims/priorities:</w:t>
            </w:r>
          </w:p>
        </w:tc>
        <w:tc>
          <w:tcPr>
            <w:tcW w:w="6906" w:type="dxa"/>
            <w:gridSpan w:val="2"/>
          </w:tcPr>
          <w:p w14:paraId="3B547A11" w14:textId="35AC5EEF" w:rsidR="00826F9B" w:rsidRDefault="00826F9B" w:rsidP="00692399">
            <w:pPr>
              <w:spacing w:line="360" w:lineRule="auto"/>
              <w:rPr>
                <w:rFonts w:ascii="Arial" w:hAnsi="Arial" w:cs="Arial"/>
              </w:rPr>
            </w:pPr>
            <w:r>
              <w:rPr>
                <w:rFonts w:ascii="Arial" w:hAnsi="Arial" w:cs="Arial"/>
              </w:rPr>
              <w:t>T</w:t>
            </w:r>
            <w:r w:rsidRPr="00826F9B">
              <w:rPr>
                <w:rFonts w:ascii="Arial" w:hAnsi="Arial" w:cs="Arial"/>
              </w:rPr>
              <w:t>he Triangle Trust 1949 Fund is focusing its funding in 2024 solely on not-for-profit organisations working with vulnerable young women and girls who have been in the criminal justice system or who are at a high risk of entering it</w:t>
            </w:r>
          </w:p>
          <w:p w14:paraId="30C2BDA2" w14:textId="4B39CA45" w:rsidR="00826F9B" w:rsidRDefault="00826F9B" w:rsidP="00692399">
            <w:pPr>
              <w:spacing w:line="360" w:lineRule="auto"/>
              <w:rPr>
                <w:rFonts w:ascii="Arial" w:hAnsi="Arial" w:cs="Arial"/>
              </w:rPr>
            </w:pPr>
          </w:p>
          <w:p w14:paraId="3B959350" w14:textId="46C0598D" w:rsidR="00826F9B" w:rsidRPr="00692399" w:rsidRDefault="00826F9B" w:rsidP="00826F9B">
            <w:pPr>
              <w:spacing w:line="360" w:lineRule="auto"/>
              <w:rPr>
                <w:rFonts w:ascii="Arial" w:hAnsi="Arial" w:cs="Arial"/>
              </w:rPr>
            </w:pPr>
            <w:r w:rsidRPr="00692399">
              <w:rPr>
                <w:rFonts w:ascii="Arial" w:hAnsi="Arial" w:cs="Arial"/>
              </w:rPr>
              <w:t>T</w:t>
            </w:r>
            <w:r>
              <w:rPr>
                <w:rFonts w:ascii="Arial" w:hAnsi="Arial" w:cs="Arial"/>
              </w:rPr>
              <w:t>o be eligible, applicants must:</w:t>
            </w:r>
          </w:p>
          <w:p w14:paraId="74413F3F" w14:textId="77777777" w:rsidR="00826F9B" w:rsidRPr="00692399" w:rsidRDefault="00826F9B" w:rsidP="00DE21BD">
            <w:pPr>
              <w:pStyle w:val="ListParagraph"/>
              <w:numPr>
                <w:ilvl w:val="0"/>
                <w:numId w:val="25"/>
              </w:numPr>
              <w:spacing w:line="360" w:lineRule="auto"/>
              <w:ind w:left="452"/>
              <w:rPr>
                <w:rFonts w:cs="Arial"/>
              </w:rPr>
            </w:pPr>
            <w:r w:rsidRPr="00692399">
              <w:rPr>
                <w:rFonts w:cs="Arial"/>
              </w:rPr>
              <w:t>Have previous experience of working with vulnerable young women or girls either on the edge of the criminal justice system or who already have criminal convictions.</w:t>
            </w:r>
          </w:p>
          <w:p w14:paraId="06245644" w14:textId="77777777" w:rsidR="00826F9B" w:rsidRPr="00692399" w:rsidRDefault="00826F9B" w:rsidP="00DE21BD">
            <w:pPr>
              <w:pStyle w:val="ListParagraph"/>
              <w:numPr>
                <w:ilvl w:val="0"/>
                <w:numId w:val="25"/>
              </w:numPr>
              <w:spacing w:line="360" w:lineRule="auto"/>
              <w:ind w:left="452"/>
              <w:rPr>
                <w:rFonts w:cs="Arial"/>
              </w:rPr>
            </w:pPr>
            <w:r w:rsidRPr="00692399">
              <w:rPr>
                <w:rFonts w:cs="Arial"/>
              </w:rPr>
              <w:t>Be requesting funding for a project working exclusively with young women and girls.</w:t>
            </w:r>
          </w:p>
          <w:p w14:paraId="3B0E2447" w14:textId="77777777" w:rsidR="00826F9B" w:rsidRPr="00692399" w:rsidRDefault="00826F9B" w:rsidP="00DE21BD">
            <w:pPr>
              <w:pStyle w:val="ListParagraph"/>
              <w:numPr>
                <w:ilvl w:val="0"/>
                <w:numId w:val="25"/>
              </w:numPr>
              <w:spacing w:line="360" w:lineRule="auto"/>
              <w:ind w:left="452"/>
              <w:rPr>
                <w:rFonts w:cs="Arial"/>
              </w:rPr>
            </w:pPr>
            <w:r w:rsidRPr="00692399">
              <w:rPr>
                <w:rFonts w:cs="Arial"/>
              </w:rPr>
              <w:t>Work solely with women and girls.</w:t>
            </w:r>
          </w:p>
          <w:p w14:paraId="28928CC3" w14:textId="77777777" w:rsidR="00826F9B" w:rsidRPr="00692399" w:rsidRDefault="00826F9B" w:rsidP="00DE21BD">
            <w:pPr>
              <w:pStyle w:val="ListParagraph"/>
              <w:numPr>
                <w:ilvl w:val="0"/>
                <w:numId w:val="25"/>
              </w:numPr>
              <w:spacing w:line="360" w:lineRule="auto"/>
              <w:ind w:left="452"/>
              <w:rPr>
                <w:rFonts w:cs="Arial"/>
              </w:rPr>
            </w:pPr>
            <w:r w:rsidRPr="00692399">
              <w:rPr>
                <w:rFonts w:cs="Arial"/>
              </w:rPr>
              <w:t>Have a proven track record of running projects working with young women and girls that is both gender and trauma informed.</w:t>
            </w:r>
          </w:p>
          <w:p w14:paraId="192EEDEF" w14:textId="77777777" w:rsidR="00826F9B" w:rsidRPr="00692399" w:rsidRDefault="00826F9B" w:rsidP="00DE21BD">
            <w:pPr>
              <w:pStyle w:val="ListParagraph"/>
              <w:numPr>
                <w:ilvl w:val="0"/>
                <w:numId w:val="25"/>
              </w:numPr>
              <w:spacing w:line="360" w:lineRule="auto"/>
              <w:ind w:left="452"/>
              <w:rPr>
                <w:rFonts w:cs="Arial"/>
              </w:rPr>
            </w:pPr>
            <w:r w:rsidRPr="00692399">
              <w:rPr>
                <w:rFonts w:cs="Arial"/>
              </w:rPr>
              <w:t>Be proposing a project with targets that are specifically linked to either reducing the number of young women or girls who reoffend or reduce the number of young women and girls who receive a first conviction.</w:t>
            </w:r>
          </w:p>
          <w:p w14:paraId="386A9C2D" w14:textId="77777777" w:rsidR="00826F9B" w:rsidRPr="00692399" w:rsidRDefault="00826F9B" w:rsidP="00DE21BD">
            <w:pPr>
              <w:pStyle w:val="ListParagraph"/>
              <w:numPr>
                <w:ilvl w:val="0"/>
                <w:numId w:val="25"/>
              </w:numPr>
              <w:spacing w:line="360" w:lineRule="auto"/>
              <w:ind w:left="452"/>
              <w:rPr>
                <w:rFonts w:cs="Arial"/>
              </w:rPr>
            </w:pPr>
            <w:r w:rsidRPr="00692399">
              <w:rPr>
                <w:rFonts w:cs="Arial"/>
              </w:rPr>
              <w:t>Have an average annual income over the past three years of less than £1.5 million.</w:t>
            </w:r>
          </w:p>
          <w:p w14:paraId="0311A378" w14:textId="6CF64695" w:rsidR="00826F9B" w:rsidRDefault="00826F9B" w:rsidP="00826F9B">
            <w:pPr>
              <w:spacing w:line="360" w:lineRule="auto"/>
              <w:rPr>
                <w:rFonts w:ascii="Arial" w:hAnsi="Arial" w:cs="Arial"/>
              </w:rPr>
            </w:pPr>
            <w:r w:rsidRPr="00692399">
              <w:rPr>
                <w:rFonts w:ascii="Arial" w:hAnsi="Arial" w:cs="Arial"/>
              </w:rPr>
              <w:t>Be a registered charity or an organisation set up with a clear social purpose and appropriate governing documents stating this.</w:t>
            </w:r>
          </w:p>
          <w:p w14:paraId="05CEEA44" w14:textId="77777777" w:rsidR="00826F9B" w:rsidRDefault="00826F9B" w:rsidP="00692399">
            <w:pPr>
              <w:spacing w:line="360" w:lineRule="auto"/>
              <w:rPr>
                <w:rFonts w:ascii="Arial" w:hAnsi="Arial" w:cs="Arial"/>
              </w:rPr>
            </w:pPr>
          </w:p>
          <w:p w14:paraId="42681E88" w14:textId="17006928" w:rsidR="00692399" w:rsidRPr="00692399" w:rsidRDefault="00692399" w:rsidP="00692399">
            <w:pPr>
              <w:spacing w:line="360" w:lineRule="auto"/>
              <w:rPr>
                <w:rFonts w:ascii="Arial" w:hAnsi="Arial" w:cs="Arial"/>
              </w:rPr>
            </w:pPr>
            <w:r w:rsidRPr="00692399">
              <w:rPr>
                <w:rFonts w:ascii="Arial" w:hAnsi="Arial" w:cs="Arial"/>
              </w:rPr>
              <w:t>The Spring round is for proposals wanting to work with young people who already have a criminal conviction.</w:t>
            </w:r>
          </w:p>
          <w:p w14:paraId="015DFE10" w14:textId="2F681A34" w:rsidR="009F766E" w:rsidRPr="00692399" w:rsidRDefault="00692399" w:rsidP="00692399">
            <w:pPr>
              <w:spacing w:line="360" w:lineRule="auto"/>
              <w:rPr>
                <w:rFonts w:ascii="Arial" w:hAnsi="Arial" w:cs="Arial"/>
              </w:rPr>
            </w:pPr>
            <w:r w:rsidRPr="00692399">
              <w:rPr>
                <w:rFonts w:ascii="Arial" w:hAnsi="Arial" w:cs="Arial"/>
              </w:rPr>
              <w:t>The Autumn round is for proposals focused on targeted work with high-risk young people on the edge of the criminal justice system.</w:t>
            </w:r>
          </w:p>
        </w:tc>
      </w:tr>
      <w:tr w:rsidR="009F766E" w14:paraId="6AC13118" w14:textId="77777777" w:rsidTr="009F766E">
        <w:tc>
          <w:tcPr>
            <w:tcW w:w="2830" w:type="dxa"/>
          </w:tcPr>
          <w:p w14:paraId="23C80C26" w14:textId="7C11AE13" w:rsidR="009F766E" w:rsidRPr="00DE21BD" w:rsidRDefault="009F766E" w:rsidP="009F766E">
            <w:pPr>
              <w:spacing w:line="360" w:lineRule="auto"/>
              <w:rPr>
                <w:rFonts w:ascii="Arial" w:eastAsia="Times New Roman" w:hAnsi="Arial" w:cs="Arial"/>
                <w:b/>
                <w:bCs/>
              </w:rPr>
            </w:pPr>
            <w:r w:rsidRPr="007B24D0">
              <w:rPr>
                <w:rFonts w:ascii="Arial" w:eastAsia="Times New Roman" w:hAnsi="Arial" w:cs="Arial"/>
                <w:b/>
                <w:bCs/>
              </w:rPr>
              <w:lastRenderedPageBreak/>
              <w:t>Who can apply?</w:t>
            </w:r>
          </w:p>
        </w:tc>
        <w:tc>
          <w:tcPr>
            <w:tcW w:w="6906" w:type="dxa"/>
            <w:gridSpan w:val="2"/>
          </w:tcPr>
          <w:p w14:paraId="4C86CF08" w14:textId="17E2298E" w:rsidR="009F766E" w:rsidRPr="00826F9B" w:rsidRDefault="00826F9B" w:rsidP="00826F9B">
            <w:pPr>
              <w:spacing w:line="360" w:lineRule="auto"/>
              <w:rPr>
                <w:rFonts w:ascii="Arial" w:eastAsia="Times New Roman" w:hAnsi="Arial"/>
                <w:lang w:eastAsia="en-US"/>
              </w:rPr>
            </w:pPr>
            <w:r w:rsidRPr="00826F9B">
              <w:rPr>
                <w:rFonts w:ascii="Arial" w:hAnsi="Arial" w:cs="Arial"/>
              </w:rPr>
              <w:t>Registered charities, not-for-profit social enterprises and community interest companies</w:t>
            </w:r>
            <w:r>
              <w:rPr>
                <w:rFonts w:ascii="Arial" w:hAnsi="Arial" w:cs="Arial"/>
              </w:rPr>
              <w:t xml:space="preserve"> can apply</w:t>
            </w:r>
            <w:r w:rsidRPr="00826F9B">
              <w:rPr>
                <w:rFonts w:ascii="Arial" w:hAnsi="Arial" w:cs="Arial"/>
              </w:rPr>
              <w:t>.</w:t>
            </w:r>
            <w:r>
              <w:rPr>
                <w:rFonts w:ascii="Arial" w:hAnsi="Arial" w:cs="Arial"/>
              </w:rPr>
              <w:t xml:space="preserve"> </w:t>
            </w:r>
          </w:p>
        </w:tc>
      </w:tr>
      <w:tr w:rsidR="009F766E" w14:paraId="68433DBE" w14:textId="77777777" w:rsidTr="009F766E">
        <w:tc>
          <w:tcPr>
            <w:tcW w:w="2830" w:type="dxa"/>
          </w:tcPr>
          <w:p w14:paraId="14078CDD" w14:textId="77777777" w:rsidR="00DE21BD" w:rsidRDefault="00DE21BD" w:rsidP="009F766E">
            <w:pPr>
              <w:spacing w:line="360" w:lineRule="auto"/>
              <w:rPr>
                <w:rFonts w:ascii="Arial" w:eastAsia="Times New Roman" w:hAnsi="Arial" w:cs="Arial"/>
                <w:b/>
                <w:bCs/>
              </w:rPr>
            </w:pPr>
          </w:p>
          <w:p w14:paraId="10855D4F" w14:textId="3316FD7E" w:rsidR="009F766E" w:rsidRDefault="009F766E" w:rsidP="009F766E">
            <w:pPr>
              <w:spacing w:line="360" w:lineRule="auto"/>
              <w:rPr>
                <w:rFonts w:ascii="Arial" w:eastAsia="Times New Roman" w:hAnsi="Arial" w:cs="Arial"/>
              </w:rPr>
            </w:pPr>
            <w:r w:rsidRPr="007B24D0">
              <w:rPr>
                <w:rFonts w:ascii="Arial" w:eastAsia="Times New Roman" w:hAnsi="Arial" w:cs="Arial"/>
                <w:b/>
                <w:bCs/>
              </w:rPr>
              <w:t>Grant amount:</w:t>
            </w:r>
          </w:p>
        </w:tc>
        <w:tc>
          <w:tcPr>
            <w:tcW w:w="6906" w:type="dxa"/>
            <w:gridSpan w:val="2"/>
          </w:tcPr>
          <w:p w14:paraId="67594F47" w14:textId="072F03D7" w:rsidR="009F766E" w:rsidRPr="009F766E" w:rsidRDefault="00826F9B" w:rsidP="009F766E">
            <w:pPr>
              <w:spacing w:line="360" w:lineRule="auto"/>
              <w:rPr>
                <w:rFonts w:ascii="Arial" w:hAnsi="Arial" w:cs="Arial"/>
              </w:rPr>
            </w:pPr>
            <w:r>
              <w:rPr>
                <w:rFonts w:ascii="Arial" w:hAnsi="Arial" w:cs="Arial"/>
              </w:rPr>
              <w:t>The Trust hold two grant rounds per year with g</w:t>
            </w:r>
            <w:r w:rsidRPr="00826F9B">
              <w:rPr>
                <w:rFonts w:ascii="Arial" w:hAnsi="Arial" w:cs="Arial"/>
              </w:rPr>
              <w:t>rants of between £10,000 and £80,000 for a duration of 12 months to two years.</w:t>
            </w:r>
            <w:r>
              <w:rPr>
                <w:rFonts w:ascii="Arial" w:hAnsi="Arial" w:cs="Arial"/>
              </w:rPr>
              <w:t xml:space="preserve">  </w:t>
            </w:r>
            <w:r w:rsidRPr="00826F9B">
              <w:rPr>
                <w:rFonts w:ascii="Arial" w:hAnsi="Arial" w:cs="Arial"/>
              </w:rPr>
              <w:t>A maximum of £40,000 per year can be requested</w:t>
            </w:r>
            <w:r>
              <w:rPr>
                <w:rFonts w:ascii="Arial" w:hAnsi="Arial" w:cs="Arial"/>
              </w:rPr>
              <w:t>.</w:t>
            </w:r>
          </w:p>
        </w:tc>
      </w:tr>
      <w:tr w:rsidR="009F766E" w14:paraId="4C2C923F" w14:textId="77777777" w:rsidTr="009F766E">
        <w:tc>
          <w:tcPr>
            <w:tcW w:w="2830" w:type="dxa"/>
          </w:tcPr>
          <w:p w14:paraId="12A21506" w14:textId="77777777" w:rsidR="00DE21BD" w:rsidRDefault="00DE21BD" w:rsidP="009F766E">
            <w:pPr>
              <w:spacing w:line="360" w:lineRule="auto"/>
              <w:rPr>
                <w:rFonts w:ascii="Arial" w:eastAsia="Times New Roman" w:hAnsi="Arial" w:cs="Arial"/>
                <w:b/>
                <w:bCs/>
              </w:rPr>
            </w:pPr>
          </w:p>
          <w:p w14:paraId="76A491E3" w14:textId="35AEEC0A" w:rsidR="009F766E" w:rsidRDefault="009F766E" w:rsidP="009F766E">
            <w:pPr>
              <w:spacing w:line="360" w:lineRule="auto"/>
              <w:rPr>
                <w:rFonts w:ascii="Arial" w:eastAsia="Times New Roman" w:hAnsi="Arial" w:cs="Arial"/>
              </w:rPr>
            </w:pPr>
            <w:r w:rsidRPr="007B24D0">
              <w:rPr>
                <w:rFonts w:ascii="Arial" w:eastAsia="Times New Roman" w:hAnsi="Arial" w:cs="Arial"/>
                <w:b/>
                <w:bCs/>
              </w:rPr>
              <w:t>Application process:</w:t>
            </w:r>
          </w:p>
        </w:tc>
        <w:tc>
          <w:tcPr>
            <w:tcW w:w="6906" w:type="dxa"/>
            <w:gridSpan w:val="2"/>
          </w:tcPr>
          <w:p w14:paraId="227DB8F0" w14:textId="63438569" w:rsidR="009F766E" w:rsidRPr="009F766E" w:rsidRDefault="00826F9B" w:rsidP="009F766E">
            <w:pPr>
              <w:spacing w:line="360" w:lineRule="auto"/>
              <w:rPr>
                <w:rFonts w:ascii="Arial" w:eastAsia="Times New Roman" w:hAnsi="Arial" w:cs="Arial"/>
              </w:rPr>
            </w:pPr>
            <w:r w:rsidRPr="00826F9B">
              <w:rPr>
                <w:rFonts w:ascii="Arial" w:eastAsia="Times New Roman" w:hAnsi="Arial" w:cs="Arial"/>
              </w:rPr>
              <w:t>Following the submission of your initial online application, shortlisted applicants will be asked to host an assessment visit with our Director.</w:t>
            </w:r>
          </w:p>
        </w:tc>
      </w:tr>
      <w:tr w:rsidR="009F766E" w14:paraId="713FC318" w14:textId="77777777" w:rsidTr="009F766E">
        <w:tc>
          <w:tcPr>
            <w:tcW w:w="2830" w:type="dxa"/>
          </w:tcPr>
          <w:p w14:paraId="4015A248" w14:textId="77777777" w:rsidR="00DE21BD" w:rsidRDefault="00DE21BD" w:rsidP="009F766E">
            <w:pPr>
              <w:spacing w:line="360" w:lineRule="auto"/>
              <w:rPr>
                <w:rFonts w:ascii="Arial" w:eastAsia="Times New Roman" w:hAnsi="Arial" w:cs="Arial"/>
                <w:b/>
                <w:bCs/>
              </w:rPr>
            </w:pPr>
          </w:p>
          <w:p w14:paraId="64F36A87" w14:textId="68773413" w:rsidR="009F766E" w:rsidRPr="007B24D0" w:rsidRDefault="009F766E" w:rsidP="009F766E">
            <w:pPr>
              <w:spacing w:line="360" w:lineRule="auto"/>
              <w:rPr>
                <w:rFonts w:ascii="Arial" w:eastAsia="Times New Roman" w:hAnsi="Arial" w:cs="Arial"/>
                <w:b/>
                <w:bCs/>
              </w:rPr>
            </w:pPr>
            <w:r w:rsidRPr="007B24D0">
              <w:rPr>
                <w:rFonts w:ascii="Arial" w:eastAsia="Times New Roman" w:hAnsi="Arial" w:cs="Arial"/>
                <w:b/>
                <w:bCs/>
              </w:rPr>
              <w:t>Deadline:</w:t>
            </w:r>
          </w:p>
        </w:tc>
        <w:tc>
          <w:tcPr>
            <w:tcW w:w="6906" w:type="dxa"/>
            <w:gridSpan w:val="2"/>
          </w:tcPr>
          <w:p w14:paraId="78E63FBA" w14:textId="77777777" w:rsidR="00692399" w:rsidRPr="00692399" w:rsidRDefault="00692399" w:rsidP="00692399">
            <w:pPr>
              <w:spacing w:line="360" w:lineRule="auto"/>
              <w:rPr>
                <w:rFonts w:ascii="Arial" w:eastAsia="Times New Roman" w:hAnsi="Arial" w:cs="Arial"/>
              </w:rPr>
            </w:pPr>
            <w:r w:rsidRPr="00692399">
              <w:rPr>
                <w:rFonts w:ascii="Arial" w:eastAsia="Times New Roman" w:hAnsi="Arial" w:cs="Arial"/>
              </w:rPr>
              <w:t>The Trust holds two grants rounds per year with grants of up to £80,000 over two years (up £40,000 can be requested per year):</w:t>
            </w:r>
          </w:p>
          <w:p w14:paraId="3427B849" w14:textId="77777777" w:rsidR="00692399" w:rsidRPr="00692399" w:rsidRDefault="00692399" w:rsidP="00692399">
            <w:pPr>
              <w:spacing w:line="360" w:lineRule="auto"/>
              <w:rPr>
                <w:rFonts w:ascii="Arial" w:eastAsia="Times New Roman" w:hAnsi="Arial" w:cs="Arial"/>
              </w:rPr>
            </w:pPr>
          </w:p>
          <w:p w14:paraId="72D589C8" w14:textId="77777777" w:rsidR="00692399" w:rsidRPr="00692399" w:rsidRDefault="00692399" w:rsidP="00692399">
            <w:pPr>
              <w:spacing w:line="360" w:lineRule="auto"/>
              <w:rPr>
                <w:rFonts w:ascii="Arial" w:eastAsia="Times New Roman" w:hAnsi="Arial" w:cs="Arial"/>
              </w:rPr>
            </w:pPr>
            <w:r w:rsidRPr="00692399">
              <w:rPr>
                <w:rFonts w:ascii="Arial" w:eastAsia="Times New Roman" w:hAnsi="Arial" w:cs="Arial"/>
              </w:rPr>
              <w:t>The Spring round is for proposals wanting to work with young people who already have a criminal conviction.</w:t>
            </w:r>
          </w:p>
          <w:p w14:paraId="7D96F12F" w14:textId="05139F84" w:rsidR="00692399" w:rsidRDefault="00692399" w:rsidP="00692399">
            <w:pPr>
              <w:spacing w:line="360" w:lineRule="auto"/>
              <w:rPr>
                <w:rFonts w:ascii="Arial" w:eastAsia="Times New Roman" w:hAnsi="Arial" w:cs="Arial"/>
              </w:rPr>
            </w:pPr>
            <w:r w:rsidRPr="00692399">
              <w:rPr>
                <w:rFonts w:ascii="Arial" w:eastAsia="Times New Roman" w:hAnsi="Arial" w:cs="Arial"/>
              </w:rPr>
              <w:t>The Autumn round is for proposals focused on targeted work with high-risk young people on the edge of the criminal justice system.</w:t>
            </w:r>
          </w:p>
          <w:p w14:paraId="73D089DD" w14:textId="77777777" w:rsidR="00692399" w:rsidRDefault="00692399" w:rsidP="00997B0B">
            <w:pPr>
              <w:spacing w:line="360" w:lineRule="auto"/>
              <w:rPr>
                <w:rFonts w:ascii="Arial" w:eastAsia="Times New Roman" w:hAnsi="Arial" w:cs="Arial"/>
              </w:rPr>
            </w:pPr>
          </w:p>
          <w:p w14:paraId="694AAF9B" w14:textId="23276A29" w:rsidR="009F766E" w:rsidRDefault="00692399" w:rsidP="00826F9B">
            <w:pPr>
              <w:spacing w:line="360" w:lineRule="auto"/>
              <w:rPr>
                <w:rFonts w:ascii="Arial" w:eastAsia="Times New Roman" w:hAnsi="Arial" w:cs="Arial"/>
              </w:rPr>
            </w:pPr>
            <w:r w:rsidRPr="00692399">
              <w:rPr>
                <w:rFonts w:ascii="Arial" w:eastAsia="Times New Roman" w:hAnsi="Arial" w:cs="Arial"/>
              </w:rPr>
              <w:t>The Spring 2024 application closes on 23 May 2024.</w:t>
            </w:r>
          </w:p>
        </w:tc>
      </w:tr>
      <w:tr w:rsidR="009F766E" w14:paraId="2186EAD9" w14:textId="77777777" w:rsidTr="009F766E">
        <w:tc>
          <w:tcPr>
            <w:tcW w:w="2830" w:type="dxa"/>
          </w:tcPr>
          <w:p w14:paraId="362C5E3D" w14:textId="77777777" w:rsidR="009F766E" w:rsidRDefault="009F766E" w:rsidP="009F766E">
            <w:pPr>
              <w:spacing w:line="360" w:lineRule="auto"/>
              <w:rPr>
                <w:rFonts w:ascii="Arial" w:eastAsia="Times New Roman" w:hAnsi="Arial" w:cs="Arial"/>
              </w:rPr>
            </w:pPr>
            <w:r w:rsidRPr="007B24D0">
              <w:rPr>
                <w:rFonts w:ascii="Arial" w:eastAsia="Times New Roman" w:hAnsi="Arial" w:cs="Arial"/>
                <w:b/>
                <w:bCs/>
              </w:rPr>
              <w:t>Contact:</w:t>
            </w:r>
          </w:p>
        </w:tc>
        <w:tc>
          <w:tcPr>
            <w:tcW w:w="6906" w:type="dxa"/>
            <w:gridSpan w:val="2"/>
          </w:tcPr>
          <w:p w14:paraId="5F282100" w14:textId="6078ADB5" w:rsidR="009F766E" w:rsidRDefault="00826F9B" w:rsidP="004E220A">
            <w:pPr>
              <w:spacing w:line="360" w:lineRule="auto"/>
              <w:rPr>
                <w:rFonts w:ascii="Arial" w:eastAsia="Times New Roman" w:hAnsi="Arial" w:cs="Arial"/>
              </w:rPr>
            </w:pPr>
            <w:r>
              <w:rPr>
                <w:rFonts w:ascii="Arial" w:eastAsia="Times New Roman" w:hAnsi="Arial" w:cs="Arial"/>
              </w:rPr>
              <w:t xml:space="preserve">Tel: </w:t>
            </w:r>
            <w:r w:rsidRPr="00826F9B">
              <w:rPr>
                <w:rFonts w:ascii="Arial" w:eastAsia="Times New Roman" w:hAnsi="Arial" w:cs="Arial"/>
              </w:rPr>
              <w:t>07716 378564</w:t>
            </w:r>
          </w:p>
        </w:tc>
      </w:tr>
      <w:tr w:rsidR="009F766E" w14:paraId="6D740BEF" w14:textId="77777777" w:rsidTr="009F766E">
        <w:tc>
          <w:tcPr>
            <w:tcW w:w="2830" w:type="dxa"/>
          </w:tcPr>
          <w:p w14:paraId="4FEC453F" w14:textId="77777777" w:rsidR="009F766E" w:rsidRDefault="009F766E" w:rsidP="009F766E">
            <w:pPr>
              <w:spacing w:line="360" w:lineRule="auto"/>
              <w:rPr>
                <w:rFonts w:ascii="Arial" w:eastAsia="Times New Roman" w:hAnsi="Arial" w:cs="Arial"/>
              </w:rPr>
            </w:pPr>
            <w:r w:rsidRPr="007B24D0">
              <w:rPr>
                <w:rFonts w:ascii="Arial" w:eastAsia="Times New Roman" w:hAnsi="Arial" w:cs="Arial"/>
                <w:b/>
                <w:bCs/>
              </w:rPr>
              <w:t>Website:</w:t>
            </w:r>
          </w:p>
        </w:tc>
        <w:tc>
          <w:tcPr>
            <w:tcW w:w="6906" w:type="dxa"/>
            <w:gridSpan w:val="2"/>
          </w:tcPr>
          <w:p w14:paraId="3629677E" w14:textId="54B1F467" w:rsidR="009F766E" w:rsidRDefault="00DE35D2" w:rsidP="009F766E">
            <w:pPr>
              <w:spacing w:line="360" w:lineRule="auto"/>
              <w:rPr>
                <w:rFonts w:ascii="Arial" w:eastAsia="Times New Roman" w:hAnsi="Arial" w:cs="Arial"/>
              </w:rPr>
            </w:pPr>
            <w:hyperlink r:id="rId46" w:history="1">
              <w:r w:rsidR="00826F9B" w:rsidRPr="00A96683">
                <w:rPr>
                  <w:rStyle w:val="Hyperlink"/>
                  <w:rFonts w:ascii="Arial" w:eastAsia="Times New Roman" w:hAnsi="Arial" w:cs="Arial"/>
                </w:rPr>
                <w:t>https://www.vsialliance.org.uk/funding-and-grants/triangle-trust-open-uk-applications-new-focus-2024</w:t>
              </w:r>
            </w:hyperlink>
            <w:r w:rsidR="00826F9B">
              <w:rPr>
                <w:rFonts w:ascii="Arial" w:eastAsia="Times New Roman" w:hAnsi="Arial" w:cs="Arial"/>
              </w:rPr>
              <w:t xml:space="preserve"> </w:t>
            </w:r>
          </w:p>
        </w:tc>
      </w:tr>
    </w:tbl>
    <w:p w14:paraId="1B3B4529" w14:textId="667751DA" w:rsidR="006A3CD1" w:rsidRDefault="006A3CD1" w:rsidP="00AE4DDA">
      <w:pPr>
        <w:pBdr>
          <w:bottom w:val="single" w:sz="6" w:space="1" w:color="auto"/>
        </w:pBdr>
        <w:spacing w:line="360" w:lineRule="auto"/>
        <w:rPr>
          <w:rStyle w:val="Hyperlink"/>
          <w:rFonts w:ascii="Arial" w:hAnsi="Arial" w:cs="Arial"/>
        </w:rPr>
      </w:pPr>
    </w:p>
    <w:p w14:paraId="318BCEEF" w14:textId="77777777" w:rsidR="00AE4DDA" w:rsidRPr="00AE4DDA" w:rsidRDefault="00AE4DDA" w:rsidP="00AE4DDA">
      <w:pPr>
        <w:pStyle w:val="Heading1"/>
        <w:spacing w:before="0" w:after="0" w:line="360" w:lineRule="auto"/>
        <w:rPr>
          <w:sz w:val="24"/>
        </w:rPr>
      </w:pPr>
      <w:bookmarkStart w:id="4" w:name="_DIGITAL"/>
      <w:bookmarkEnd w:id="4"/>
    </w:p>
    <w:p w14:paraId="369B039E" w14:textId="77777777" w:rsidR="003070E4" w:rsidRDefault="003070E4">
      <w:pPr>
        <w:spacing w:after="160" w:line="259" w:lineRule="auto"/>
        <w:rPr>
          <w:rFonts w:ascii="Arial" w:eastAsia="Arial" w:hAnsi="Arial" w:cs="Arial"/>
          <w:b/>
          <w:bCs/>
          <w:color w:val="008000"/>
          <w:sz w:val="36"/>
          <w:lang w:val="en-US" w:eastAsia="en-US" w:bidi="en-US"/>
        </w:rPr>
      </w:pPr>
      <w:r>
        <w:br w:type="page"/>
      </w:r>
    </w:p>
    <w:p w14:paraId="65C43DA2" w14:textId="21F45CDB" w:rsidR="004206A1" w:rsidRDefault="004206A1" w:rsidP="00331B5E">
      <w:pPr>
        <w:pStyle w:val="Heading1"/>
        <w:spacing w:before="0" w:after="0" w:line="360" w:lineRule="auto"/>
      </w:pPr>
      <w:r>
        <w:lastRenderedPageBreak/>
        <w:t>DIGITAL</w:t>
      </w:r>
    </w:p>
    <w:tbl>
      <w:tblPr>
        <w:tblStyle w:val="TableGrid"/>
        <w:tblW w:w="0" w:type="auto"/>
        <w:tblLook w:val="04A0" w:firstRow="1" w:lastRow="0" w:firstColumn="1" w:lastColumn="0" w:noHBand="0" w:noVBand="1"/>
      </w:tblPr>
      <w:tblGrid>
        <w:gridCol w:w="2653"/>
        <w:gridCol w:w="3737"/>
        <w:gridCol w:w="3346"/>
      </w:tblGrid>
      <w:tr w:rsidR="001A11C6" w14:paraId="1A40961D" w14:textId="77777777" w:rsidTr="001A11C6">
        <w:tc>
          <w:tcPr>
            <w:tcW w:w="6390" w:type="dxa"/>
            <w:gridSpan w:val="2"/>
            <w:vAlign w:val="center"/>
          </w:tcPr>
          <w:p w14:paraId="1E5E36E5" w14:textId="77777777" w:rsidR="00BB18D8" w:rsidRDefault="00BB18D8" w:rsidP="001A11C6">
            <w:pPr>
              <w:spacing w:line="360" w:lineRule="auto"/>
              <w:rPr>
                <w:rFonts w:ascii="Arial" w:eastAsia="Times New Roman" w:hAnsi="Arial" w:cs="Arial"/>
                <w:b/>
                <w:bCs/>
                <w:noProof/>
                <w:color w:val="7030A0"/>
                <w:sz w:val="28"/>
                <w:szCs w:val="28"/>
              </w:rPr>
            </w:pPr>
          </w:p>
          <w:p w14:paraId="727D28C9" w14:textId="3DF5EBA7" w:rsidR="001A11C6" w:rsidRDefault="001A11C6" w:rsidP="001A11C6">
            <w:pPr>
              <w:spacing w:line="360" w:lineRule="auto"/>
              <w:rPr>
                <w:rFonts w:ascii="Arial" w:eastAsia="Times New Roman" w:hAnsi="Arial" w:cs="Arial"/>
                <w:b/>
                <w:bCs/>
                <w:noProof/>
                <w:color w:val="7030A0"/>
                <w:sz w:val="28"/>
                <w:szCs w:val="28"/>
              </w:rPr>
            </w:pPr>
            <w:r w:rsidRPr="00EC7431">
              <w:rPr>
                <w:rFonts w:ascii="Arial" w:eastAsia="Times New Roman" w:hAnsi="Arial" w:cs="Arial"/>
                <w:b/>
                <w:bCs/>
                <w:noProof/>
                <w:color w:val="7030A0"/>
                <w:sz w:val="28"/>
                <w:szCs w:val="28"/>
              </w:rPr>
              <w:t>Fat Beehive Foundation</w:t>
            </w:r>
          </w:p>
          <w:p w14:paraId="4D80C08A" w14:textId="27D39264" w:rsidR="00910B75" w:rsidRDefault="00910B75" w:rsidP="001A11C6">
            <w:pPr>
              <w:spacing w:line="360" w:lineRule="auto"/>
              <w:rPr>
                <w:rFonts w:ascii="Arial" w:eastAsia="Times New Roman" w:hAnsi="Arial" w:cs="Arial"/>
                <w:b/>
                <w:bCs/>
                <w:noProof/>
                <w:color w:val="7030A0"/>
                <w:sz w:val="28"/>
                <w:szCs w:val="28"/>
              </w:rPr>
            </w:pPr>
          </w:p>
        </w:tc>
        <w:tc>
          <w:tcPr>
            <w:tcW w:w="3346" w:type="dxa"/>
            <w:vAlign w:val="center"/>
          </w:tcPr>
          <w:p w14:paraId="5F67554F" w14:textId="77777777" w:rsidR="001A11C6" w:rsidRDefault="001A11C6" w:rsidP="001A11C6">
            <w:pPr>
              <w:spacing w:line="360" w:lineRule="auto"/>
              <w:jc w:val="center"/>
              <w:rPr>
                <w:rFonts w:ascii="Arial" w:eastAsia="Times New Roman" w:hAnsi="Arial" w:cs="Arial"/>
              </w:rPr>
            </w:pPr>
            <w:r>
              <w:rPr>
                <w:noProof/>
              </w:rPr>
              <w:drawing>
                <wp:anchor distT="0" distB="0" distL="114300" distR="114300" simplePos="0" relativeHeight="251954176" behindDoc="0" locked="0" layoutInCell="1" allowOverlap="1" wp14:anchorId="0CCBCB53" wp14:editId="3FB9051D">
                  <wp:simplePos x="0" y="0"/>
                  <wp:positionH relativeFrom="column">
                    <wp:posOffset>1494</wp:posOffset>
                  </wp:positionH>
                  <wp:positionV relativeFrom="paragraph">
                    <wp:posOffset>-331</wp:posOffset>
                  </wp:positionV>
                  <wp:extent cx="1987550" cy="6340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987550" cy="634065"/>
                          </a:xfrm>
                          <a:prstGeom prst="rect">
                            <a:avLst/>
                          </a:prstGeom>
                        </pic:spPr>
                      </pic:pic>
                    </a:graphicData>
                  </a:graphic>
                </wp:anchor>
              </w:drawing>
            </w:r>
          </w:p>
        </w:tc>
      </w:tr>
      <w:tr w:rsidR="001A11C6" w14:paraId="0110FFAB" w14:textId="77777777" w:rsidTr="001A11C6">
        <w:tc>
          <w:tcPr>
            <w:tcW w:w="2653" w:type="dxa"/>
          </w:tcPr>
          <w:p w14:paraId="6BB57EEC" w14:textId="77777777" w:rsidR="00910B75" w:rsidRDefault="00910B75" w:rsidP="001A11C6">
            <w:pPr>
              <w:spacing w:line="360" w:lineRule="auto"/>
              <w:rPr>
                <w:rFonts w:ascii="Arial" w:hAnsi="Arial" w:cs="Arial"/>
                <w:b/>
                <w:bCs/>
              </w:rPr>
            </w:pPr>
          </w:p>
          <w:p w14:paraId="3ACB84EB" w14:textId="26AD918C" w:rsidR="001A11C6" w:rsidRDefault="001A11C6" w:rsidP="001A11C6">
            <w:pPr>
              <w:spacing w:line="360" w:lineRule="auto"/>
              <w:rPr>
                <w:rFonts w:ascii="Arial" w:eastAsia="Times New Roman" w:hAnsi="Arial" w:cs="Arial"/>
              </w:rPr>
            </w:pPr>
            <w:r w:rsidRPr="007B24D0">
              <w:rPr>
                <w:rFonts w:ascii="Arial" w:hAnsi="Arial" w:cs="Arial"/>
                <w:b/>
                <w:bCs/>
              </w:rPr>
              <w:t>Aims/priorities:</w:t>
            </w:r>
          </w:p>
        </w:tc>
        <w:tc>
          <w:tcPr>
            <w:tcW w:w="7083" w:type="dxa"/>
            <w:gridSpan w:val="2"/>
          </w:tcPr>
          <w:p w14:paraId="684A884F" w14:textId="77777777" w:rsidR="00910B75" w:rsidRDefault="00910B75" w:rsidP="001A11C6">
            <w:pPr>
              <w:spacing w:line="360" w:lineRule="auto"/>
              <w:rPr>
                <w:rFonts w:ascii="Arial" w:eastAsia="Times New Roman" w:hAnsi="Arial" w:cs="Arial"/>
              </w:rPr>
            </w:pPr>
          </w:p>
          <w:p w14:paraId="2CB6EF8F" w14:textId="246C42C7" w:rsidR="001A11C6" w:rsidRDefault="001A11C6" w:rsidP="001A11C6">
            <w:pPr>
              <w:spacing w:line="360" w:lineRule="auto"/>
              <w:rPr>
                <w:rFonts w:ascii="Arial" w:eastAsia="Times New Roman" w:hAnsi="Arial" w:cs="Arial"/>
              </w:rPr>
            </w:pPr>
            <w:r w:rsidRPr="00EC7431">
              <w:rPr>
                <w:rFonts w:ascii="Arial" w:eastAsia="Times New Roman" w:hAnsi="Arial" w:cs="Arial"/>
              </w:rPr>
              <w:t>Grants are available to small UK registered charities for building websites or digital products that enable them to carry out their work in a more efficient and effective way, resulting in positive social benefit.</w:t>
            </w:r>
          </w:p>
        </w:tc>
      </w:tr>
      <w:tr w:rsidR="001A11C6" w14:paraId="1B0533A5" w14:textId="77777777" w:rsidTr="001A11C6">
        <w:tc>
          <w:tcPr>
            <w:tcW w:w="2653" w:type="dxa"/>
          </w:tcPr>
          <w:p w14:paraId="471343BB" w14:textId="77777777" w:rsidR="00910B75" w:rsidRDefault="00910B75" w:rsidP="001A11C6">
            <w:pPr>
              <w:spacing w:line="360" w:lineRule="auto"/>
              <w:rPr>
                <w:rFonts w:ascii="Arial" w:eastAsia="Times New Roman" w:hAnsi="Arial" w:cs="Arial"/>
                <w:b/>
                <w:bCs/>
              </w:rPr>
            </w:pPr>
          </w:p>
          <w:p w14:paraId="042CF7E0" w14:textId="2327C091" w:rsidR="001A11C6" w:rsidRDefault="001A11C6" w:rsidP="001A11C6">
            <w:pPr>
              <w:spacing w:line="360" w:lineRule="auto"/>
              <w:rPr>
                <w:rFonts w:ascii="Arial" w:eastAsia="Times New Roman" w:hAnsi="Arial" w:cs="Arial"/>
              </w:rPr>
            </w:pPr>
            <w:r w:rsidRPr="007B24D0">
              <w:rPr>
                <w:rFonts w:ascii="Arial" w:eastAsia="Times New Roman" w:hAnsi="Arial" w:cs="Arial"/>
                <w:b/>
                <w:bCs/>
              </w:rPr>
              <w:t>Who can apply?</w:t>
            </w:r>
          </w:p>
        </w:tc>
        <w:tc>
          <w:tcPr>
            <w:tcW w:w="7083" w:type="dxa"/>
            <w:gridSpan w:val="2"/>
          </w:tcPr>
          <w:p w14:paraId="2B9858C8" w14:textId="77777777" w:rsidR="00910B75" w:rsidRDefault="00910B75" w:rsidP="001A11C6">
            <w:pPr>
              <w:spacing w:line="360" w:lineRule="auto"/>
              <w:rPr>
                <w:rFonts w:ascii="Arial" w:eastAsia="Times New Roman" w:hAnsi="Arial" w:cs="Arial"/>
              </w:rPr>
            </w:pPr>
          </w:p>
          <w:p w14:paraId="4C2DFB0E" w14:textId="3A9CC758" w:rsidR="001A11C6" w:rsidRDefault="001A11C6" w:rsidP="001A11C6">
            <w:pPr>
              <w:spacing w:line="360" w:lineRule="auto"/>
              <w:rPr>
                <w:rFonts w:ascii="Arial" w:eastAsia="Times New Roman" w:hAnsi="Arial" w:cs="Arial"/>
              </w:rPr>
            </w:pPr>
            <w:r w:rsidRPr="00EC7431">
              <w:rPr>
                <w:rFonts w:ascii="Arial" w:eastAsia="Times New Roman" w:hAnsi="Arial" w:cs="Arial"/>
              </w:rPr>
              <w:t>UK registered charities with an annual income of</w:t>
            </w:r>
            <w:r>
              <w:rPr>
                <w:rFonts w:ascii="Arial" w:eastAsia="Times New Roman" w:hAnsi="Arial" w:cs="Arial"/>
              </w:rPr>
              <w:t xml:space="preserve"> less than £1 million </w:t>
            </w:r>
          </w:p>
        </w:tc>
      </w:tr>
      <w:tr w:rsidR="001A11C6" w14:paraId="78606142" w14:textId="77777777" w:rsidTr="001A11C6">
        <w:tc>
          <w:tcPr>
            <w:tcW w:w="2653" w:type="dxa"/>
          </w:tcPr>
          <w:p w14:paraId="274F73CF" w14:textId="77777777" w:rsidR="00910B75" w:rsidRDefault="00910B75" w:rsidP="001A11C6">
            <w:pPr>
              <w:spacing w:line="360" w:lineRule="auto"/>
              <w:rPr>
                <w:rFonts w:ascii="Arial" w:eastAsia="Times New Roman" w:hAnsi="Arial" w:cs="Arial"/>
                <w:b/>
                <w:bCs/>
              </w:rPr>
            </w:pPr>
          </w:p>
          <w:p w14:paraId="319AF637" w14:textId="5DF1FBA3" w:rsidR="001A11C6" w:rsidRDefault="001A11C6" w:rsidP="001A11C6">
            <w:pPr>
              <w:spacing w:line="360" w:lineRule="auto"/>
              <w:rPr>
                <w:rFonts w:ascii="Arial" w:eastAsia="Times New Roman" w:hAnsi="Arial" w:cs="Arial"/>
              </w:rPr>
            </w:pPr>
            <w:r w:rsidRPr="007B24D0">
              <w:rPr>
                <w:rFonts w:ascii="Arial" w:eastAsia="Times New Roman" w:hAnsi="Arial" w:cs="Arial"/>
                <w:b/>
                <w:bCs/>
              </w:rPr>
              <w:t>Grant amount:</w:t>
            </w:r>
          </w:p>
        </w:tc>
        <w:tc>
          <w:tcPr>
            <w:tcW w:w="7083" w:type="dxa"/>
            <w:gridSpan w:val="2"/>
          </w:tcPr>
          <w:p w14:paraId="2E3588CD" w14:textId="77777777" w:rsidR="00910B75" w:rsidRDefault="00910B75" w:rsidP="001A11C6">
            <w:pPr>
              <w:spacing w:line="360" w:lineRule="auto"/>
              <w:rPr>
                <w:rFonts w:ascii="Arial" w:eastAsia="Times New Roman" w:hAnsi="Arial" w:cs="Arial"/>
              </w:rPr>
            </w:pPr>
          </w:p>
          <w:p w14:paraId="20E47B71" w14:textId="6285485A" w:rsidR="001A11C6" w:rsidRDefault="001A11C6" w:rsidP="001A11C6">
            <w:pPr>
              <w:spacing w:line="360" w:lineRule="auto"/>
              <w:rPr>
                <w:rFonts w:ascii="Arial" w:eastAsia="Times New Roman" w:hAnsi="Arial" w:cs="Arial"/>
              </w:rPr>
            </w:pPr>
            <w:r w:rsidRPr="00EC7431">
              <w:rPr>
                <w:rFonts w:ascii="Arial" w:eastAsia="Times New Roman" w:hAnsi="Arial" w:cs="Arial"/>
              </w:rPr>
              <w:t>Grants of up to £2,500 are available</w:t>
            </w:r>
          </w:p>
        </w:tc>
      </w:tr>
      <w:tr w:rsidR="001A11C6" w14:paraId="2A9F15D2" w14:textId="77777777" w:rsidTr="001A11C6">
        <w:tc>
          <w:tcPr>
            <w:tcW w:w="2653" w:type="dxa"/>
          </w:tcPr>
          <w:p w14:paraId="0747E41D" w14:textId="77777777" w:rsidR="00910B75" w:rsidRDefault="00910B75" w:rsidP="001A11C6">
            <w:pPr>
              <w:spacing w:line="360" w:lineRule="auto"/>
              <w:rPr>
                <w:rFonts w:ascii="Arial" w:eastAsia="Times New Roman" w:hAnsi="Arial" w:cs="Arial"/>
                <w:b/>
                <w:bCs/>
              </w:rPr>
            </w:pPr>
          </w:p>
          <w:p w14:paraId="24801E8F" w14:textId="70910A5F" w:rsidR="001A11C6" w:rsidRDefault="001A11C6" w:rsidP="001A11C6">
            <w:pPr>
              <w:spacing w:line="360" w:lineRule="auto"/>
              <w:rPr>
                <w:rFonts w:ascii="Arial" w:eastAsia="Times New Roman" w:hAnsi="Arial" w:cs="Arial"/>
              </w:rPr>
            </w:pPr>
            <w:r w:rsidRPr="007B24D0">
              <w:rPr>
                <w:rFonts w:ascii="Arial" w:eastAsia="Times New Roman" w:hAnsi="Arial" w:cs="Arial"/>
                <w:b/>
                <w:bCs/>
              </w:rPr>
              <w:t>Application process:</w:t>
            </w:r>
          </w:p>
        </w:tc>
        <w:tc>
          <w:tcPr>
            <w:tcW w:w="7083" w:type="dxa"/>
            <w:gridSpan w:val="2"/>
          </w:tcPr>
          <w:p w14:paraId="33621AF2" w14:textId="77777777" w:rsidR="00910B75" w:rsidRDefault="00910B75" w:rsidP="001A11C6">
            <w:pPr>
              <w:spacing w:line="360" w:lineRule="auto"/>
              <w:rPr>
                <w:rFonts w:ascii="Arial" w:eastAsia="Times New Roman" w:hAnsi="Arial" w:cs="Arial"/>
              </w:rPr>
            </w:pPr>
          </w:p>
          <w:p w14:paraId="622117E8" w14:textId="2E2743D5" w:rsidR="001A11C6" w:rsidRDefault="001A11C6" w:rsidP="001A11C6">
            <w:pPr>
              <w:spacing w:line="360" w:lineRule="auto"/>
              <w:rPr>
                <w:rFonts w:ascii="Arial" w:eastAsia="Times New Roman" w:hAnsi="Arial" w:cs="Arial"/>
              </w:rPr>
            </w:pPr>
            <w:r>
              <w:rPr>
                <w:rFonts w:ascii="Arial" w:eastAsia="Times New Roman" w:hAnsi="Arial" w:cs="Arial"/>
              </w:rPr>
              <w:t>There is an online application form</w:t>
            </w:r>
          </w:p>
        </w:tc>
      </w:tr>
      <w:tr w:rsidR="001A11C6" w14:paraId="15A14EDE" w14:textId="77777777" w:rsidTr="001A11C6">
        <w:tc>
          <w:tcPr>
            <w:tcW w:w="2653" w:type="dxa"/>
          </w:tcPr>
          <w:p w14:paraId="6AFAF8A7" w14:textId="77777777" w:rsidR="00910B75" w:rsidRDefault="00910B75" w:rsidP="001A11C6">
            <w:pPr>
              <w:spacing w:line="360" w:lineRule="auto"/>
              <w:rPr>
                <w:rFonts w:ascii="Arial" w:eastAsia="Times New Roman" w:hAnsi="Arial" w:cs="Arial"/>
                <w:b/>
                <w:bCs/>
              </w:rPr>
            </w:pPr>
          </w:p>
          <w:p w14:paraId="3414DA67" w14:textId="5FF59250" w:rsidR="001A11C6" w:rsidRPr="007B24D0" w:rsidRDefault="001A11C6" w:rsidP="001A11C6">
            <w:pPr>
              <w:spacing w:line="360" w:lineRule="auto"/>
              <w:rPr>
                <w:rFonts w:ascii="Arial" w:eastAsia="Times New Roman" w:hAnsi="Arial" w:cs="Arial"/>
                <w:b/>
                <w:bCs/>
              </w:rPr>
            </w:pPr>
            <w:r w:rsidRPr="007B24D0">
              <w:rPr>
                <w:rFonts w:ascii="Arial" w:eastAsia="Times New Roman" w:hAnsi="Arial" w:cs="Arial"/>
                <w:b/>
                <w:bCs/>
              </w:rPr>
              <w:t>Deadline:</w:t>
            </w:r>
          </w:p>
        </w:tc>
        <w:tc>
          <w:tcPr>
            <w:tcW w:w="7083" w:type="dxa"/>
            <w:gridSpan w:val="2"/>
          </w:tcPr>
          <w:p w14:paraId="51BA53D9" w14:textId="77777777" w:rsidR="00910B75" w:rsidRDefault="00910B75" w:rsidP="00A71815">
            <w:pPr>
              <w:spacing w:line="360" w:lineRule="auto"/>
              <w:rPr>
                <w:rFonts w:ascii="Arial" w:eastAsia="Times New Roman" w:hAnsi="Arial" w:cs="Arial"/>
              </w:rPr>
            </w:pPr>
          </w:p>
          <w:p w14:paraId="1F0B7557" w14:textId="6E125E58" w:rsidR="001A11C6" w:rsidRDefault="001A11C6" w:rsidP="00A71815">
            <w:pPr>
              <w:spacing w:line="360" w:lineRule="auto"/>
              <w:rPr>
                <w:rFonts w:ascii="Arial" w:eastAsia="Times New Roman" w:hAnsi="Arial" w:cs="Arial"/>
              </w:rPr>
            </w:pPr>
            <w:r w:rsidRPr="00EC7431">
              <w:rPr>
                <w:rFonts w:ascii="Arial" w:eastAsia="Times New Roman" w:hAnsi="Arial" w:cs="Arial"/>
              </w:rPr>
              <w:t xml:space="preserve">Applications </w:t>
            </w:r>
            <w:r w:rsidR="00706324">
              <w:rPr>
                <w:rFonts w:ascii="Arial" w:eastAsia="Times New Roman" w:hAnsi="Arial" w:cs="Arial"/>
              </w:rPr>
              <w:t>can</w:t>
            </w:r>
            <w:r w:rsidRPr="00EC7431">
              <w:rPr>
                <w:rFonts w:ascii="Arial" w:eastAsia="Times New Roman" w:hAnsi="Arial" w:cs="Arial"/>
              </w:rPr>
              <w:t xml:space="preserve"> be submitted at any ti</w:t>
            </w:r>
            <w:r w:rsidR="00706324">
              <w:rPr>
                <w:rFonts w:ascii="Arial" w:eastAsia="Times New Roman" w:hAnsi="Arial" w:cs="Arial"/>
              </w:rPr>
              <w:t>me and will be considered at</w:t>
            </w:r>
            <w:r w:rsidRPr="00EC7431">
              <w:rPr>
                <w:rFonts w:ascii="Arial" w:eastAsia="Times New Roman" w:hAnsi="Arial" w:cs="Arial"/>
              </w:rPr>
              <w:t xml:space="preserve"> quarterly trustees' meetings, which are normally held January, April, July and October</w:t>
            </w:r>
          </w:p>
        </w:tc>
      </w:tr>
      <w:tr w:rsidR="001A11C6" w14:paraId="44E9076E" w14:textId="77777777" w:rsidTr="001A11C6">
        <w:tc>
          <w:tcPr>
            <w:tcW w:w="2653" w:type="dxa"/>
          </w:tcPr>
          <w:p w14:paraId="7A6CB117" w14:textId="77777777" w:rsidR="00910B75" w:rsidRDefault="00910B75" w:rsidP="001A11C6">
            <w:pPr>
              <w:spacing w:line="360" w:lineRule="auto"/>
              <w:rPr>
                <w:rFonts w:ascii="Arial" w:eastAsia="Times New Roman" w:hAnsi="Arial" w:cs="Arial"/>
                <w:b/>
                <w:bCs/>
              </w:rPr>
            </w:pPr>
          </w:p>
          <w:p w14:paraId="685B6054" w14:textId="41411FC5" w:rsidR="001A11C6" w:rsidRDefault="001A11C6" w:rsidP="001A11C6">
            <w:pPr>
              <w:spacing w:line="360" w:lineRule="auto"/>
              <w:rPr>
                <w:rFonts w:ascii="Arial" w:eastAsia="Times New Roman" w:hAnsi="Arial" w:cs="Arial"/>
              </w:rPr>
            </w:pPr>
            <w:r w:rsidRPr="007B24D0">
              <w:rPr>
                <w:rFonts w:ascii="Arial" w:eastAsia="Times New Roman" w:hAnsi="Arial" w:cs="Arial"/>
                <w:b/>
                <w:bCs/>
              </w:rPr>
              <w:t>Contact:</w:t>
            </w:r>
          </w:p>
        </w:tc>
        <w:tc>
          <w:tcPr>
            <w:tcW w:w="7083" w:type="dxa"/>
            <w:gridSpan w:val="2"/>
          </w:tcPr>
          <w:p w14:paraId="10E77304" w14:textId="77777777" w:rsidR="00910B75" w:rsidRDefault="00910B75" w:rsidP="001A11C6">
            <w:pPr>
              <w:spacing w:line="360" w:lineRule="auto"/>
              <w:rPr>
                <w:rFonts w:ascii="Arial" w:eastAsia="Times New Roman" w:hAnsi="Arial" w:cs="Arial"/>
              </w:rPr>
            </w:pPr>
          </w:p>
          <w:p w14:paraId="148B73E0" w14:textId="6AE29127" w:rsidR="001A11C6" w:rsidRDefault="001A11C6" w:rsidP="001A11C6">
            <w:pPr>
              <w:spacing w:line="360" w:lineRule="auto"/>
              <w:rPr>
                <w:rFonts w:ascii="Arial" w:eastAsia="Times New Roman" w:hAnsi="Arial" w:cs="Arial"/>
              </w:rPr>
            </w:pPr>
            <w:r>
              <w:rPr>
                <w:rFonts w:ascii="Arial" w:eastAsia="Times New Roman" w:hAnsi="Arial" w:cs="Arial"/>
              </w:rPr>
              <w:t xml:space="preserve">Tel: </w:t>
            </w:r>
            <w:r w:rsidRPr="00EC7431">
              <w:rPr>
                <w:rFonts w:ascii="Arial" w:eastAsia="Times New Roman" w:hAnsi="Arial" w:cs="Arial"/>
              </w:rPr>
              <w:t>020 7739 8704</w:t>
            </w:r>
          </w:p>
        </w:tc>
      </w:tr>
      <w:tr w:rsidR="001A11C6" w14:paraId="7A144AE4" w14:textId="77777777" w:rsidTr="001A11C6">
        <w:tc>
          <w:tcPr>
            <w:tcW w:w="2653" w:type="dxa"/>
          </w:tcPr>
          <w:p w14:paraId="6DF16790" w14:textId="77777777" w:rsidR="00910B75" w:rsidRDefault="00910B75" w:rsidP="001A11C6">
            <w:pPr>
              <w:spacing w:line="360" w:lineRule="auto"/>
              <w:rPr>
                <w:rFonts w:ascii="Arial" w:eastAsia="Times New Roman" w:hAnsi="Arial" w:cs="Arial"/>
                <w:b/>
                <w:bCs/>
              </w:rPr>
            </w:pPr>
          </w:p>
          <w:p w14:paraId="3ACEE37F" w14:textId="3034A02B" w:rsidR="001A11C6" w:rsidRDefault="001A11C6" w:rsidP="001A11C6">
            <w:pPr>
              <w:spacing w:line="360" w:lineRule="auto"/>
              <w:rPr>
                <w:rFonts w:ascii="Arial" w:eastAsia="Times New Roman" w:hAnsi="Arial" w:cs="Arial"/>
              </w:rPr>
            </w:pPr>
            <w:r w:rsidRPr="007B24D0">
              <w:rPr>
                <w:rFonts w:ascii="Arial" w:eastAsia="Times New Roman" w:hAnsi="Arial" w:cs="Arial"/>
                <w:b/>
                <w:bCs/>
              </w:rPr>
              <w:t>Website:</w:t>
            </w:r>
          </w:p>
        </w:tc>
        <w:tc>
          <w:tcPr>
            <w:tcW w:w="7083" w:type="dxa"/>
            <w:gridSpan w:val="2"/>
          </w:tcPr>
          <w:p w14:paraId="05EBA7C6" w14:textId="77777777" w:rsidR="00910B75" w:rsidRDefault="00910B75" w:rsidP="001A11C6">
            <w:pPr>
              <w:spacing w:line="360" w:lineRule="auto"/>
            </w:pPr>
          </w:p>
          <w:p w14:paraId="2DFA657D" w14:textId="72C18A83" w:rsidR="001A11C6" w:rsidRDefault="00DE35D2" w:rsidP="001A11C6">
            <w:pPr>
              <w:spacing w:line="360" w:lineRule="auto"/>
              <w:rPr>
                <w:rFonts w:ascii="Arial" w:eastAsia="Times New Roman" w:hAnsi="Arial" w:cs="Arial"/>
              </w:rPr>
            </w:pPr>
            <w:hyperlink r:id="rId48" w:history="1">
              <w:r w:rsidR="001A11C6" w:rsidRPr="009E68D6">
                <w:rPr>
                  <w:rStyle w:val="Hyperlink"/>
                  <w:rFonts w:ascii="Arial" w:eastAsia="Times New Roman" w:hAnsi="Arial" w:cs="Arial"/>
                </w:rPr>
                <w:t>www.fatbeehivefoundation.org.uk</w:t>
              </w:r>
            </w:hyperlink>
            <w:r w:rsidR="001A11C6">
              <w:rPr>
                <w:rFonts w:ascii="Arial" w:eastAsia="Times New Roman" w:hAnsi="Arial" w:cs="Arial"/>
              </w:rPr>
              <w:t xml:space="preserve"> </w:t>
            </w:r>
          </w:p>
        </w:tc>
      </w:tr>
    </w:tbl>
    <w:p w14:paraId="1C6FDB31" w14:textId="2E146D9A" w:rsidR="004B6E4B" w:rsidRDefault="004B6E4B" w:rsidP="00AE4DDA">
      <w:pPr>
        <w:pBdr>
          <w:bottom w:val="single" w:sz="6" w:space="1" w:color="auto"/>
        </w:pBdr>
        <w:spacing w:line="360" w:lineRule="auto"/>
        <w:rPr>
          <w:rStyle w:val="Hyperlink"/>
          <w:rFonts w:ascii="Arial" w:hAnsi="Arial" w:cs="Arial"/>
        </w:rPr>
      </w:pPr>
    </w:p>
    <w:p w14:paraId="2FB5B326" w14:textId="77777777" w:rsidR="006061C5" w:rsidRPr="006061C5" w:rsidRDefault="006061C5" w:rsidP="00AE4DDA">
      <w:pPr>
        <w:pStyle w:val="Heading1"/>
        <w:spacing w:before="0" w:after="0" w:line="360" w:lineRule="auto"/>
        <w:rPr>
          <w:sz w:val="24"/>
        </w:rPr>
      </w:pPr>
      <w:bookmarkStart w:id="5" w:name="_ENVIRONMENT"/>
      <w:bookmarkEnd w:id="5"/>
    </w:p>
    <w:p w14:paraId="30D85E39" w14:textId="77777777" w:rsidR="00910B75" w:rsidRDefault="00910B75">
      <w:pPr>
        <w:spacing w:after="160" w:line="259" w:lineRule="auto"/>
        <w:rPr>
          <w:rFonts w:ascii="Arial" w:eastAsia="Arial" w:hAnsi="Arial" w:cs="Arial"/>
          <w:b/>
          <w:bCs/>
          <w:color w:val="008000"/>
          <w:sz w:val="36"/>
          <w:lang w:val="en-US" w:eastAsia="en-US" w:bidi="en-US"/>
        </w:rPr>
      </w:pPr>
      <w:r>
        <w:br w:type="page"/>
      </w:r>
    </w:p>
    <w:p w14:paraId="3D280DE0" w14:textId="4DA43D81" w:rsidR="00DB634A" w:rsidRDefault="00DB634A" w:rsidP="00AE4DDA">
      <w:pPr>
        <w:pStyle w:val="Heading1"/>
        <w:spacing w:before="0" w:after="0" w:line="360" w:lineRule="auto"/>
      </w:pPr>
      <w:r w:rsidRPr="00DF72C4">
        <w:lastRenderedPageBreak/>
        <w:t>ENVIRONMENT</w:t>
      </w:r>
    </w:p>
    <w:tbl>
      <w:tblPr>
        <w:tblStyle w:val="TableGrid"/>
        <w:tblW w:w="0" w:type="auto"/>
        <w:tblLook w:val="04A0" w:firstRow="1" w:lastRow="0" w:firstColumn="1" w:lastColumn="0" w:noHBand="0" w:noVBand="1"/>
      </w:tblPr>
      <w:tblGrid>
        <w:gridCol w:w="2689"/>
        <w:gridCol w:w="3913"/>
        <w:gridCol w:w="3134"/>
      </w:tblGrid>
      <w:tr w:rsidR="009E78E0" w:rsidRPr="00A361A2" w14:paraId="52F53CA8" w14:textId="77777777" w:rsidTr="009E78E0">
        <w:tc>
          <w:tcPr>
            <w:tcW w:w="6602" w:type="dxa"/>
            <w:gridSpan w:val="2"/>
            <w:vAlign w:val="center"/>
          </w:tcPr>
          <w:p w14:paraId="140628CB" w14:textId="77777777" w:rsidR="00BB18D8" w:rsidRDefault="00BB18D8" w:rsidP="009E78E0">
            <w:pPr>
              <w:shd w:val="clear" w:color="auto" w:fill="FFFFFF"/>
              <w:spacing w:line="360" w:lineRule="auto"/>
              <w:outlineLvl w:val="0"/>
              <w:rPr>
                <w:rFonts w:ascii="Arial" w:eastAsia="Times New Roman" w:hAnsi="Arial" w:cs="Arial"/>
                <w:b/>
                <w:bCs/>
                <w:color w:val="7030A0"/>
                <w:kern w:val="36"/>
                <w:sz w:val="28"/>
                <w:szCs w:val="28"/>
              </w:rPr>
            </w:pPr>
          </w:p>
          <w:p w14:paraId="54ECDCAF" w14:textId="0DE258FE" w:rsidR="00910B75" w:rsidRDefault="009E78E0" w:rsidP="009E78E0">
            <w:pPr>
              <w:shd w:val="clear" w:color="auto" w:fill="FFFFFF"/>
              <w:spacing w:line="360" w:lineRule="auto"/>
              <w:outlineLvl w:val="0"/>
              <w:rPr>
                <w:rFonts w:ascii="Arial" w:eastAsia="Times New Roman" w:hAnsi="Arial" w:cs="Arial"/>
                <w:b/>
                <w:bCs/>
                <w:color w:val="7030A0"/>
                <w:kern w:val="36"/>
                <w:sz w:val="28"/>
                <w:szCs w:val="28"/>
              </w:rPr>
            </w:pPr>
            <w:r w:rsidRPr="00EB357F">
              <w:rPr>
                <w:rFonts w:ascii="Arial" w:eastAsia="Times New Roman" w:hAnsi="Arial" w:cs="Arial"/>
                <w:b/>
                <w:bCs/>
                <w:color w:val="7030A0"/>
                <w:kern w:val="36"/>
                <w:sz w:val="28"/>
                <w:szCs w:val="28"/>
              </w:rPr>
              <w:t>Earthshot Prize</w:t>
            </w:r>
          </w:p>
          <w:p w14:paraId="6A079AFE" w14:textId="248D1F0C" w:rsidR="00910B75" w:rsidRPr="00A361A2" w:rsidRDefault="00910B75" w:rsidP="009E78E0">
            <w:pPr>
              <w:shd w:val="clear" w:color="auto" w:fill="FFFFFF"/>
              <w:spacing w:line="360" w:lineRule="auto"/>
              <w:outlineLvl w:val="0"/>
              <w:rPr>
                <w:rFonts w:ascii="Arial" w:eastAsia="Times New Roman" w:hAnsi="Arial" w:cs="Arial"/>
                <w:b/>
                <w:bCs/>
                <w:color w:val="505050"/>
                <w:kern w:val="36"/>
                <w:sz w:val="28"/>
                <w:szCs w:val="28"/>
              </w:rPr>
            </w:pPr>
          </w:p>
        </w:tc>
        <w:tc>
          <w:tcPr>
            <w:tcW w:w="3134" w:type="dxa"/>
            <w:vAlign w:val="center"/>
          </w:tcPr>
          <w:p w14:paraId="40D1FD75" w14:textId="77777777" w:rsidR="009E78E0" w:rsidRPr="00A361A2" w:rsidRDefault="009E78E0" w:rsidP="009E78E0">
            <w:pPr>
              <w:spacing w:line="360" w:lineRule="auto"/>
              <w:jc w:val="center"/>
              <w:rPr>
                <w:rFonts w:ascii="Arial" w:eastAsia="Times New Roman" w:hAnsi="Arial" w:cs="Arial"/>
              </w:rPr>
            </w:pPr>
            <w:r>
              <w:rPr>
                <w:noProof/>
              </w:rPr>
              <w:drawing>
                <wp:anchor distT="0" distB="0" distL="114300" distR="114300" simplePos="0" relativeHeight="251955200" behindDoc="0" locked="0" layoutInCell="1" allowOverlap="1" wp14:anchorId="7EA4ABC0" wp14:editId="1F391863">
                  <wp:simplePos x="0" y="0"/>
                  <wp:positionH relativeFrom="column">
                    <wp:posOffset>291876</wp:posOffset>
                  </wp:positionH>
                  <wp:positionV relativeFrom="paragraph">
                    <wp:posOffset>-331</wp:posOffset>
                  </wp:positionV>
                  <wp:extent cx="1256030" cy="687175"/>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256030" cy="687175"/>
                          </a:xfrm>
                          <a:prstGeom prst="rect">
                            <a:avLst/>
                          </a:prstGeom>
                        </pic:spPr>
                      </pic:pic>
                    </a:graphicData>
                  </a:graphic>
                </wp:anchor>
              </w:drawing>
            </w:r>
          </w:p>
        </w:tc>
      </w:tr>
      <w:tr w:rsidR="009E78E0" w:rsidRPr="00A361A2" w14:paraId="25663B5B" w14:textId="77777777" w:rsidTr="009E78E0">
        <w:tc>
          <w:tcPr>
            <w:tcW w:w="2689" w:type="dxa"/>
          </w:tcPr>
          <w:p w14:paraId="347B4CC2" w14:textId="77777777" w:rsidR="00DE21BD" w:rsidRDefault="00DE21BD" w:rsidP="009E78E0">
            <w:pPr>
              <w:spacing w:line="360" w:lineRule="auto"/>
              <w:rPr>
                <w:rFonts w:ascii="Arial" w:hAnsi="Arial" w:cs="Arial"/>
                <w:b/>
                <w:bCs/>
              </w:rPr>
            </w:pPr>
          </w:p>
          <w:p w14:paraId="2524D9FE" w14:textId="2951717B" w:rsidR="009E78E0" w:rsidRPr="00A361A2" w:rsidRDefault="009E78E0" w:rsidP="009E78E0">
            <w:pPr>
              <w:spacing w:line="360" w:lineRule="auto"/>
              <w:rPr>
                <w:rFonts w:ascii="Arial" w:eastAsia="Times New Roman" w:hAnsi="Arial" w:cs="Arial"/>
              </w:rPr>
            </w:pPr>
            <w:r w:rsidRPr="00A361A2">
              <w:rPr>
                <w:rFonts w:ascii="Arial" w:hAnsi="Arial" w:cs="Arial"/>
                <w:b/>
                <w:bCs/>
              </w:rPr>
              <w:t>Aims/priorities:</w:t>
            </w:r>
          </w:p>
        </w:tc>
        <w:tc>
          <w:tcPr>
            <w:tcW w:w="7047" w:type="dxa"/>
            <w:gridSpan w:val="2"/>
          </w:tcPr>
          <w:p w14:paraId="11CB9A67" w14:textId="597EE2E5" w:rsidR="009E78E0" w:rsidRPr="00EB357F" w:rsidRDefault="009E78E0" w:rsidP="009E78E0">
            <w:pPr>
              <w:spacing w:line="360" w:lineRule="auto"/>
              <w:rPr>
                <w:rFonts w:ascii="Arial" w:eastAsia="Times New Roman" w:hAnsi="Arial" w:cs="Arial"/>
              </w:rPr>
            </w:pPr>
            <w:r w:rsidRPr="00EB357F">
              <w:rPr>
                <w:rFonts w:ascii="Arial" w:eastAsia="Times New Roman" w:hAnsi="Arial" w:cs="Arial"/>
              </w:rPr>
              <w:t>The Earthshot Prize is an initiative for individuals and organisations from across the world to respond to challenges that aim to restore the environment and ignite a 'decade of action to repair the Earth'.</w:t>
            </w:r>
            <w:r>
              <w:rPr>
                <w:rFonts w:ascii="Arial" w:eastAsia="Times New Roman" w:hAnsi="Arial" w:cs="Arial"/>
              </w:rPr>
              <w:t xml:space="preserve"> </w:t>
            </w:r>
            <w:r w:rsidRPr="00EB357F">
              <w:rPr>
                <w:rFonts w:ascii="Arial" w:eastAsia="Times New Roman" w:hAnsi="Arial" w:cs="Arial"/>
              </w:rPr>
              <w:t>The Prize will be awarded to five winners every year, until 2030, which is the deadline for the UN’s Sust</w:t>
            </w:r>
            <w:r>
              <w:rPr>
                <w:rFonts w:ascii="Arial" w:eastAsia="Times New Roman" w:hAnsi="Arial" w:cs="Arial"/>
              </w:rPr>
              <w:t>ainable Development Goals</w:t>
            </w:r>
            <w:r w:rsidRPr="00EB357F">
              <w:rPr>
                <w:rFonts w:ascii="Arial" w:eastAsia="Times New Roman" w:hAnsi="Arial" w:cs="Arial"/>
              </w:rPr>
              <w:t>.</w:t>
            </w:r>
            <w:r>
              <w:rPr>
                <w:rFonts w:ascii="Arial" w:eastAsia="Times New Roman" w:hAnsi="Arial" w:cs="Arial"/>
              </w:rPr>
              <w:t xml:space="preserve"> </w:t>
            </w:r>
            <w:r w:rsidRPr="00EB357F">
              <w:rPr>
                <w:rFonts w:ascii="Arial" w:eastAsia="Times New Roman" w:hAnsi="Arial" w:cs="Arial"/>
              </w:rPr>
              <w:t>Applicants will need to demonstrate the ability of their project, concept or innovation to provide a scalable way of tackling the planet’s biggest environmental challenges.</w:t>
            </w:r>
            <w:r>
              <w:rPr>
                <w:rFonts w:ascii="Arial" w:eastAsia="Times New Roman" w:hAnsi="Arial" w:cs="Arial"/>
              </w:rPr>
              <w:t xml:space="preserve"> The five Earthshots are:</w:t>
            </w:r>
          </w:p>
          <w:p w14:paraId="4AEF0C94" w14:textId="77777777" w:rsidR="009E78E0" w:rsidRPr="00EB357F" w:rsidRDefault="009E78E0" w:rsidP="00DE21BD">
            <w:pPr>
              <w:pStyle w:val="ListParagraph"/>
              <w:numPr>
                <w:ilvl w:val="0"/>
                <w:numId w:val="15"/>
              </w:numPr>
              <w:spacing w:line="360" w:lineRule="auto"/>
              <w:rPr>
                <w:rFonts w:cs="Arial"/>
              </w:rPr>
            </w:pPr>
            <w:r w:rsidRPr="00EB357F">
              <w:rPr>
                <w:rFonts w:cs="Arial"/>
              </w:rPr>
              <w:t>Protect and restore nature</w:t>
            </w:r>
          </w:p>
          <w:p w14:paraId="4FC25538" w14:textId="77777777" w:rsidR="009E78E0" w:rsidRPr="00EB357F" w:rsidRDefault="009E78E0" w:rsidP="00DE21BD">
            <w:pPr>
              <w:pStyle w:val="ListParagraph"/>
              <w:numPr>
                <w:ilvl w:val="0"/>
                <w:numId w:val="15"/>
              </w:numPr>
              <w:spacing w:line="360" w:lineRule="auto"/>
              <w:rPr>
                <w:rFonts w:cs="Arial"/>
              </w:rPr>
            </w:pPr>
            <w:r w:rsidRPr="00EB357F">
              <w:rPr>
                <w:rFonts w:cs="Arial"/>
              </w:rPr>
              <w:t>Clean our air</w:t>
            </w:r>
          </w:p>
          <w:p w14:paraId="6D4C1BCF" w14:textId="77777777" w:rsidR="009E78E0" w:rsidRPr="00EB357F" w:rsidRDefault="009E78E0" w:rsidP="00DE21BD">
            <w:pPr>
              <w:pStyle w:val="ListParagraph"/>
              <w:numPr>
                <w:ilvl w:val="0"/>
                <w:numId w:val="15"/>
              </w:numPr>
              <w:spacing w:line="360" w:lineRule="auto"/>
              <w:rPr>
                <w:rFonts w:cs="Arial"/>
              </w:rPr>
            </w:pPr>
            <w:r w:rsidRPr="00EB357F">
              <w:rPr>
                <w:rFonts w:cs="Arial"/>
              </w:rPr>
              <w:t>Revive our oceans</w:t>
            </w:r>
          </w:p>
          <w:p w14:paraId="1BD3C591" w14:textId="77777777" w:rsidR="009E78E0" w:rsidRPr="00EB357F" w:rsidRDefault="009E78E0" w:rsidP="00DE21BD">
            <w:pPr>
              <w:pStyle w:val="ListParagraph"/>
              <w:numPr>
                <w:ilvl w:val="0"/>
                <w:numId w:val="15"/>
              </w:numPr>
              <w:spacing w:line="360" w:lineRule="auto"/>
              <w:rPr>
                <w:rFonts w:cs="Arial"/>
              </w:rPr>
            </w:pPr>
            <w:r w:rsidRPr="00EB357F">
              <w:rPr>
                <w:rFonts w:cs="Arial"/>
              </w:rPr>
              <w:t>Build a waste-free world</w:t>
            </w:r>
          </w:p>
          <w:p w14:paraId="264F1EC6" w14:textId="77777777" w:rsidR="009E78E0" w:rsidRPr="00EB357F" w:rsidRDefault="009E78E0" w:rsidP="00DE21BD">
            <w:pPr>
              <w:pStyle w:val="ListParagraph"/>
              <w:numPr>
                <w:ilvl w:val="0"/>
                <w:numId w:val="15"/>
              </w:numPr>
              <w:spacing w:line="360" w:lineRule="auto"/>
              <w:rPr>
                <w:rFonts w:cs="Arial"/>
              </w:rPr>
            </w:pPr>
            <w:r w:rsidRPr="00EB357F">
              <w:rPr>
                <w:rFonts w:cs="Arial"/>
              </w:rPr>
              <w:t>Fix our climate</w:t>
            </w:r>
          </w:p>
          <w:p w14:paraId="445C5644" w14:textId="77777777" w:rsidR="009E78E0" w:rsidRPr="00A361A2" w:rsidRDefault="009E78E0" w:rsidP="009E78E0">
            <w:pPr>
              <w:spacing w:line="360" w:lineRule="auto"/>
              <w:rPr>
                <w:rFonts w:ascii="Arial" w:eastAsia="Times New Roman" w:hAnsi="Arial" w:cs="Arial"/>
              </w:rPr>
            </w:pPr>
            <w:r w:rsidRPr="00EB357F">
              <w:rPr>
                <w:rFonts w:ascii="Arial" w:eastAsia="Times New Roman" w:hAnsi="Arial" w:cs="Arial"/>
              </w:rPr>
              <w:t>The Prize will be awarded to 'the most outstanding efforts' to meet each challenge.</w:t>
            </w:r>
          </w:p>
        </w:tc>
      </w:tr>
      <w:tr w:rsidR="009E78E0" w:rsidRPr="00A361A2" w14:paraId="03F31AA2" w14:textId="77777777" w:rsidTr="009E78E0">
        <w:tc>
          <w:tcPr>
            <w:tcW w:w="2689" w:type="dxa"/>
          </w:tcPr>
          <w:p w14:paraId="24E37BBA" w14:textId="77777777" w:rsidR="00DE21BD" w:rsidRDefault="00DE21BD" w:rsidP="009E78E0">
            <w:pPr>
              <w:spacing w:line="360" w:lineRule="auto"/>
              <w:rPr>
                <w:rFonts w:ascii="Arial" w:eastAsia="Times New Roman" w:hAnsi="Arial" w:cs="Arial"/>
                <w:b/>
                <w:bCs/>
              </w:rPr>
            </w:pPr>
          </w:p>
          <w:p w14:paraId="5DFFE4EE" w14:textId="58072356"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Who can apply?</w:t>
            </w:r>
          </w:p>
        </w:tc>
        <w:tc>
          <w:tcPr>
            <w:tcW w:w="7047" w:type="dxa"/>
            <w:gridSpan w:val="2"/>
          </w:tcPr>
          <w:p w14:paraId="3CFE5441" w14:textId="77777777" w:rsidR="009E78E0" w:rsidRPr="00A361A2" w:rsidRDefault="009E78E0" w:rsidP="009E78E0">
            <w:pPr>
              <w:spacing w:line="360" w:lineRule="auto"/>
              <w:rPr>
                <w:rFonts w:ascii="Arial" w:eastAsia="Times New Roman" w:hAnsi="Arial" w:cs="Arial"/>
              </w:rPr>
            </w:pPr>
            <w:r w:rsidRPr="00EB357F">
              <w:rPr>
                <w:rFonts w:ascii="Arial" w:eastAsia="Times New Roman" w:hAnsi="Arial" w:cs="Arial"/>
              </w:rPr>
              <w:t>The Prize will be open individuals, businesses and communities from across the world, across all sectors of industry and society, not just technology.</w:t>
            </w:r>
          </w:p>
        </w:tc>
      </w:tr>
      <w:tr w:rsidR="009E78E0" w:rsidRPr="00A361A2" w14:paraId="43B3F2A3" w14:textId="77777777" w:rsidTr="009E78E0">
        <w:tc>
          <w:tcPr>
            <w:tcW w:w="2689" w:type="dxa"/>
          </w:tcPr>
          <w:p w14:paraId="7C1C8C58" w14:textId="77777777" w:rsidR="00DE21BD" w:rsidRDefault="00DE21BD" w:rsidP="009E78E0">
            <w:pPr>
              <w:spacing w:line="360" w:lineRule="auto"/>
              <w:rPr>
                <w:rFonts w:ascii="Arial" w:eastAsia="Times New Roman" w:hAnsi="Arial" w:cs="Arial"/>
                <w:b/>
                <w:bCs/>
              </w:rPr>
            </w:pPr>
          </w:p>
          <w:p w14:paraId="2051643D" w14:textId="5F73E4C7"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Grant amount:</w:t>
            </w:r>
          </w:p>
        </w:tc>
        <w:tc>
          <w:tcPr>
            <w:tcW w:w="7047" w:type="dxa"/>
            <w:gridSpan w:val="2"/>
          </w:tcPr>
          <w:p w14:paraId="6D7F3227" w14:textId="24DE185D" w:rsidR="009E78E0" w:rsidRPr="00A361A2" w:rsidRDefault="009E78E0" w:rsidP="00910B75">
            <w:pPr>
              <w:spacing w:line="360" w:lineRule="auto"/>
              <w:rPr>
                <w:rFonts w:ascii="Arial" w:eastAsia="Times New Roman" w:hAnsi="Arial" w:cs="Arial"/>
              </w:rPr>
            </w:pPr>
            <w:r w:rsidRPr="00EB357F">
              <w:rPr>
                <w:rFonts w:ascii="Arial" w:eastAsia="Times New Roman" w:hAnsi="Arial" w:cs="Arial"/>
              </w:rPr>
              <w:t>The initiative will be awarding five prizes of £1 million each year, for ten years. Through this, and the winners' work following each initial challenge, the aim is to be able to provide at least 50 solutions to the world's greatest problems by 2030.</w:t>
            </w:r>
          </w:p>
        </w:tc>
      </w:tr>
      <w:tr w:rsidR="009E78E0" w:rsidRPr="00A361A2" w14:paraId="6C851EC3" w14:textId="77777777" w:rsidTr="009E78E0">
        <w:tc>
          <w:tcPr>
            <w:tcW w:w="2689" w:type="dxa"/>
          </w:tcPr>
          <w:p w14:paraId="6970236A" w14:textId="77777777"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Application process:</w:t>
            </w:r>
          </w:p>
        </w:tc>
        <w:tc>
          <w:tcPr>
            <w:tcW w:w="7047" w:type="dxa"/>
            <w:gridSpan w:val="2"/>
          </w:tcPr>
          <w:p w14:paraId="0E0B8F4C" w14:textId="77777777" w:rsidR="009E78E0" w:rsidRPr="00A361A2" w:rsidRDefault="009E78E0" w:rsidP="009E78E0">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9E78E0" w:rsidRPr="00A361A2" w14:paraId="4B15D5BC" w14:textId="77777777" w:rsidTr="009E78E0">
        <w:tc>
          <w:tcPr>
            <w:tcW w:w="2689" w:type="dxa"/>
          </w:tcPr>
          <w:p w14:paraId="49FA1BF8" w14:textId="77777777" w:rsidR="009E78E0" w:rsidRPr="00A361A2" w:rsidRDefault="009E78E0" w:rsidP="009E78E0">
            <w:pPr>
              <w:spacing w:line="360" w:lineRule="auto"/>
              <w:rPr>
                <w:rFonts w:ascii="Arial" w:eastAsia="Times New Roman" w:hAnsi="Arial" w:cs="Arial"/>
                <w:b/>
                <w:bCs/>
              </w:rPr>
            </w:pPr>
            <w:r w:rsidRPr="00A361A2">
              <w:rPr>
                <w:rFonts w:ascii="Arial" w:eastAsia="Times New Roman" w:hAnsi="Arial" w:cs="Arial"/>
                <w:b/>
                <w:bCs/>
              </w:rPr>
              <w:t>Deadline:</w:t>
            </w:r>
          </w:p>
        </w:tc>
        <w:tc>
          <w:tcPr>
            <w:tcW w:w="7047" w:type="dxa"/>
            <w:gridSpan w:val="2"/>
          </w:tcPr>
          <w:p w14:paraId="1B0FE01F" w14:textId="77777777" w:rsidR="009E78E0" w:rsidRPr="00A361A2" w:rsidRDefault="009E78E0" w:rsidP="009E78E0">
            <w:pPr>
              <w:spacing w:line="360" w:lineRule="auto"/>
              <w:rPr>
                <w:rFonts w:ascii="Arial" w:hAnsi="Arial" w:cs="Arial"/>
                <w:shd w:val="clear" w:color="auto" w:fill="FFFFFF"/>
              </w:rPr>
            </w:pPr>
            <w:r>
              <w:rPr>
                <w:rFonts w:ascii="Arial" w:eastAsia="Times New Roman" w:hAnsi="Arial" w:cs="Arial"/>
              </w:rPr>
              <w:t>Applications can be submitted at any time</w:t>
            </w:r>
          </w:p>
        </w:tc>
      </w:tr>
      <w:tr w:rsidR="009E78E0" w:rsidRPr="00A361A2" w14:paraId="6211BDC3" w14:textId="77777777" w:rsidTr="009E78E0">
        <w:tc>
          <w:tcPr>
            <w:tcW w:w="2689" w:type="dxa"/>
          </w:tcPr>
          <w:p w14:paraId="1FB56A49" w14:textId="77777777" w:rsidR="009E78E0" w:rsidRPr="00A361A2" w:rsidRDefault="009E78E0" w:rsidP="009E78E0">
            <w:pPr>
              <w:spacing w:line="360" w:lineRule="auto"/>
              <w:rPr>
                <w:rFonts w:ascii="Arial" w:eastAsia="Times New Roman" w:hAnsi="Arial" w:cs="Arial"/>
                <w:b/>
                <w:bCs/>
              </w:rPr>
            </w:pPr>
            <w:r w:rsidRPr="00A361A2">
              <w:rPr>
                <w:rFonts w:ascii="Arial" w:eastAsia="Times New Roman" w:hAnsi="Arial" w:cs="Arial"/>
                <w:b/>
                <w:bCs/>
              </w:rPr>
              <w:t>Contact:</w:t>
            </w:r>
          </w:p>
        </w:tc>
        <w:tc>
          <w:tcPr>
            <w:tcW w:w="7047" w:type="dxa"/>
            <w:gridSpan w:val="2"/>
          </w:tcPr>
          <w:p w14:paraId="0DBB35F5" w14:textId="77777777" w:rsidR="009E78E0" w:rsidRPr="00A361A2" w:rsidRDefault="009E78E0" w:rsidP="009E78E0">
            <w:pPr>
              <w:spacing w:line="360" w:lineRule="auto"/>
              <w:rPr>
                <w:rFonts w:ascii="Arial" w:eastAsia="Times New Roman" w:hAnsi="Arial" w:cs="Arial"/>
              </w:rPr>
            </w:pPr>
            <w:r>
              <w:rPr>
                <w:rFonts w:ascii="Arial" w:eastAsia="Times New Roman" w:hAnsi="Arial" w:cs="Arial"/>
              </w:rPr>
              <w:t xml:space="preserve">There is an online contact form </w:t>
            </w:r>
          </w:p>
        </w:tc>
      </w:tr>
      <w:tr w:rsidR="009E78E0" w:rsidRPr="00A361A2" w14:paraId="4D9B1E7A" w14:textId="77777777" w:rsidTr="009E78E0">
        <w:tc>
          <w:tcPr>
            <w:tcW w:w="2689" w:type="dxa"/>
          </w:tcPr>
          <w:p w14:paraId="5DA9BFCC" w14:textId="77777777"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Website:</w:t>
            </w:r>
          </w:p>
        </w:tc>
        <w:tc>
          <w:tcPr>
            <w:tcW w:w="7047" w:type="dxa"/>
            <w:gridSpan w:val="2"/>
          </w:tcPr>
          <w:p w14:paraId="542FECC5" w14:textId="77777777" w:rsidR="009E78E0" w:rsidRPr="00A361A2" w:rsidRDefault="00DE35D2" w:rsidP="009E78E0">
            <w:pPr>
              <w:spacing w:line="360" w:lineRule="auto"/>
              <w:rPr>
                <w:rFonts w:ascii="Arial" w:eastAsia="Times New Roman" w:hAnsi="Arial" w:cs="Arial"/>
              </w:rPr>
            </w:pPr>
            <w:hyperlink r:id="rId50" w:history="1">
              <w:r w:rsidR="009E78E0" w:rsidRPr="00E3540E">
                <w:rPr>
                  <w:rStyle w:val="Hyperlink"/>
                  <w:rFonts w:ascii="Arial" w:eastAsia="Times New Roman" w:hAnsi="Arial" w:cs="Arial"/>
                </w:rPr>
                <w:t>https://earthshotprize.org/</w:t>
              </w:r>
            </w:hyperlink>
            <w:r w:rsidR="009E78E0">
              <w:rPr>
                <w:rFonts w:ascii="Arial" w:eastAsia="Times New Roman" w:hAnsi="Arial" w:cs="Arial"/>
              </w:rPr>
              <w:t xml:space="preserve"> </w:t>
            </w:r>
          </w:p>
        </w:tc>
      </w:tr>
    </w:tbl>
    <w:p w14:paraId="52ED1126" w14:textId="77777777" w:rsidR="009E78E0" w:rsidRDefault="009E78E0" w:rsidP="009E78E0">
      <w:pPr>
        <w:pBdr>
          <w:bottom w:val="single" w:sz="6" w:space="1" w:color="auto"/>
        </w:pBdr>
        <w:spacing w:line="360" w:lineRule="auto"/>
        <w:rPr>
          <w:rFonts w:ascii="Arial" w:hAnsi="Arial" w:cs="Arial"/>
          <w:bCs/>
        </w:rPr>
      </w:pPr>
    </w:p>
    <w:tbl>
      <w:tblPr>
        <w:tblStyle w:val="TableGrid"/>
        <w:tblW w:w="0" w:type="auto"/>
        <w:tblLook w:val="04A0" w:firstRow="1" w:lastRow="0" w:firstColumn="1" w:lastColumn="0" w:noHBand="0" w:noVBand="1"/>
      </w:tblPr>
      <w:tblGrid>
        <w:gridCol w:w="2689"/>
        <w:gridCol w:w="7047"/>
      </w:tblGrid>
      <w:tr w:rsidR="009E78E0" w:rsidRPr="00A361A2" w14:paraId="058EDCF3" w14:textId="77777777" w:rsidTr="009E78E0">
        <w:tc>
          <w:tcPr>
            <w:tcW w:w="9736" w:type="dxa"/>
            <w:gridSpan w:val="2"/>
            <w:vAlign w:val="center"/>
          </w:tcPr>
          <w:p w14:paraId="6BB7CF0C" w14:textId="77777777" w:rsidR="009E78E0" w:rsidRPr="00A361A2" w:rsidRDefault="009E78E0" w:rsidP="009E78E0">
            <w:pPr>
              <w:spacing w:line="360" w:lineRule="auto"/>
              <w:rPr>
                <w:rFonts w:ascii="Arial" w:eastAsia="Times New Roman" w:hAnsi="Arial" w:cs="Arial"/>
              </w:rPr>
            </w:pPr>
            <w:r w:rsidRPr="00C016D9">
              <w:rPr>
                <w:rFonts w:ascii="Arial" w:eastAsia="Times New Roman" w:hAnsi="Arial" w:cs="Arial"/>
                <w:b/>
                <w:bCs/>
                <w:color w:val="7030A0"/>
                <w:kern w:val="36"/>
                <w:sz w:val="28"/>
                <w:szCs w:val="28"/>
              </w:rPr>
              <w:lastRenderedPageBreak/>
              <w:t>HDH Wills Charitable Trust</w:t>
            </w:r>
          </w:p>
        </w:tc>
      </w:tr>
      <w:tr w:rsidR="009E78E0" w:rsidRPr="00A361A2" w14:paraId="153278EF" w14:textId="77777777" w:rsidTr="009E78E0">
        <w:tc>
          <w:tcPr>
            <w:tcW w:w="2689" w:type="dxa"/>
          </w:tcPr>
          <w:p w14:paraId="50F78857" w14:textId="77777777" w:rsidR="00DE21BD" w:rsidRDefault="00DE21BD" w:rsidP="009E78E0">
            <w:pPr>
              <w:spacing w:line="360" w:lineRule="auto"/>
              <w:rPr>
                <w:rFonts w:ascii="Arial" w:hAnsi="Arial" w:cs="Arial"/>
                <w:b/>
                <w:bCs/>
              </w:rPr>
            </w:pPr>
          </w:p>
          <w:p w14:paraId="54BF04CF" w14:textId="4C721E0C" w:rsidR="009E78E0" w:rsidRPr="00A361A2" w:rsidRDefault="009E78E0" w:rsidP="009E78E0">
            <w:pPr>
              <w:spacing w:line="360" w:lineRule="auto"/>
              <w:rPr>
                <w:rFonts w:ascii="Arial" w:eastAsia="Times New Roman" w:hAnsi="Arial" w:cs="Arial"/>
              </w:rPr>
            </w:pPr>
            <w:r w:rsidRPr="00A361A2">
              <w:rPr>
                <w:rFonts w:ascii="Arial" w:hAnsi="Arial" w:cs="Arial"/>
                <w:b/>
                <w:bCs/>
              </w:rPr>
              <w:t>Aims/priorities:</w:t>
            </w:r>
          </w:p>
        </w:tc>
        <w:tc>
          <w:tcPr>
            <w:tcW w:w="7047" w:type="dxa"/>
          </w:tcPr>
          <w:p w14:paraId="3F284B52" w14:textId="77777777" w:rsidR="009E78E0" w:rsidRPr="00C016D9" w:rsidRDefault="009E78E0" w:rsidP="009E78E0">
            <w:pPr>
              <w:spacing w:line="360" w:lineRule="auto"/>
              <w:rPr>
                <w:rFonts w:ascii="Arial" w:eastAsia="Times New Roman" w:hAnsi="Arial" w:cs="Arial"/>
              </w:rPr>
            </w:pPr>
            <w:r>
              <w:rPr>
                <w:rFonts w:ascii="Arial" w:eastAsia="Times New Roman" w:hAnsi="Arial" w:cs="Arial"/>
              </w:rPr>
              <w:t>The Trust has three funds:</w:t>
            </w:r>
          </w:p>
          <w:p w14:paraId="07DE65A1" w14:textId="77777777" w:rsidR="009E78E0" w:rsidRPr="00C016D9" w:rsidRDefault="009E78E0" w:rsidP="00DE21BD">
            <w:pPr>
              <w:pStyle w:val="ListParagraph"/>
              <w:numPr>
                <w:ilvl w:val="0"/>
                <w:numId w:val="13"/>
              </w:numPr>
              <w:spacing w:line="360" w:lineRule="auto"/>
              <w:rPr>
                <w:rFonts w:cs="Arial"/>
              </w:rPr>
            </w:pPr>
            <w:r w:rsidRPr="00C016D9">
              <w:rPr>
                <w:rFonts w:cs="Arial"/>
              </w:rPr>
              <w:t xml:space="preserve">General Grants: supports smaller charities with general charitable activities across a range of issues as well as charities focusing on the conservation </w:t>
            </w:r>
            <w:r>
              <w:rPr>
                <w:rFonts w:cs="Arial"/>
              </w:rPr>
              <w:t>of wildlife and the environment</w:t>
            </w:r>
          </w:p>
          <w:p w14:paraId="79ED86FC" w14:textId="77777777" w:rsidR="009E78E0" w:rsidRPr="00C016D9" w:rsidRDefault="009E78E0" w:rsidP="00DE21BD">
            <w:pPr>
              <w:pStyle w:val="ListParagraph"/>
              <w:numPr>
                <w:ilvl w:val="0"/>
                <w:numId w:val="13"/>
              </w:numPr>
              <w:spacing w:line="360" w:lineRule="auto"/>
              <w:rPr>
                <w:rFonts w:cs="Arial"/>
              </w:rPr>
            </w:pPr>
            <w:r w:rsidRPr="00C016D9">
              <w:rPr>
                <w:rFonts w:cs="Arial"/>
              </w:rPr>
              <w:t xml:space="preserve">Martin Wills Wildlife Maintenance Trust grants: supports the conservation and maintenance </w:t>
            </w:r>
            <w:r>
              <w:rPr>
                <w:rFonts w:cs="Arial"/>
              </w:rPr>
              <w:t>–</w:t>
            </w:r>
            <w:r w:rsidRPr="00C016D9">
              <w:rPr>
                <w:rFonts w:cs="Arial"/>
              </w:rPr>
              <w:t xml:space="preserve"> for the benefit of the public </w:t>
            </w:r>
            <w:r>
              <w:rPr>
                <w:rFonts w:cs="Arial"/>
              </w:rPr>
              <w:t xml:space="preserve">– of </w:t>
            </w:r>
            <w:r w:rsidRPr="00C016D9">
              <w:rPr>
                <w:rFonts w:cs="Arial"/>
              </w:rPr>
              <w:t>the natural environment and its indigenous woodland flora and fauna with particular reference to the conservation and maintenance of the chara</w:t>
            </w:r>
            <w:r>
              <w:rPr>
                <w:rFonts w:cs="Arial"/>
              </w:rPr>
              <w:t>cter and amenity of rural areas</w:t>
            </w:r>
          </w:p>
          <w:p w14:paraId="286065EA" w14:textId="77777777" w:rsidR="009E78E0" w:rsidRPr="00C016D9" w:rsidRDefault="009E78E0" w:rsidP="00DE21BD">
            <w:pPr>
              <w:pStyle w:val="ListParagraph"/>
              <w:numPr>
                <w:ilvl w:val="0"/>
                <w:numId w:val="13"/>
              </w:numPr>
              <w:spacing w:line="360" w:lineRule="auto"/>
              <w:rPr>
                <w:rFonts w:cs="Arial"/>
              </w:rPr>
            </w:pPr>
            <w:r w:rsidRPr="00C016D9">
              <w:rPr>
                <w:rFonts w:cs="Arial"/>
              </w:rPr>
              <w:t>Large Grants: supports activities pertaining to environ</w:t>
            </w:r>
            <w:r>
              <w:rPr>
                <w:rFonts w:cs="Arial"/>
              </w:rPr>
              <w:t>mental and wildlife issues only</w:t>
            </w:r>
          </w:p>
        </w:tc>
      </w:tr>
      <w:tr w:rsidR="009E78E0" w:rsidRPr="00A361A2" w14:paraId="68DCD059" w14:textId="77777777" w:rsidTr="009E78E0">
        <w:tc>
          <w:tcPr>
            <w:tcW w:w="2689" w:type="dxa"/>
          </w:tcPr>
          <w:p w14:paraId="12F82BA3" w14:textId="77777777" w:rsidR="00DE21BD" w:rsidRDefault="00DE21BD" w:rsidP="009E78E0">
            <w:pPr>
              <w:spacing w:line="360" w:lineRule="auto"/>
              <w:rPr>
                <w:rFonts w:ascii="Arial" w:eastAsia="Times New Roman" w:hAnsi="Arial" w:cs="Arial"/>
                <w:b/>
                <w:bCs/>
              </w:rPr>
            </w:pPr>
          </w:p>
          <w:p w14:paraId="4C5621C5" w14:textId="29433941"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Who can apply?</w:t>
            </w:r>
          </w:p>
        </w:tc>
        <w:tc>
          <w:tcPr>
            <w:tcW w:w="7047" w:type="dxa"/>
          </w:tcPr>
          <w:p w14:paraId="1F5A5E35" w14:textId="77777777" w:rsidR="009E78E0" w:rsidRPr="00A361A2" w:rsidRDefault="009E78E0" w:rsidP="009E78E0">
            <w:pPr>
              <w:spacing w:line="360" w:lineRule="auto"/>
              <w:rPr>
                <w:rFonts w:ascii="Arial" w:eastAsia="Times New Roman" w:hAnsi="Arial" w:cs="Arial"/>
              </w:rPr>
            </w:pPr>
            <w:r w:rsidRPr="00C016D9">
              <w:rPr>
                <w:rFonts w:ascii="Arial" w:eastAsia="Times New Roman" w:hAnsi="Arial" w:cs="Arial"/>
              </w:rPr>
              <w:t>Charities registered with the Charity Commission of England and Wales, the Scottish Charity Regulator (OSCR) and exempt or excepted charities are eligible to apply</w:t>
            </w:r>
            <w:r>
              <w:rPr>
                <w:rFonts w:ascii="Arial" w:eastAsia="Times New Roman" w:hAnsi="Arial" w:cs="Arial"/>
              </w:rPr>
              <w:t>.</w:t>
            </w:r>
          </w:p>
        </w:tc>
      </w:tr>
      <w:tr w:rsidR="009E78E0" w:rsidRPr="00A361A2" w14:paraId="34561018" w14:textId="77777777" w:rsidTr="009E78E0">
        <w:tc>
          <w:tcPr>
            <w:tcW w:w="2689" w:type="dxa"/>
          </w:tcPr>
          <w:p w14:paraId="3E0659AA" w14:textId="77777777" w:rsidR="00DE21BD" w:rsidRDefault="00DE21BD" w:rsidP="009E78E0">
            <w:pPr>
              <w:spacing w:line="360" w:lineRule="auto"/>
              <w:rPr>
                <w:rFonts w:ascii="Arial" w:eastAsia="Times New Roman" w:hAnsi="Arial" w:cs="Arial"/>
                <w:b/>
                <w:bCs/>
              </w:rPr>
            </w:pPr>
          </w:p>
          <w:p w14:paraId="7A31CFE7" w14:textId="4640C65B"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Grant amount:</w:t>
            </w:r>
          </w:p>
        </w:tc>
        <w:tc>
          <w:tcPr>
            <w:tcW w:w="7047" w:type="dxa"/>
          </w:tcPr>
          <w:p w14:paraId="6401CE7F" w14:textId="77777777" w:rsidR="009E78E0" w:rsidRPr="00C016D9" w:rsidRDefault="009E78E0" w:rsidP="009E78E0">
            <w:pPr>
              <w:spacing w:line="360" w:lineRule="auto"/>
              <w:rPr>
                <w:rFonts w:ascii="Arial" w:eastAsia="Times New Roman" w:hAnsi="Arial" w:cs="Arial"/>
              </w:rPr>
            </w:pPr>
            <w:r>
              <w:rPr>
                <w:rFonts w:ascii="Arial" w:eastAsia="Times New Roman" w:hAnsi="Arial" w:cs="Arial"/>
              </w:rPr>
              <w:t>Small grants:</w:t>
            </w:r>
          </w:p>
          <w:p w14:paraId="345BC876" w14:textId="77777777" w:rsidR="009E78E0" w:rsidRPr="00C016D9" w:rsidRDefault="009E78E0" w:rsidP="00DE21BD">
            <w:pPr>
              <w:pStyle w:val="ListParagraph"/>
              <w:numPr>
                <w:ilvl w:val="0"/>
                <w:numId w:val="14"/>
              </w:numPr>
              <w:spacing w:line="360" w:lineRule="auto"/>
              <w:rPr>
                <w:rFonts w:cs="Arial"/>
              </w:rPr>
            </w:pPr>
            <w:r w:rsidRPr="00C016D9">
              <w:rPr>
                <w:rFonts w:cs="Arial"/>
              </w:rPr>
              <w:t>£250-£500 to general charities, which are small enough in size or are applying for support for a modest project such that the charity will benefi</w:t>
            </w:r>
            <w:r>
              <w:rPr>
                <w:rFonts w:cs="Arial"/>
              </w:rPr>
              <w:t>t substantially from a donation</w:t>
            </w:r>
          </w:p>
          <w:p w14:paraId="4026270A" w14:textId="77777777" w:rsidR="009E78E0" w:rsidRPr="00C016D9" w:rsidRDefault="009E78E0" w:rsidP="00DE21BD">
            <w:pPr>
              <w:pStyle w:val="ListParagraph"/>
              <w:numPr>
                <w:ilvl w:val="0"/>
                <w:numId w:val="14"/>
              </w:numPr>
              <w:spacing w:line="360" w:lineRule="auto"/>
              <w:rPr>
                <w:rFonts w:cs="Arial"/>
              </w:rPr>
            </w:pPr>
            <w:r w:rsidRPr="00C016D9">
              <w:rPr>
                <w:rFonts w:cs="Arial"/>
              </w:rPr>
              <w:t>£1,000-£2,000 (though occasionally up to £5,000) to wild</w:t>
            </w:r>
            <w:r>
              <w:rPr>
                <w:rFonts w:cs="Arial"/>
              </w:rPr>
              <w:t>life and conservation charities</w:t>
            </w:r>
          </w:p>
          <w:p w14:paraId="12B4921D" w14:textId="77777777" w:rsidR="009E78E0" w:rsidRPr="00A361A2" w:rsidRDefault="009E78E0" w:rsidP="009E78E0">
            <w:pPr>
              <w:spacing w:line="360" w:lineRule="auto"/>
              <w:rPr>
                <w:rFonts w:ascii="Arial" w:eastAsia="Times New Roman" w:hAnsi="Arial" w:cs="Arial"/>
              </w:rPr>
            </w:pPr>
            <w:r w:rsidRPr="00C016D9">
              <w:rPr>
                <w:rFonts w:ascii="Arial" w:eastAsia="Times New Roman" w:hAnsi="Arial" w:cs="Arial"/>
              </w:rPr>
              <w:t>Large grants</w:t>
            </w:r>
            <w:r>
              <w:rPr>
                <w:rFonts w:ascii="Arial" w:eastAsia="Times New Roman" w:hAnsi="Arial" w:cs="Arial"/>
              </w:rPr>
              <w:t>:</w:t>
            </w:r>
            <w:r w:rsidRPr="00C016D9">
              <w:rPr>
                <w:rFonts w:ascii="Arial" w:eastAsia="Times New Roman" w:hAnsi="Arial" w:cs="Arial"/>
              </w:rPr>
              <w:t xml:space="preserve"> Typically in the range of £5,000-£50,000 to support wildlife and environmental causes.</w:t>
            </w:r>
          </w:p>
        </w:tc>
      </w:tr>
      <w:tr w:rsidR="009E78E0" w:rsidRPr="00A361A2" w14:paraId="60FA41A3" w14:textId="77777777" w:rsidTr="009E78E0">
        <w:tc>
          <w:tcPr>
            <w:tcW w:w="2689" w:type="dxa"/>
          </w:tcPr>
          <w:p w14:paraId="64B42CFA" w14:textId="77777777"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Application process:</w:t>
            </w:r>
          </w:p>
        </w:tc>
        <w:tc>
          <w:tcPr>
            <w:tcW w:w="7047" w:type="dxa"/>
          </w:tcPr>
          <w:p w14:paraId="6F2E5EDD" w14:textId="77777777" w:rsidR="009E78E0" w:rsidRPr="00A361A2" w:rsidRDefault="009E78E0" w:rsidP="009E78E0">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9E78E0" w:rsidRPr="00A361A2" w14:paraId="0BC0DBEF" w14:textId="77777777" w:rsidTr="009E78E0">
        <w:tc>
          <w:tcPr>
            <w:tcW w:w="2689" w:type="dxa"/>
          </w:tcPr>
          <w:p w14:paraId="7BB50611" w14:textId="77777777" w:rsidR="009E78E0" w:rsidRPr="00A361A2" w:rsidRDefault="009E78E0" w:rsidP="009E78E0">
            <w:pPr>
              <w:spacing w:line="360" w:lineRule="auto"/>
              <w:rPr>
                <w:rFonts w:ascii="Arial" w:eastAsia="Times New Roman" w:hAnsi="Arial" w:cs="Arial"/>
                <w:b/>
                <w:bCs/>
              </w:rPr>
            </w:pPr>
            <w:r w:rsidRPr="00A361A2">
              <w:rPr>
                <w:rFonts w:ascii="Arial" w:eastAsia="Times New Roman" w:hAnsi="Arial" w:cs="Arial"/>
                <w:b/>
                <w:bCs/>
              </w:rPr>
              <w:t>Deadline:</w:t>
            </w:r>
          </w:p>
        </w:tc>
        <w:tc>
          <w:tcPr>
            <w:tcW w:w="7047" w:type="dxa"/>
          </w:tcPr>
          <w:p w14:paraId="6AB6C40B" w14:textId="77777777" w:rsidR="009E78E0" w:rsidRPr="00C016D9" w:rsidRDefault="009E78E0" w:rsidP="009E78E0">
            <w:pPr>
              <w:spacing w:line="360" w:lineRule="auto"/>
              <w:rPr>
                <w:rFonts w:ascii="Arial" w:hAnsi="Arial" w:cs="Arial"/>
                <w:shd w:val="clear" w:color="auto" w:fill="FFFFFF"/>
              </w:rPr>
            </w:pPr>
            <w:r w:rsidRPr="00C016D9">
              <w:rPr>
                <w:rFonts w:ascii="Arial" w:hAnsi="Arial" w:cs="Arial"/>
                <w:shd w:val="clear" w:color="auto" w:fill="FFFFFF"/>
              </w:rPr>
              <w:t xml:space="preserve">Applications for general grants </w:t>
            </w:r>
            <w:r>
              <w:rPr>
                <w:rFonts w:ascii="Arial" w:hAnsi="Arial" w:cs="Arial"/>
                <w:shd w:val="clear" w:color="auto" w:fill="FFFFFF"/>
              </w:rPr>
              <w:t>can</w:t>
            </w:r>
            <w:r w:rsidRPr="00C016D9">
              <w:rPr>
                <w:rFonts w:ascii="Arial" w:hAnsi="Arial" w:cs="Arial"/>
                <w:shd w:val="clear" w:color="auto" w:fill="FFFFFF"/>
              </w:rPr>
              <w:t xml:space="preserve"> be submitted at any time, with decisions being made every month.</w:t>
            </w:r>
          </w:p>
          <w:p w14:paraId="008BBC3B" w14:textId="44AB3ED0" w:rsidR="009E78E0" w:rsidRPr="00A361A2" w:rsidRDefault="009E78E0" w:rsidP="009E78E0">
            <w:pPr>
              <w:spacing w:line="360" w:lineRule="auto"/>
              <w:rPr>
                <w:rFonts w:ascii="Arial" w:hAnsi="Arial" w:cs="Arial"/>
                <w:shd w:val="clear" w:color="auto" w:fill="FFFFFF"/>
              </w:rPr>
            </w:pPr>
            <w:r>
              <w:rPr>
                <w:rFonts w:ascii="Arial" w:hAnsi="Arial" w:cs="Arial"/>
                <w:shd w:val="clear" w:color="auto" w:fill="FFFFFF"/>
              </w:rPr>
              <w:t>L</w:t>
            </w:r>
            <w:r w:rsidRPr="00C016D9">
              <w:rPr>
                <w:rFonts w:ascii="Arial" w:hAnsi="Arial" w:cs="Arial"/>
                <w:shd w:val="clear" w:color="auto" w:fill="FFFFFF"/>
              </w:rPr>
              <w:t xml:space="preserve">arge grants applications will be accepted </w:t>
            </w:r>
            <w:r>
              <w:rPr>
                <w:rFonts w:ascii="Arial" w:hAnsi="Arial" w:cs="Arial"/>
                <w:shd w:val="clear" w:color="auto" w:fill="FFFFFF"/>
              </w:rPr>
              <w:t xml:space="preserve">up to </w:t>
            </w:r>
            <w:r w:rsidRPr="00C016D9">
              <w:rPr>
                <w:rFonts w:ascii="Arial" w:hAnsi="Arial" w:cs="Arial"/>
                <w:shd w:val="clear" w:color="auto" w:fill="FFFFFF"/>
              </w:rPr>
              <w:t>December 2024</w:t>
            </w:r>
            <w:r>
              <w:rPr>
                <w:rFonts w:ascii="Arial" w:hAnsi="Arial" w:cs="Arial"/>
                <w:shd w:val="clear" w:color="auto" w:fill="FFFFFF"/>
              </w:rPr>
              <w:t>.</w:t>
            </w:r>
          </w:p>
        </w:tc>
      </w:tr>
      <w:tr w:rsidR="009E78E0" w:rsidRPr="00A361A2" w14:paraId="2594AFE3" w14:textId="77777777" w:rsidTr="009E78E0">
        <w:tc>
          <w:tcPr>
            <w:tcW w:w="2689" w:type="dxa"/>
          </w:tcPr>
          <w:p w14:paraId="00C211A8" w14:textId="77777777" w:rsidR="009E78E0" w:rsidRPr="00A361A2" w:rsidRDefault="009E78E0" w:rsidP="009E78E0">
            <w:pPr>
              <w:spacing w:line="360" w:lineRule="auto"/>
              <w:rPr>
                <w:rFonts w:ascii="Arial" w:eastAsia="Times New Roman" w:hAnsi="Arial" w:cs="Arial"/>
                <w:b/>
                <w:bCs/>
              </w:rPr>
            </w:pPr>
            <w:r w:rsidRPr="00A361A2">
              <w:rPr>
                <w:rFonts w:ascii="Arial" w:eastAsia="Times New Roman" w:hAnsi="Arial" w:cs="Arial"/>
                <w:b/>
                <w:bCs/>
              </w:rPr>
              <w:t>Contact:</w:t>
            </w:r>
          </w:p>
        </w:tc>
        <w:tc>
          <w:tcPr>
            <w:tcW w:w="7047" w:type="dxa"/>
          </w:tcPr>
          <w:p w14:paraId="302C10FE" w14:textId="77777777" w:rsidR="009E78E0" w:rsidRPr="00A361A2" w:rsidRDefault="009E78E0" w:rsidP="009E78E0">
            <w:pPr>
              <w:spacing w:line="360" w:lineRule="auto"/>
              <w:rPr>
                <w:rFonts w:ascii="Arial" w:eastAsia="Times New Roman" w:hAnsi="Arial" w:cs="Arial"/>
              </w:rPr>
            </w:pPr>
            <w:r>
              <w:rPr>
                <w:rFonts w:ascii="Arial" w:eastAsia="Times New Roman" w:hAnsi="Arial" w:cs="Arial"/>
              </w:rPr>
              <w:t xml:space="preserve">Tel: </w:t>
            </w:r>
            <w:r w:rsidRPr="00C016D9">
              <w:rPr>
                <w:rFonts w:ascii="Arial" w:eastAsia="Times New Roman" w:hAnsi="Arial" w:cs="Arial"/>
              </w:rPr>
              <w:t>01608 678</w:t>
            </w:r>
            <w:r>
              <w:rPr>
                <w:rFonts w:ascii="Arial" w:eastAsia="Times New Roman" w:hAnsi="Arial" w:cs="Arial"/>
              </w:rPr>
              <w:t xml:space="preserve"> </w:t>
            </w:r>
            <w:r w:rsidRPr="00C016D9">
              <w:rPr>
                <w:rFonts w:ascii="Arial" w:eastAsia="Times New Roman" w:hAnsi="Arial" w:cs="Arial"/>
              </w:rPr>
              <w:t>051</w:t>
            </w:r>
            <w:r>
              <w:rPr>
                <w:rFonts w:ascii="Arial" w:eastAsia="Times New Roman" w:hAnsi="Arial" w:cs="Arial"/>
              </w:rPr>
              <w:t xml:space="preserve"> </w:t>
            </w:r>
            <w:r w:rsidRPr="00C016D9">
              <w:rPr>
                <w:rFonts w:ascii="Arial" w:eastAsia="Times New Roman" w:hAnsi="Arial" w:cs="Arial"/>
              </w:rPr>
              <w:t>E</w:t>
            </w:r>
            <w:r>
              <w:rPr>
                <w:rFonts w:ascii="Arial" w:eastAsia="Times New Roman" w:hAnsi="Arial" w:cs="Arial"/>
              </w:rPr>
              <w:t>mail</w:t>
            </w:r>
            <w:r w:rsidRPr="00C016D9">
              <w:rPr>
                <w:rFonts w:ascii="Arial" w:eastAsia="Times New Roman" w:hAnsi="Arial" w:cs="Arial"/>
              </w:rPr>
              <w:t xml:space="preserve">: </w:t>
            </w:r>
            <w:hyperlink r:id="rId51" w:history="1">
              <w:r w:rsidRPr="00E3540E">
                <w:rPr>
                  <w:rStyle w:val="Hyperlink"/>
                  <w:rFonts w:ascii="Arial" w:eastAsia="Times New Roman" w:hAnsi="Arial" w:cs="Arial"/>
                </w:rPr>
                <w:t>suetrafford@hdhwills.org</w:t>
              </w:r>
            </w:hyperlink>
            <w:r>
              <w:rPr>
                <w:rFonts w:ascii="Arial" w:eastAsia="Times New Roman" w:hAnsi="Arial" w:cs="Arial"/>
              </w:rPr>
              <w:t xml:space="preserve"> </w:t>
            </w:r>
          </w:p>
        </w:tc>
      </w:tr>
      <w:tr w:rsidR="009E78E0" w:rsidRPr="00A361A2" w14:paraId="226A40B5" w14:textId="77777777" w:rsidTr="009E78E0">
        <w:tc>
          <w:tcPr>
            <w:tcW w:w="2689" w:type="dxa"/>
          </w:tcPr>
          <w:p w14:paraId="542C695C" w14:textId="77777777"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Website:</w:t>
            </w:r>
          </w:p>
        </w:tc>
        <w:tc>
          <w:tcPr>
            <w:tcW w:w="7047" w:type="dxa"/>
          </w:tcPr>
          <w:p w14:paraId="46D2DCB7" w14:textId="77777777" w:rsidR="009E78E0" w:rsidRPr="00A361A2" w:rsidRDefault="00DE35D2" w:rsidP="009E78E0">
            <w:pPr>
              <w:spacing w:line="360" w:lineRule="auto"/>
              <w:rPr>
                <w:rFonts w:ascii="Arial" w:eastAsia="Times New Roman" w:hAnsi="Arial" w:cs="Arial"/>
              </w:rPr>
            </w:pPr>
            <w:hyperlink r:id="rId52" w:history="1">
              <w:r w:rsidR="009E78E0" w:rsidRPr="00E3540E">
                <w:rPr>
                  <w:rStyle w:val="Hyperlink"/>
                  <w:rFonts w:ascii="Arial" w:eastAsia="Times New Roman" w:hAnsi="Arial" w:cs="Arial"/>
                </w:rPr>
                <w:t>https://hdhwills.org/</w:t>
              </w:r>
            </w:hyperlink>
            <w:r w:rsidR="009E78E0">
              <w:rPr>
                <w:rFonts w:ascii="Arial" w:eastAsia="Times New Roman" w:hAnsi="Arial" w:cs="Arial"/>
              </w:rPr>
              <w:t xml:space="preserve"> </w:t>
            </w:r>
          </w:p>
        </w:tc>
      </w:tr>
    </w:tbl>
    <w:p w14:paraId="5B00B0A2" w14:textId="3CFB2193" w:rsidR="00CD5042" w:rsidRDefault="00CD5042" w:rsidP="00AE4DDA">
      <w:pPr>
        <w:pBdr>
          <w:bottom w:val="single" w:sz="6" w:space="1" w:color="auto"/>
        </w:pBdr>
        <w:spacing w:line="360" w:lineRule="auto"/>
        <w:rPr>
          <w:rFonts w:ascii="Arial" w:hAnsi="Arial" w:cs="Arial"/>
        </w:rPr>
      </w:pPr>
    </w:p>
    <w:tbl>
      <w:tblPr>
        <w:tblStyle w:val="TableGrid"/>
        <w:tblW w:w="0" w:type="auto"/>
        <w:tblLook w:val="04A0" w:firstRow="1" w:lastRow="0" w:firstColumn="1" w:lastColumn="0" w:noHBand="0" w:noVBand="1"/>
      </w:tblPr>
      <w:tblGrid>
        <w:gridCol w:w="2689"/>
        <w:gridCol w:w="3913"/>
        <w:gridCol w:w="3134"/>
      </w:tblGrid>
      <w:tr w:rsidR="00B05A6D" w:rsidRPr="00A361A2" w14:paraId="35369A93" w14:textId="77777777" w:rsidTr="00B05A6D">
        <w:tc>
          <w:tcPr>
            <w:tcW w:w="6602" w:type="dxa"/>
            <w:gridSpan w:val="2"/>
            <w:vAlign w:val="center"/>
          </w:tcPr>
          <w:p w14:paraId="206F0CDE" w14:textId="1D0F0B98" w:rsidR="00B05A6D" w:rsidRPr="00A361A2" w:rsidRDefault="00B05A6D" w:rsidP="00B05A6D">
            <w:pPr>
              <w:shd w:val="clear" w:color="auto" w:fill="FFFFFF"/>
              <w:spacing w:line="360" w:lineRule="auto"/>
              <w:outlineLvl w:val="0"/>
              <w:rPr>
                <w:rFonts w:ascii="Arial" w:eastAsia="Times New Roman" w:hAnsi="Arial" w:cs="Arial"/>
                <w:b/>
                <w:bCs/>
                <w:color w:val="505050"/>
                <w:kern w:val="36"/>
                <w:sz w:val="28"/>
                <w:szCs w:val="28"/>
              </w:rPr>
            </w:pPr>
            <w:r w:rsidRPr="00B05A6D">
              <w:rPr>
                <w:rFonts w:ascii="Arial" w:eastAsia="Times New Roman" w:hAnsi="Arial" w:cs="Arial"/>
                <w:b/>
                <w:bCs/>
                <w:color w:val="7030A0"/>
                <w:kern w:val="36"/>
                <w:sz w:val="28"/>
                <w:szCs w:val="28"/>
              </w:rPr>
              <w:lastRenderedPageBreak/>
              <w:t>Lush Charity Pot</w:t>
            </w:r>
          </w:p>
        </w:tc>
        <w:tc>
          <w:tcPr>
            <w:tcW w:w="3134" w:type="dxa"/>
            <w:vAlign w:val="center"/>
          </w:tcPr>
          <w:p w14:paraId="5F4D5805" w14:textId="30686426" w:rsidR="00B05A6D" w:rsidRPr="00A361A2" w:rsidRDefault="00B346F6" w:rsidP="00B05A6D">
            <w:pPr>
              <w:spacing w:line="360" w:lineRule="auto"/>
              <w:jc w:val="center"/>
              <w:rPr>
                <w:rFonts w:ascii="Arial" w:eastAsia="Times New Roman" w:hAnsi="Arial" w:cs="Arial"/>
              </w:rPr>
            </w:pPr>
            <w:r>
              <w:rPr>
                <w:rFonts w:ascii="Arial" w:hAnsi="Arial" w:cs="Arial"/>
                <w:noProof/>
              </w:rPr>
              <w:drawing>
                <wp:inline distT="0" distB="0" distL="0" distR="0" wp14:anchorId="2FD6C4F8" wp14:editId="7CCE43B7">
                  <wp:extent cx="1797685" cy="778116"/>
                  <wp:effectExtent l="0" t="0" r="0" b="3175"/>
                  <wp:docPr id="10" name="Picture 10" descr="C:\Users\Michelle.Foster\AppData\Local\Microsoft\Windows\INetCache\Content.MSO\195540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Foster\AppData\Local\Microsoft\Windows\INetCache\Content.MSO\19554065.tmp"/>
                          <pic:cNvPicPr>
                            <a:picLocks noChangeAspect="1" noChangeArrowheads="1"/>
                          </pic:cNvPicPr>
                        </pic:nvPicPr>
                        <pic:blipFill rotWithShape="1">
                          <a:blip r:embed="rId53">
                            <a:extLst>
                              <a:ext uri="{28A0092B-C50C-407E-A947-70E740481C1C}">
                                <a14:useLocalDpi xmlns:a14="http://schemas.microsoft.com/office/drawing/2010/main" val="0"/>
                              </a:ext>
                            </a:extLst>
                          </a:blip>
                          <a:srcRect t="19889"/>
                          <a:stretch/>
                        </pic:blipFill>
                        <pic:spPr bwMode="auto">
                          <a:xfrm>
                            <a:off x="0" y="0"/>
                            <a:ext cx="1797685" cy="7781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5A6D" w:rsidRPr="00A361A2" w14:paraId="30E7CEE4" w14:textId="77777777" w:rsidTr="00B05A6D">
        <w:tc>
          <w:tcPr>
            <w:tcW w:w="2689" w:type="dxa"/>
          </w:tcPr>
          <w:p w14:paraId="467FA116" w14:textId="77777777" w:rsidR="00910B75" w:rsidRDefault="00910B75" w:rsidP="00B05A6D">
            <w:pPr>
              <w:spacing w:line="360" w:lineRule="auto"/>
              <w:rPr>
                <w:rFonts w:ascii="Arial" w:hAnsi="Arial" w:cs="Arial"/>
                <w:b/>
                <w:bCs/>
              </w:rPr>
            </w:pPr>
          </w:p>
          <w:p w14:paraId="0AD4BC51" w14:textId="416E7B5E" w:rsidR="00B05A6D" w:rsidRPr="00A361A2" w:rsidRDefault="00B05A6D" w:rsidP="00B05A6D">
            <w:pPr>
              <w:spacing w:line="360" w:lineRule="auto"/>
              <w:rPr>
                <w:rFonts w:ascii="Arial" w:eastAsia="Times New Roman" w:hAnsi="Arial" w:cs="Arial"/>
              </w:rPr>
            </w:pPr>
            <w:r w:rsidRPr="00A361A2">
              <w:rPr>
                <w:rFonts w:ascii="Arial" w:hAnsi="Arial" w:cs="Arial"/>
                <w:b/>
                <w:bCs/>
              </w:rPr>
              <w:t>Aims/priorities:</w:t>
            </w:r>
          </w:p>
        </w:tc>
        <w:tc>
          <w:tcPr>
            <w:tcW w:w="7047" w:type="dxa"/>
            <w:gridSpan w:val="2"/>
          </w:tcPr>
          <w:p w14:paraId="2438BDF7" w14:textId="77777777" w:rsidR="00910B75" w:rsidRDefault="00910B75" w:rsidP="00B05A6D">
            <w:pPr>
              <w:spacing w:line="360" w:lineRule="auto"/>
              <w:rPr>
                <w:rFonts w:ascii="Arial" w:eastAsia="Times New Roman" w:hAnsi="Arial" w:cs="Arial"/>
              </w:rPr>
            </w:pPr>
          </w:p>
          <w:p w14:paraId="45719181" w14:textId="47A1C614" w:rsidR="00B05A6D" w:rsidRPr="00A361A2" w:rsidRDefault="00B05A6D" w:rsidP="00B05A6D">
            <w:pPr>
              <w:spacing w:line="360" w:lineRule="auto"/>
              <w:rPr>
                <w:rFonts w:ascii="Arial" w:eastAsia="Times New Roman" w:hAnsi="Arial" w:cs="Arial"/>
              </w:rPr>
            </w:pPr>
            <w:r w:rsidRPr="00B05A6D">
              <w:rPr>
                <w:rFonts w:ascii="Arial" w:eastAsia="Times New Roman" w:hAnsi="Arial" w:cs="Arial"/>
              </w:rPr>
              <w:t>Lush Charity Pot grants provide targeted funding to small, grassroots groups delivering projects in the areas of animal protection, human rights, and the environment. This includes campaigning, activism, non-violent direct-action, and implemented projects for rights, regeneration and rewilding.</w:t>
            </w:r>
          </w:p>
        </w:tc>
      </w:tr>
      <w:tr w:rsidR="00B05A6D" w:rsidRPr="00A361A2" w14:paraId="3FBB9371" w14:textId="77777777" w:rsidTr="00B05A6D">
        <w:tc>
          <w:tcPr>
            <w:tcW w:w="2689" w:type="dxa"/>
          </w:tcPr>
          <w:p w14:paraId="37AEE95A" w14:textId="77777777" w:rsidR="00910B75" w:rsidRDefault="00910B75" w:rsidP="00B05A6D">
            <w:pPr>
              <w:spacing w:line="360" w:lineRule="auto"/>
              <w:rPr>
                <w:rFonts w:ascii="Arial" w:eastAsia="Times New Roman" w:hAnsi="Arial" w:cs="Arial"/>
                <w:b/>
                <w:bCs/>
              </w:rPr>
            </w:pPr>
          </w:p>
          <w:p w14:paraId="47F8D02D" w14:textId="71D94813" w:rsidR="00B05A6D" w:rsidRPr="00A361A2" w:rsidRDefault="00B05A6D" w:rsidP="00B05A6D">
            <w:pPr>
              <w:spacing w:line="360" w:lineRule="auto"/>
              <w:rPr>
                <w:rFonts w:ascii="Arial" w:eastAsia="Times New Roman" w:hAnsi="Arial" w:cs="Arial"/>
              </w:rPr>
            </w:pPr>
            <w:r w:rsidRPr="00A361A2">
              <w:rPr>
                <w:rFonts w:ascii="Arial" w:eastAsia="Times New Roman" w:hAnsi="Arial" w:cs="Arial"/>
                <w:b/>
                <w:bCs/>
              </w:rPr>
              <w:t>Who can apply?</w:t>
            </w:r>
          </w:p>
        </w:tc>
        <w:tc>
          <w:tcPr>
            <w:tcW w:w="7047" w:type="dxa"/>
            <w:gridSpan w:val="2"/>
          </w:tcPr>
          <w:p w14:paraId="3AF08BFC" w14:textId="77777777" w:rsidR="00910B75" w:rsidRDefault="00910B75" w:rsidP="00B05A6D">
            <w:pPr>
              <w:spacing w:line="360" w:lineRule="auto"/>
              <w:rPr>
                <w:rFonts w:ascii="Arial" w:eastAsia="Times New Roman" w:hAnsi="Arial" w:cs="Arial"/>
              </w:rPr>
            </w:pPr>
          </w:p>
          <w:p w14:paraId="2F5735E6" w14:textId="5158137D" w:rsidR="00B05A6D" w:rsidRPr="00A361A2" w:rsidRDefault="00B05A6D" w:rsidP="00B05A6D">
            <w:pPr>
              <w:spacing w:line="360" w:lineRule="auto"/>
              <w:rPr>
                <w:rFonts w:ascii="Arial" w:eastAsia="Times New Roman" w:hAnsi="Arial" w:cs="Arial"/>
              </w:rPr>
            </w:pPr>
            <w:r w:rsidRPr="00B05A6D">
              <w:rPr>
                <w:rFonts w:ascii="Arial" w:eastAsia="Times New Roman" w:hAnsi="Arial" w:cs="Arial"/>
              </w:rPr>
              <w:t>Small non-profit organisations, including registered charities, new organisations and start-ups can apply.</w:t>
            </w:r>
          </w:p>
        </w:tc>
      </w:tr>
      <w:tr w:rsidR="00B05A6D" w:rsidRPr="00A361A2" w14:paraId="32A1626A" w14:textId="77777777" w:rsidTr="00B05A6D">
        <w:tc>
          <w:tcPr>
            <w:tcW w:w="2689" w:type="dxa"/>
          </w:tcPr>
          <w:p w14:paraId="3C4D2F1D" w14:textId="77777777" w:rsidR="00910B75" w:rsidRDefault="00910B75" w:rsidP="00B05A6D">
            <w:pPr>
              <w:spacing w:line="360" w:lineRule="auto"/>
              <w:rPr>
                <w:rFonts w:ascii="Arial" w:eastAsia="Times New Roman" w:hAnsi="Arial" w:cs="Arial"/>
                <w:b/>
                <w:bCs/>
              </w:rPr>
            </w:pPr>
          </w:p>
          <w:p w14:paraId="1A143C8E" w14:textId="3ECF9328" w:rsidR="00B05A6D" w:rsidRPr="00A361A2" w:rsidRDefault="00B05A6D" w:rsidP="00B05A6D">
            <w:pPr>
              <w:spacing w:line="360" w:lineRule="auto"/>
              <w:rPr>
                <w:rFonts w:ascii="Arial" w:eastAsia="Times New Roman" w:hAnsi="Arial" w:cs="Arial"/>
              </w:rPr>
            </w:pPr>
            <w:r w:rsidRPr="00A361A2">
              <w:rPr>
                <w:rFonts w:ascii="Arial" w:eastAsia="Times New Roman" w:hAnsi="Arial" w:cs="Arial"/>
                <w:b/>
                <w:bCs/>
              </w:rPr>
              <w:t>Grant amount:</w:t>
            </w:r>
          </w:p>
        </w:tc>
        <w:tc>
          <w:tcPr>
            <w:tcW w:w="7047" w:type="dxa"/>
            <w:gridSpan w:val="2"/>
          </w:tcPr>
          <w:p w14:paraId="547EA9AA" w14:textId="77777777" w:rsidR="00910B75" w:rsidRDefault="00910B75" w:rsidP="00B05A6D">
            <w:pPr>
              <w:spacing w:line="360" w:lineRule="auto"/>
              <w:rPr>
                <w:rFonts w:ascii="Arial" w:eastAsia="Times New Roman" w:hAnsi="Arial" w:cs="Arial"/>
              </w:rPr>
            </w:pPr>
          </w:p>
          <w:p w14:paraId="1563D9A6" w14:textId="3EDA370C" w:rsidR="00B05A6D" w:rsidRPr="00A361A2" w:rsidRDefault="00B05A6D" w:rsidP="00B05A6D">
            <w:pPr>
              <w:spacing w:line="360" w:lineRule="auto"/>
              <w:rPr>
                <w:rFonts w:ascii="Arial" w:eastAsia="Times New Roman" w:hAnsi="Arial" w:cs="Arial"/>
              </w:rPr>
            </w:pPr>
            <w:r w:rsidRPr="00B05A6D">
              <w:rPr>
                <w:rFonts w:ascii="Arial" w:eastAsia="Times New Roman" w:hAnsi="Arial" w:cs="Arial"/>
              </w:rPr>
              <w:t>Grants range from £100 to £10,000. The average grant is between £2,000 and £4,000.</w:t>
            </w:r>
          </w:p>
        </w:tc>
      </w:tr>
      <w:tr w:rsidR="00B05A6D" w:rsidRPr="00A361A2" w14:paraId="11B1E646" w14:textId="77777777" w:rsidTr="00B05A6D">
        <w:tc>
          <w:tcPr>
            <w:tcW w:w="2689" w:type="dxa"/>
          </w:tcPr>
          <w:p w14:paraId="4464EEA3" w14:textId="77777777" w:rsidR="00910B75" w:rsidRDefault="00910B75" w:rsidP="00B05A6D">
            <w:pPr>
              <w:spacing w:line="360" w:lineRule="auto"/>
              <w:rPr>
                <w:rFonts w:ascii="Arial" w:eastAsia="Times New Roman" w:hAnsi="Arial" w:cs="Arial"/>
                <w:b/>
                <w:bCs/>
              </w:rPr>
            </w:pPr>
          </w:p>
          <w:p w14:paraId="74493D51" w14:textId="0970B88F" w:rsidR="00B05A6D" w:rsidRPr="00A361A2" w:rsidRDefault="00B05A6D" w:rsidP="00B05A6D">
            <w:pPr>
              <w:spacing w:line="360" w:lineRule="auto"/>
              <w:rPr>
                <w:rFonts w:ascii="Arial" w:eastAsia="Times New Roman" w:hAnsi="Arial" w:cs="Arial"/>
              </w:rPr>
            </w:pPr>
            <w:r w:rsidRPr="00A361A2">
              <w:rPr>
                <w:rFonts w:ascii="Arial" w:eastAsia="Times New Roman" w:hAnsi="Arial" w:cs="Arial"/>
                <w:b/>
                <w:bCs/>
              </w:rPr>
              <w:t>Application process:</w:t>
            </w:r>
          </w:p>
        </w:tc>
        <w:tc>
          <w:tcPr>
            <w:tcW w:w="7047" w:type="dxa"/>
            <w:gridSpan w:val="2"/>
          </w:tcPr>
          <w:p w14:paraId="4E4A8BFE" w14:textId="77777777" w:rsidR="00910B75" w:rsidRDefault="00910B75" w:rsidP="00B05A6D">
            <w:pPr>
              <w:spacing w:line="360" w:lineRule="auto"/>
              <w:rPr>
                <w:rFonts w:ascii="Arial" w:eastAsia="Times New Roman" w:hAnsi="Arial" w:cs="Arial"/>
              </w:rPr>
            </w:pPr>
          </w:p>
          <w:p w14:paraId="38C25133" w14:textId="08A57372" w:rsidR="00B05A6D" w:rsidRPr="00A361A2" w:rsidRDefault="00B05A6D" w:rsidP="00B05A6D">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B05A6D" w:rsidRPr="00A361A2" w14:paraId="34BCF6B9" w14:textId="77777777" w:rsidTr="00B05A6D">
        <w:tc>
          <w:tcPr>
            <w:tcW w:w="2689" w:type="dxa"/>
          </w:tcPr>
          <w:p w14:paraId="6AC66656" w14:textId="77777777" w:rsidR="00910B75" w:rsidRDefault="00910B75" w:rsidP="00B05A6D">
            <w:pPr>
              <w:spacing w:line="360" w:lineRule="auto"/>
              <w:rPr>
                <w:rFonts w:ascii="Arial" w:eastAsia="Times New Roman" w:hAnsi="Arial" w:cs="Arial"/>
                <w:b/>
                <w:bCs/>
              </w:rPr>
            </w:pPr>
          </w:p>
          <w:p w14:paraId="70DBCF9D" w14:textId="492D5298" w:rsidR="00B05A6D" w:rsidRPr="00A361A2" w:rsidRDefault="00B05A6D" w:rsidP="00B05A6D">
            <w:pPr>
              <w:spacing w:line="360" w:lineRule="auto"/>
              <w:rPr>
                <w:rFonts w:ascii="Arial" w:eastAsia="Times New Roman" w:hAnsi="Arial" w:cs="Arial"/>
                <w:b/>
                <w:bCs/>
              </w:rPr>
            </w:pPr>
            <w:r w:rsidRPr="00A361A2">
              <w:rPr>
                <w:rFonts w:ascii="Arial" w:eastAsia="Times New Roman" w:hAnsi="Arial" w:cs="Arial"/>
                <w:b/>
                <w:bCs/>
              </w:rPr>
              <w:t>Deadline:</w:t>
            </w:r>
          </w:p>
        </w:tc>
        <w:tc>
          <w:tcPr>
            <w:tcW w:w="7047" w:type="dxa"/>
            <w:gridSpan w:val="2"/>
          </w:tcPr>
          <w:p w14:paraId="7B7BB925" w14:textId="77777777" w:rsidR="00910B75" w:rsidRDefault="00910B75" w:rsidP="00B05A6D">
            <w:pPr>
              <w:spacing w:line="360" w:lineRule="auto"/>
              <w:rPr>
                <w:rFonts w:ascii="Arial" w:hAnsi="Arial" w:cs="Arial"/>
                <w:shd w:val="clear" w:color="auto" w:fill="FFFFFF"/>
              </w:rPr>
            </w:pPr>
          </w:p>
          <w:p w14:paraId="3BB89F1D" w14:textId="75C0AB62" w:rsidR="00B05A6D" w:rsidRPr="00A361A2" w:rsidRDefault="00B05A6D" w:rsidP="00B05A6D">
            <w:pPr>
              <w:spacing w:line="360" w:lineRule="auto"/>
              <w:rPr>
                <w:rFonts w:ascii="Arial" w:hAnsi="Arial" w:cs="Arial"/>
                <w:shd w:val="clear" w:color="auto" w:fill="FFFFFF"/>
              </w:rPr>
            </w:pPr>
            <w:r w:rsidRPr="00B05A6D">
              <w:rPr>
                <w:rFonts w:ascii="Arial" w:hAnsi="Arial" w:cs="Arial"/>
                <w:shd w:val="clear" w:color="auto" w:fill="FFFFFF"/>
              </w:rPr>
              <w:t>Appli</w:t>
            </w:r>
            <w:r>
              <w:rPr>
                <w:rFonts w:ascii="Arial" w:hAnsi="Arial" w:cs="Arial"/>
                <w:shd w:val="clear" w:color="auto" w:fill="FFFFFF"/>
              </w:rPr>
              <w:t>cations can be made at any time</w:t>
            </w:r>
          </w:p>
        </w:tc>
      </w:tr>
      <w:tr w:rsidR="00B05A6D" w:rsidRPr="00A361A2" w14:paraId="770EAA1F" w14:textId="77777777" w:rsidTr="00B05A6D">
        <w:tc>
          <w:tcPr>
            <w:tcW w:w="2689" w:type="dxa"/>
          </w:tcPr>
          <w:p w14:paraId="19A2F7CF" w14:textId="77777777" w:rsidR="00910B75" w:rsidRDefault="00910B75" w:rsidP="00B05A6D">
            <w:pPr>
              <w:spacing w:line="360" w:lineRule="auto"/>
              <w:rPr>
                <w:rFonts w:ascii="Arial" w:eastAsia="Times New Roman" w:hAnsi="Arial" w:cs="Arial"/>
                <w:b/>
                <w:bCs/>
              </w:rPr>
            </w:pPr>
          </w:p>
          <w:p w14:paraId="5051F338" w14:textId="1A5713E5" w:rsidR="00B05A6D" w:rsidRPr="00A361A2" w:rsidRDefault="00B05A6D" w:rsidP="00B05A6D">
            <w:pPr>
              <w:spacing w:line="360" w:lineRule="auto"/>
              <w:rPr>
                <w:rFonts w:ascii="Arial" w:eastAsia="Times New Roman" w:hAnsi="Arial" w:cs="Arial"/>
                <w:b/>
                <w:bCs/>
              </w:rPr>
            </w:pPr>
            <w:r w:rsidRPr="00A361A2">
              <w:rPr>
                <w:rFonts w:ascii="Arial" w:eastAsia="Times New Roman" w:hAnsi="Arial" w:cs="Arial"/>
                <w:b/>
                <w:bCs/>
              </w:rPr>
              <w:t>Contact:</w:t>
            </w:r>
          </w:p>
        </w:tc>
        <w:tc>
          <w:tcPr>
            <w:tcW w:w="7047" w:type="dxa"/>
            <w:gridSpan w:val="2"/>
          </w:tcPr>
          <w:p w14:paraId="07BD185A" w14:textId="77777777" w:rsidR="00910B75" w:rsidRDefault="00910B75" w:rsidP="00B05A6D">
            <w:pPr>
              <w:spacing w:line="360" w:lineRule="auto"/>
              <w:rPr>
                <w:rFonts w:ascii="Arial" w:eastAsia="Times New Roman" w:hAnsi="Arial" w:cs="Arial"/>
              </w:rPr>
            </w:pPr>
          </w:p>
          <w:p w14:paraId="72EC8747" w14:textId="389358A9" w:rsidR="00B05A6D" w:rsidRPr="00A361A2" w:rsidRDefault="00B05A6D" w:rsidP="00B05A6D">
            <w:pPr>
              <w:spacing w:line="360" w:lineRule="auto"/>
              <w:rPr>
                <w:rFonts w:ascii="Arial" w:eastAsia="Times New Roman" w:hAnsi="Arial" w:cs="Arial"/>
              </w:rPr>
            </w:pPr>
            <w:r>
              <w:rPr>
                <w:rFonts w:ascii="Arial" w:eastAsia="Times New Roman" w:hAnsi="Arial" w:cs="Arial"/>
              </w:rPr>
              <w:t xml:space="preserve">Email: </w:t>
            </w:r>
            <w:hyperlink r:id="rId54" w:history="1">
              <w:r w:rsidRPr="00357E47">
                <w:rPr>
                  <w:rStyle w:val="Hyperlink"/>
                  <w:rFonts w:ascii="Arial" w:eastAsia="Times New Roman" w:hAnsi="Arial" w:cs="Arial"/>
                </w:rPr>
                <w:t>charitypot@lush.co.uk</w:t>
              </w:r>
            </w:hyperlink>
            <w:r>
              <w:rPr>
                <w:rFonts w:ascii="Arial" w:eastAsia="Times New Roman" w:hAnsi="Arial" w:cs="Arial"/>
              </w:rPr>
              <w:t xml:space="preserve"> </w:t>
            </w:r>
          </w:p>
        </w:tc>
      </w:tr>
      <w:tr w:rsidR="00B05A6D" w:rsidRPr="00A361A2" w14:paraId="588A350D" w14:textId="77777777" w:rsidTr="00B05A6D">
        <w:tc>
          <w:tcPr>
            <w:tcW w:w="2689" w:type="dxa"/>
          </w:tcPr>
          <w:p w14:paraId="08703A02" w14:textId="77777777" w:rsidR="00910B75" w:rsidRDefault="00910B75" w:rsidP="00B05A6D">
            <w:pPr>
              <w:spacing w:line="360" w:lineRule="auto"/>
              <w:rPr>
                <w:rFonts w:ascii="Arial" w:eastAsia="Times New Roman" w:hAnsi="Arial" w:cs="Arial"/>
                <w:b/>
                <w:bCs/>
              </w:rPr>
            </w:pPr>
          </w:p>
          <w:p w14:paraId="08A166DE" w14:textId="12E8CF95" w:rsidR="00B05A6D" w:rsidRPr="00A361A2" w:rsidRDefault="00B05A6D" w:rsidP="00B05A6D">
            <w:pPr>
              <w:spacing w:line="360" w:lineRule="auto"/>
              <w:rPr>
                <w:rFonts w:ascii="Arial" w:eastAsia="Times New Roman" w:hAnsi="Arial" w:cs="Arial"/>
              </w:rPr>
            </w:pPr>
            <w:r w:rsidRPr="00A361A2">
              <w:rPr>
                <w:rFonts w:ascii="Arial" w:eastAsia="Times New Roman" w:hAnsi="Arial" w:cs="Arial"/>
                <w:b/>
                <w:bCs/>
              </w:rPr>
              <w:t>Website:</w:t>
            </w:r>
          </w:p>
        </w:tc>
        <w:tc>
          <w:tcPr>
            <w:tcW w:w="7047" w:type="dxa"/>
            <w:gridSpan w:val="2"/>
          </w:tcPr>
          <w:p w14:paraId="232A3ABA" w14:textId="77777777" w:rsidR="00910B75" w:rsidRDefault="00910B75" w:rsidP="00B05A6D">
            <w:pPr>
              <w:spacing w:line="360" w:lineRule="auto"/>
            </w:pPr>
          </w:p>
          <w:p w14:paraId="32F41303" w14:textId="4F0237F9" w:rsidR="00B05A6D" w:rsidRPr="00A361A2" w:rsidRDefault="00DE35D2" w:rsidP="00B05A6D">
            <w:pPr>
              <w:spacing w:line="360" w:lineRule="auto"/>
              <w:rPr>
                <w:rFonts w:ascii="Arial" w:eastAsia="Times New Roman" w:hAnsi="Arial" w:cs="Arial"/>
              </w:rPr>
            </w:pPr>
            <w:hyperlink r:id="rId55" w:history="1">
              <w:r w:rsidR="00B05A6D" w:rsidRPr="00357E47">
                <w:rPr>
                  <w:rStyle w:val="Hyperlink"/>
                  <w:rFonts w:ascii="Arial" w:eastAsia="Times New Roman" w:hAnsi="Arial" w:cs="Arial"/>
                </w:rPr>
                <w:t>https://weare.lush.com/lush-life/our-giving/charity-pot-funding-guidelines/</w:t>
              </w:r>
            </w:hyperlink>
            <w:r w:rsidR="00B05A6D">
              <w:rPr>
                <w:rFonts w:ascii="Arial" w:eastAsia="Times New Roman" w:hAnsi="Arial" w:cs="Arial"/>
              </w:rPr>
              <w:t xml:space="preserve"> </w:t>
            </w:r>
          </w:p>
        </w:tc>
      </w:tr>
    </w:tbl>
    <w:p w14:paraId="131EA510" w14:textId="38B61657" w:rsidR="001B4B91" w:rsidRDefault="001B4B91">
      <w:pPr>
        <w:spacing w:after="160" w:line="259" w:lineRule="auto"/>
        <w:rPr>
          <w:rFonts w:ascii="Arial" w:eastAsia="Arial" w:hAnsi="Arial" w:cs="Arial"/>
          <w:b/>
          <w:bCs/>
          <w:color w:val="008000"/>
          <w:sz w:val="36"/>
          <w:lang w:val="en-US" w:eastAsia="en-US" w:bidi="en-US"/>
        </w:rPr>
      </w:pPr>
      <w:bookmarkStart w:id="6" w:name="_FAITH"/>
      <w:bookmarkEnd w:id="6"/>
    </w:p>
    <w:p w14:paraId="1F03D8F9" w14:textId="77777777" w:rsidR="00910B75" w:rsidRDefault="00910B75">
      <w:pPr>
        <w:spacing w:after="160" w:line="259" w:lineRule="auto"/>
        <w:rPr>
          <w:rFonts w:ascii="Arial" w:eastAsia="Arial" w:hAnsi="Arial" w:cs="Arial"/>
          <w:b/>
          <w:bCs/>
          <w:color w:val="008000"/>
          <w:sz w:val="36"/>
          <w:lang w:val="en-US" w:eastAsia="en-US" w:bidi="en-US"/>
        </w:rPr>
      </w:pPr>
      <w:r>
        <w:br w:type="page"/>
      </w:r>
    </w:p>
    <w:p w14:paraId="393EB522" w14:textId="7A260111" w:rsidR="00DB634A" w:rsidRDefault="00DB634A" w:rsidP="00AE4DDA">
      <w:pPr>
        <w:pStyle w:val="Heading1"/>
        <w:spacing w:before="0" w:after="0" w:line="360" w:lineRule="auto"/>
      </w:pPr>
      <w:r w:rsidRPr="00DF72C4">
        <w:lastRenderedPageBreak/>
        <w:t>FAITH</w:t>
      </w:r>
      <w:r w:rsidR="005C18E8" w:rsidRPr="005C18E8">
        <w:t xml:space="preserve"> </w:t>
      </w:r>
    </w:p>
    <w:tbl>
      <w:tblPr>
        <w:tblStyle w:val="TableGrid5"/>
        <w:tblW w:w="0" w:type="auto"/>
        <w:tblLook w:val="04A0" w:firstRow="1" w:lastRow="0" w:firstColumn="1" w:lastColumn="0" w:noHBand="0" w:noVBand="1"/>
      </w:tblPr>
      <w:tblGrid>
        <w:gridCol w:w="2972"/>
        <w:gridCol w:w="2468"/>
        <w:gridCol w:w="4296"/>
      </w:tblGrid>
      <w:tr w:rsidR="00EB0A21" w:rsidRPr="00EB0A21" w14:paraId="1D101473" w14:textId="77777777" w:rsidTr="00DE35D2">
        <w:tc>
          <w:tcPr>
            <w:tcW w:w="5440" w:type="dxa"/>
            <w:gridSpan w:val="2"/>
            <w:vAlign w:val="center"/>
          </w:tcPr>
          <w:p w14:paraId="7E1C4B86" w14:textId="77777777" w:rsidR="00BB18D8" w:rsidRDefault="00BB18D8" w:rsidP="00EB0A21">
            <w:pPr>
              <w:spacing w:line="360" w:lineRule="auto"/>
              <w:rPr>
                <w:rFonts w:ascii="Arial" w:eastAsia="Times New Roman" w:hAnsi="Arial" w:cs="Arial"/>
                <w:b/>
                <w:bCs/>
                <w:noProof/>
                <w:color w:val="7030A0"/>
                <w:sz w:val="28"/>
              </w:rPr>
            </w:pPr>
          </w:p>
          <w:p w14:paraId="775601AE" w14:textId="09758FDA" w:rsidR="00EB0A21" w:rsidRDefault="00EB0A21" w:rsidP="00EB0A21">
            <w:pPr>
              <w:spacing w:line="360" w:lineRule="auto"/>
              <w:rPr>
                <w:rFonts w:ascii="Arial" w:eastAsia="Times New Roman" w:hAnsi="Arial" w:cs="Arial"/>
                <w:b/>
                <w:bCs/>
                <w:noProof/>
                <w:color w:val="7030A0"/>
                <w:sz w:val="28"/>
              </w:rPr>
            </w:pPr>
            <w:r w:rsidRPr="00EB0A21">
              <w:rPr>
                <w:rFonts w:ascii="Arial" w:eastAsia="Times New Roman" w:hAnsi="Arial" w:cs="Arial"/>
                <w:b/>
                <w:bCs/>
                <w:noProof/>
                <w:color w:val="7030A0"/>
                <w:sz w:val="28"/>
              </w:rPr>
              <w:t>Anchor Foundation</w:t>
            </w:r>
          </w:p>
          <w:p w14:paraId="16FFF1C6" w14:textId="550CA615" w:rsidR="00910B75" w:rsidRDefault="00910B75" w:rsidP="00EB0A21">
            <w:pPr>
              <w:spacing w:line="360" w:lineRule="auto"/>
              <w:rPr>
                <w:rFonts w:ascii="Arial" w:eastAsia="Times New Roman" w:hAnsi="Arial" w:cs="Arial"/>
                <w:b/>
                <w:bCs/>
                <w:noProof/>
                <w:color w:val="7030A0"/>
              </w:rPr>
            </w:pPr>
          </w:p>
          <w:p w14:paraId="6BAA2FF6" w14:textId="496A8869" w:rsidR="00910B75" w:rsidRPr="00EB0A21" w:rsidRDefault="00910B75" w:rsidP="00EB0A21">
            <w:pPr>
              <w:spacing w:line="360" w:lineRule="auto"/>
              <w:rPr>
                <w:rFonts w:ascii="Arial" w:eastAsia="Times New Roman" w:hAnsi="Arial" w:cs="Arial"/>
                <w:b/>
                <w:bCs/>
                <w:noProof/>
                <w:color w:val="7030A0"/>
              </w:rPr>
            </w:pPr>
          </w:p>
        </w:tc>
        <w:tc>
          <w:tcPr>
            <w:tcW w:w="4296" w:type="dxa"/>
          </w:tcPr>
          <w:p w14:paraId="7AFED3CB" w14:textId="6CB02927" w:rsidR="00EB0A21" w:rsidRPr="00EB0A21" w:rsidRDefault="00EB0A21" w:rsidP="00EB0A21">
            <w:pPr>
              <w:spacing w:line="360" w:lineRule="auto"/>
              <w:jc w:val="center"/>
              <w:rPr>
                <w:rFonts w:ascii="Arial" w:eastAsia="Times New Roman" w:hAnsi="Arial" w:cs="Arial"/>
              </w:rPr>
            </w:pPr>
            <w:r>
              <w:rPr>
                <w:rFonts w:ascii="Arial" w:hAnsi="Arial" w:cs="Arial"/>
                <w:noProof/>
              </w:rPr>
              <w:drawing>
                <wp:anchor distT="0" distB="0" distL="114300" distR="114300" simplePos="0" relativeHeight="251956224" behindDoc="0" locked="0" layoutInCell="1" allowOverlap="1" wp14:anchorId="428D6ABC" wp14:editId="5E350C32">
                  <wp:simplePos x="0" y="0"/>
                  <wp:positionH relativeFrom="column">
                    <wp:posOffset>668753</wp:posOffset>
                  </wp:positionH>
                  <wp:positionV relativeFrom="paragraph">
                    <wp:posOffset>154546</wp:posOffset>
                  </wp:positionV>
                  <wp:extent cx="1180214" cy="874359"/>
                  <wp:effectExtent l="0" t="0" r="1270" b="2540"/>
                  <wp:wrapNone/>
                  <wp:docPr id="42" name="Picture 42" descr="C:\Users\SarahThornton\AppData\Local\Microsoft\Windows\INetCache\Content.MSO\92BD6A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Thornton\AppData\Local\Microsoft\Windows\INetCache\Content.MSO\92BD6ABC.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0214" cy="874359"/>
                          </a:xfrm>
                          <a:prstGeom prst="rect">
                            <a:avLst/>
                          </a:prstGeom>
                          <a:noFill/>
                          <a:ln>
                            <a:noFill/>
                          </a:ln>
                        </pic:spPr>
                      </pic:pic>
                    </a:graphicData>
                  </a:graphic>
                </wp:anchor>
              </w:drawing>
            </w:r>
          </w:p>
        </w:tc>
      </w:tr>
      <w:tr w:rsidR="00EB0A21" w:rsidRPr="00EB0A21" w14:paraId="168F0520" w14:textId="77777777" w:rsidTr="00DE35D2">
        <w:tc>
          <w:tcPr>
            <w:tcW w:w="2972" w:type="dxa"/>
          </w:tcPr>
          <w:p w14:paraId="0BBBD3FD" w14:textId="77777777" w:rsidR="00DE21BD" w:rsidRDefault="00DE21BD" w:rsidP="00DE35D2">
            <w:pPr>
              <w:spacing w:line="360" w:lineRule="auto"/>
              <w:rPr>
                <w:rFonts w:ascii="Arial" w:hAnsi="Arial" w:cs="Arial"/>
                <w:b/>
                <w:bCs/>
              </w:rPr>
            </w:pPr>
          </w:p>
          <w:p w14:paraId="0CED4371" w14:textId="5ADA820B" w:rsidR="00EB0A21" w:rsidRPr="00EB0A21" w:rsidRDefault="00EB0A21" w:rsidP="00DE35D2">
            <w:pPr>
              <w:spacing w:line="360" w:lineRule="auto"/>
              <w:rPr>
                <w:rFonts w:ascii="Arial" w:eastAsia="Times New Roman" w:hAnsi="Arial" w:cs="Arial"/>
              </w:rPr>
            </w:pPr>
            <w:r w:rsidRPr="00EB0A21">
              <w:rPr>
                <w:rFonts w:ascii="Arial" w:hAnsi="Arial" w:cs="Arial"/>
                <w:b/>
                <w:bCs/>
              </w:rPr>
              <w:t>Aims/priorities:</w:t>
            </w:r>
          </w:p>
        </w:tc>
        <w:tc>
          <w:tcPr>
            <w:tcW w:w="6764" w:type="dxa"/>
            <w:gridSpan w:val="2"/>
          </w:tcPr>
          <w:p w14:paraId="0540FA5B" w14:textId="77777777" w:rsidR="00EB0A21" w:rsidRPr="00EB0A21" w:rsidRDefault="00EB0A21" w:rsidP="00DE35D2">
            <w:pPr>
              <w:shd w:val="clear" w:color="auto" w:fill="FFFFFF"/>
              <w:spacing w:after="100" w:afterAutospacing="1"/>
              <w:rPr>
                <w:rFonts w:ascii="Arial" w:eastAsia="Times New Roman" w:hAnsi="Arial" w:cs="Arial"/>
                <w:color w:val="282828"/>
              </w:rPr>
            </w:pPr>
            <w:r w:rsidRPr="00EB0A21">
              <w:rPr>
                <w:rFonts w:ascii="Arial" w:eastAsia="Times New Roman" w:hAnsi="Arial" w:cs="Arial"/>
                <w:color w:val="282828"/>
              </w:rPr>
              <w:t>The aim of the Foundation is to support Christian charities working with art and healing and those seeking to offer social inclusion.</w:t>
            </w:r>
          </w:p>
          <w:p w14:paraId="28D1204B" w14:textId="77777777" w:rsidR="00EB0A21" w:rsidRPr="00EB0A21" w:rsidRDefault="00EB0A21" w:rsidP="00DE35D2">
            <w:pPr>
              <w:shd w:val="clear" w:color="auto" w:fill="FFFFFF"/>
              <w:spacing w:after="100" w:afterAutospacing="1"/>
              <w:rPr>
                <w:rFonts w:ascii="Arial" w:eastAsia="Times New Roman" w:hAnsi="Arial" w:cs="Arial"/>
                <w:color w:val="282828"/>
              </w:rPr>
            </w:pPr>
            <w:r w:rsidRPr="00EB0A21">
              <w:rPr>
                <w:rFonts w:ascii="Arial" w:eastAsia="Times New Roman" w:hAnsi="Arial" w:cs="Arial"/>
                <w:color w:val="282828"/>
              </w:rPr>
              <w:t>The Foundation awards grants for projects (including projects abroad) that address the following:</w:t>
            </w:r>
          </w:p>
          <w:p w14:paraId="79D0AFAA" w14:textId="77777777" w:rsidR="00EB0A21" w:rsidRPr="00EB0A21" w:rsidRDefault="00EB0A21" w:rsidP="00DE21BD">
            <w:pPr>
              <w:numPr>
                <w:ilvl w:val="0"/>
                <w:numId w:val="32"/>
              </w:numPr>
              <w:shd w:val="clear" w:color="auto" w:fill="FFFFFF"/>
              <w:spacing w:before="100" w:beforeAutospacing="1" w:after="100" w:afterAutospacing="1"/>
              <w:rPr>
                <w:rFonts w:ascii="Arial" w:eastAsia="Times New Roman" w:hAnsi="Arial" w:cs="Arial"/>
                <w:color w:val="282828"/>
              </w:rPr>
            </w:pPr>
            <w:r w:rsidRPr="00EB0A21">
              <w:rPr>
                <w:rFonts w:ascii="Arial" w:eastAsia="Times New Roman" w:hAnsi="Arial" w:cs="Arial"/>
                <w:color w:val="282828"/>
              </w:rPr>
              <w:t>Healing</w:t>
            </w:r>
          </w:p>
          <w:p w14:paraId="55F00577" w14:textId="77777777" w:rsidR="00EB0A21" w:rsidRPr="00EB0A21" w:rsidRDefault="00EB0A21" w:rsidP="00DE21BD">
            <w:pPr>
              <w:numPr>
                <w:ilvl w:val="0"/>
                <w:numId w:val="32"/>
              </w:numPr>
              <w:shd w:val="clear" w:color="auto" w:fill="FFFFFF"/>
              <w:spacing w:before="100" w:beforeAutospacing="1" w:after="100" w:afterAutospacing="1"/>
              <w:rPr>
                <w:rFonts w:ascii="Arial" w:eastAsia="Times New Roman" w:hAnsi="Arial" w:cs="Arial"/>
                <w:color w:val="282828"/>
              </w:rPr>
            </w:pPr>
            <w:r w:rsidRPr="00EB0A21">
              <w:rPr>
                <w:rFonts w:ascii="Arial" w:eastAsia="Times New Roman" w:hAnsi="Arial" w:cs="Arial"/>
                <w:color w:val="282828"/>
              </w:rPr>
              <w:t>Arts</w:t>
            </w:r>
          </w:p>
          <w:p w14:paraId="740E980B" w14:textId="77777777" w:rsidR="00EB0A21" w:rsidRPr="00EB0A21" w:rsidRDefault="00EB0A21" w:rsidP="00DE21BD">
            <w:pPr>
              <w:numPr>
                <w:ilvl w:val="0"/>
                <w:numId w:val="32"/>
              </w:numPr>
              <w:shd w:val="clear" w:color="auto" w:fill="FFFFFF"/>
              <w:spacing w:before="100" w:beforeAutospacing="1" w:after="100" w:afterAutospacing="1"/>
              <w:rPr>
                <w:rFonts w:ascii="Arial" w:eastAsia="Times New Roman" w:hAnsi="Arial" w:cs="Arial"/>
                <w:color w:val="282828"/>
              </w:rPr>
            </w:pPr>
            <w:r w:rsidRPr="00EB0A21">
              <w:rPr>
                <w:rFonts w:ascii="Arial" w:eastAsia="Times New Roman" w:hAnsi="Arial" w:cs="Arial"/>
                <w:color w:val="282828"/>
              </w:rPr>
              <w:t>Social inclusion</w:t>
            </w:r>
          </w:p>
          <w:p w14:paraId="74C3CCA6" w14:textId="20433A51" w:rsidR="00EB0A21" w:rsidRPr="00EB0A21" w:rsidRDefault="00EB0A21" w:rsidP="00DE35D2">
            <w:pPr>
              <w:shd w:val="clear" w:color="auto" w:fill="FFFFFF"/>
              <w:spacing w:after="100" w:afterAutospacing="1"/>
              <w:rPr>
                <w:rFonts w:ascii="Arial" w:eastAsia="Times New Roman" w:hAnsi="Arial" w:cs="Arial"/>
                <w:color w:val="282828"/>
              </w:rPr>
            </w:pPr>
            <w:r w:rsidRPr="00EB0A21">
              <w:rPr>
                <w:rFonts w:ascii="Arial" w:eastAsia="Times New Roman" w:hAnsi="Arial" w:cs="Arial"/>
                <w:color w:val="282828"/>
              </w:rPr>
              <w:t>Applications for capital or reve</w:t>
            </w:r>
            <w:r w:rsidR="00910B75">
              <w:rPr>
                <w:rFonts w:ascii="Arial" w:eastAsia="Times New Roman" w:hAnsi="Arial" w:cs="Arial"/>
                <w:color w:val="282828"/>
              </w:rPr>
              <w:t>nue funding will be considered.</w:t>
            </w:r>
          </w:p>
        </w:tc>
      </w:tr>
      <w:tr w:rsidR="00EB0A21" w:rsidRPr="00EB0A21" w14:paraId="52179685" w14:textId="77777777" w:rsidTr="00DE35D2">
        <w:tc>
          <w:tcPr>
            <w:tcW w:w="2972" w:type="dxa"/>
          </w:tcPr>
          <w:p w14:paraId="61D76C04" w14:textId="77777777" w:rsidR="00DE21BD" w:rsidRDefault="00DE21BD" w:rsidP="00DE35D2">
            <w:pPr>
              <w:spacing w:line="360" w:lineRule="auto"/>
              <w:rPr>
                <w:rFonts w:ascii="Arial" w:eastAsia="Times New Roman" w:hAnsi="Arial" w:cs="Arial"/>
                <w:b/>
                <w:bCs/>
              </w:rPr>
            </w:pPr>
          </w:p>
          <w:p w14:paraId="07C46A2E" w14:textId="4125CA87" w:rsidR="00EB0A21" w:rsidRPr="00EB0A21" w:rsidRDefault="00EB0A21" w:rsidP="00DE35D2">
            <w:pPr>
              <w:spacing w:line="360" w:lineRule="auto"/>
              <w:rPr>
                <w:rFonts w:ascii="Arial" w:eastAsia="Times New Roman" w:hAnsi="Arial" w:cs="Arial"/>
              </w:rPr>
            </w:pPr>
            <w:r w:rsidRPr="00EB0A21">
              <w:rPr>
                <w:rFonts w:ascii="Arial" w:eastAsia="Times New Roman" w:hAnsi="Arial" w:cs="Arial"/>
                <w:b/>
                <w:bCs/>
              </w:rPr>
              <w:t>Who can apply?</w:t>
            </w:r>
          </w:p>
        </w:tc>
        <w:tc>
          <w:tcPr>
            <w:tcW w:w="6764" w:type="dxa"/>
            <w:gridSpan w:val="2"/>
          </w:tcPr>
          <w:p w14:paraId="152A1A1D" w14:textId="77777777" w:rsidR="00EB0A21" w:rsidRPr="00EB0A21" w:rsidRDefault="00EB0A21" w:rsidP="00DE35D2">
            <w:pPr>
              <w:pStyle w:val="NormalWeb"/>
              <w:shd w:val="clear" w:color="auto" w:fill="FFFFFF"/>
              <w:spacing w:before="0" w:beforeAutospacing="0"/>
              <w:rPr>
                <w:rFonts w:ascii="Arial" w:hAnsi="Arial" w:cs="Arial"/>
                <w:color w:val="282828"/>
              </w:rPr>
            </w:pPr>
            <w:r w:rsidRPr="00EB0A21">
              <w:rPr>
                <w:rFonts w:ascii="Arial" w:hAnsi="Arial" w:cs="Arial"/>
                <w:color w:val="282828"/>
              </w:rPr>
              <w:t>Registered charities in the United Kingdom are eligible to apply.</w:t>
            </w:r>
          </w:p>
          <w:p w14:paraId="0B38953E" w14:textId="77777777" w:rsidR="00EB0A21" w:rsidRPr="00EB0A21" w:rsidRDefault="00EB0A21" w:rsidP="00DE35D2">
            <w:pPr>
              <w:pStyle w:val="NormalWeb"/>
              <w:shd w:val="clear" w:color="auto" w:fill="FFFFFF"/>
              <w:spacing w:before="0" w:beforeAutospacing="0"/>
              <w:rPr>
                <w:rFonts w:ascii="Arial" w:hAnsi="Arial" w:cs="Arial"/>
                <w:color w:val="282828"/>
              </w:rPr>
            </w:pPr>
            <w:r w:rsidRPr="00EB0A21">
              <w:rPr>
                <w:rFonts w:ascii="Arial" w:hAnsi="Arial" w:cs="Arial"/>
                <w:color w:val="282828"/>
              </w:rPr>
              <w:t>The trustees look favourably on organisations whose boards demonstrate equal opportunities.</w:t>
            </w:r>
          </w:p>
          <w:p w14:paraId="14C222AC" w14:textId="77777777" w:rsidR="00EB0A21" w:rsidRPr="00EB0A21" w:rsidRDefault="00EB0A21" w:rsidP="00DE35D2">
            <w:pPr>
              <w:pStyle w:val="NormalWeb"/>
              <w:shd w:val="clear" w:color="auto" w:fill="FFFFFF"/>
              <w:spacing w:before="0" w:beforeAutospacing="0"/>
              <w:rPr>
                <w:rFonts w:ascii="Arial" w:hAnsi="Arial" w:cs="Arial"/>
                <w:color w:val="282828"/>
              </w:rPr>
            </w:pPr>
            <w:r w:rsidRPr="00EB0A21">
              <w:rPr>
                <w:rFonts w:ascii="Arial" w:hAnsi="Arial" w:cs="Arial"/>
                <w:color w:val="282828"/>
              </w:rPr>
              <w:t>Charities with a number of projects operating should choose a single project for the application.</w:t>
            </w:r>
          </w:p>
          <w:p w14:paraId="14CB30B0" w14:textId="1120942F" w:rsidR="00EB0A21" w:rsidRPr="00725D0F" w:rsidRDefault="00EB0A21" w:rsidP="00725D0F">
            <w:pPr>
              <w:pStyle w:val="NormalWeb"/>
              <w:shd w:val="clear" w:color="auto" w:fill="FFFFFF"/>
              <w:spacing w:before="0" w:beforeAutospacing="0"/>
              <w:rPr>
                <w:rFonts w:ascii="Arial" w:hAnsi="Arial" w:cs="Arial"/>
                <w:color w:val="282828"/>
              </w:rPr>
            </w:pPr>
            <w:r w:rsidRPr="00EB0A21">
              <w:rPr>
                <w:rFonts w:ascii="Arial" w:hAnsi="Arial" w:cs="Arial"/>
                <w:color w:val="282828"/>
              </w:rPr>
              <w:t>Projects that have had three years funding may apply again two years from</w:t>
            </w:r>
            <w:r w:rsidR="00910B75">
              <w:rPr>
                <w:rFonts w:ascii="Arial" w:hAnsi="Arial" w:cs="Arial"/>
                <w:color w:val="282828"/>
              </w:rPr>
              <w:t xml:space="preserve"> the payment of the last grant.</w:t>
            </w:r>
          </w:p>
        </w:tc>
      </w:tr>
      <w:tr w:rsidR="00EB0A21" w:rsidRPr="00EB0A21" w14:paraId="47DCC555" w14:textId="77777777" w:rsidTr="00DE35D2">
        <w:tc>
          <w:tcPr>
            <w:tcW w:w="2972" w:type="dxa"/>
          </w:tcPr>
          <w:p w14:paraId="52DEF7A2" w14:textId="77777777" w:rsidR="00DE21BD" w:rsidRDefault="00DE21BD" w:rsidP="00DE35D2">
            <w:pPr>
              <w:spacing w:line="360" w:lineRule="auto"/>
              <w:rPr>
                <w:rFonts w:ascii="Arial" w:eastAsia="Times New Roman" w:hAnsi="Arial" w:cs="Arial"/>
                <w:b/>
                <w:bCs/>
              </w:rPr>
            </w:pPr>
          </w:p>
          <w:p w14:paraId="6DF64A33" w14:textId="25BCB0FF" w:rsidR="00EB0A21" w:rsidRPr="00EB0A21" w:rsidRDefault="00EB0A21" w:rsidP="00DE35D2">
            <w:pPr>
              <w:spacing w:line="360" w:lineRule="auto"/>
              <w:rPr>
                <w:rFonts w:ascii="Arial" w:eastAsia="Times New Roman" w:hAnsi="Arial" w:cs="Arial"/>
              </w:rPr>
            </w:pPr>
            <w:r w:rsidRPr="00EB0A21">
              <w:rPr>
                <w:rFonts w:ascii="Arial" w:eastAsia="Times New Roman" w:hAnsi="Arial" w:cs="Arial"/>
                <w:b/>
                <w:bCs/>
              </w:rPr>
              <w:t>Grant amount:</w:t>
            </w:r>
          </w:p>
        </w:tc>
        <w:tc>
          <w:tcPr>
            <w:tcW w:w="6764" w:type="dxa"/>
            <w:gridSpan w:val="2"/>
          </w:tcPr>
          <w:p w14:paraId="1C897739" w14:textId="77777777" w:rsidR="00EB0A21" w:rsidRPr="00EB0A21" w:rsidRDefault="00EB0A21" w:rsidP="00DE35D2">
            <w:pPr>
              <w:shd w:val="clear" w:color="auto" w:fill="FFFFFF"/>
              <w:spacing w:after="100" w:afterAutospacing="1"/>
              <w:rPr>
                <w:rFonts w:ascii="Arial" w:eastAsia="Times New Roman" w:hAnsi="Arial" w:cs="Arial"/>
                <w:color w:val="282828"/>
              </w:rPr>
            </w:pPr>
            <w:r w:rsidRPr="00EB0A21">
              <w:rPr>
                <w:rFonts w:ascii="Arial" w:eastAsia="Times New Roman" w:hAnsi="Arial" w:cs="Arial"/>
                <w:color w:val="282828"/>
              </w:rPr>
              <w:t>Grants of up to £12,000 per year are available.</w:t>
            </w:r>
          </w:p>
          <w:p w14:paraId="60AF8060" w14:textId="77777777" w:rsidR="00EB0A21" w:rsidRPr="00EB0A21" w:rsidRDefault="00EB0A21" w:rsidP="00DE35D2">
            <w:pPr>
              <w:shd w:val="clear" w:color="auto" w:fill="FFFFFF"/>
              <w:spacing w:after="100" w:afterAutospacing="1"/>
              <w:rPr>
                <w:rFonts w:ascii="Arial" w:eastAsia="Times New Roman" w:hAnsi="Arial" w:cs="Arial"/>
                <w:color w:val="282828"/>
              </w:rPr>
            </w:pPr>
            <w:r w:rsidRPr="00EB0A21">
              <w:rPr>
                <w:rFonts w:ascii="Arial" w:eastAsia="Times New Roman" w:hAnsi="Arial" w:cs="Arial"/>
                <w:color w:val="282828"/>
              </w:rPr>
              <w:t>The Trust does not normally give grants to the same project for more than three years.</w:t>
            </w:r>
          </w:p>
        </w:tc>
      </w:tr>
      <w:tr w:rsidR="00EB0A21" w:rsidRPr="00EB0A21" w14:paraId="4B08EA7E" w14:textId="77777777" w:rsidTr="00DE35D2">
        <w:tc>
          <w:tcPr>
            <w:tcW w:w="2972" w:type="dxa"/>
          </w:tcPr>
          <w:p w14:paraId="7B8B1B47" w14:textId="3B851BA6" w:rsidR="00EB0A21" w:rsidRPr="00DE21BD" w:rsidRDefault="00EB0A21" w:rsidP="00DE35D2">
            <w:pPr>
              <w:spacing w:line="360" w:lineRule="auto"/>
              <w:rPr>
                <w:rFonts w:ascii="Arial" w:eastAsia="Times New Roman" w:hAnsi="Arial" w:cs="Arial"/>
                <w:b/>
                <w:bCs/>
              </w:rPr>
            </w:pPr>
            <w:r w:rsidRPr="00EB0A21">
              <w:rPr>
                <w:rFonts w:ascii="Arial" w:eastAsia="Times New Roman" w:hAnsi="Arial" w:cs="Arial"/>
                <w:b/>
                <w:bCs/>
              </w:rPr>
              <w:t>Application process:</w:t>
            </w:r>
          </w:p>
        </w:tc>
        <w:tc>
          <w:tcPr>
            <w:tcW w:w="6764" w:type="dxa"/>
            <w:gridSpan w:val="2"/>
          </w:tcPr>
          <w:p w14:paraId="22A264FC" w14:textId="77777777" w:rsidR="00EB0A21" w:rsidRPr="00EB0A21" w:rsidRDefault="00EB0A21" w:rsidP="00DE35D2">
            <w:pPr>
              <w:pStyle w:val="NormalWeb"/>
              <w:shd w:val="clear" w:color="auto" w:fill="FFFFFF"/>
              <w:spacing w:before="0" w:beforeAutospacing="0"/>
              <w:rPr>
                <w:rFonts w:ascii="Arial" w:hAnsi="Arial" w:cs="Arial"/>
                <w:color w:val="282828"/>
              </w:rPr>
            </w:pPr>
            <w:r w:rsidRPr="00EB0A21">
              <w:rPr>
                <w:rFonts w:ascii="Arial" w:hAnsi="Arial" w:cs="Arial"/>
                <w:color w:val="282828"/>
              </w:rPr>
              <w:t>Application forms are available to complete online or can be downloaded from the Foundation's website and submitted via email.</w:t>
            </w:r>
          </w:p>
        </w:tc>
      </w:tr>
      <w:tr w:rsidR="00EB0A21" w:rsidRPr="00EB0A21" w14:paraId="15721644" w14:textId="77777777" w:rsidTr="00DE35D2">
        <w:tc>
          <w:tcPr>
            <w:tcW w:w="2972" w:type="dxa"/>
          </w:tcPr>
          <w:p w14:paraId="3018C089" w14:textId="77777777" w:rsidR="00EB0A21" w:rsidRPr="00EB0A21" w:rsidRDefault="00EB0A21" w:rsidP="00DE35D2">
            <w:pPr>
              <w:spacing w:line="360" w:lineRule="auto"/>
              <w:rPr>
                <w:rFonts w:ascii="Arial" w:eastAsia="Times New Roman" w:hAnsi="Arial" w:cs="Arial"/>
                <w:b/>
                <w:bCs/>
              </w:rPr>
            </w:pPr>
            <w:r w:rsidRPr="00EB0A21">
              <w:rPr>
                <w:rFonts w:ascii="Arial" w:eastAsia="Times New Roman" w:hAnsi="Arial" w:cs="Arial"/>
                <w:b/>
                <w:bCs/>
              </w:rPr>
              <w:t>Deadline:</w:t>
            </w:r>
          </w:p>
        </w:tc>
        <w:tc>
          <w:tcPr>
            <w:tcW w:w="6764" w:type="dxa"/>
            <w:gridSpan w:val="2"/>
          </w:tcPr>
          <w:p w14:paraId="409F1CAA" w14:textId="21751269" w:rsidR="00EB0A21" w:rsidRPr="00EB0A21" w:rsidRDefault="00EB0A21" w:rsidP="00DE35D2">
            <w:pPr>
              <w:pStyle w:val="NormalWeb"/>
              <w:shd w:val="clear" w:color="auto" w:fill="FFFFFF"/>
              <w:spacing w:before="0" w:beforeAutospacing="0"/>
              <w:rPr>
                <w:rFonts w:ascii="Arial" w:hAnsi="Arial" w:cs="Arial"/>
                <w:color w:val="282828"/>
              </w:rPr>
            </w:pPr>
            <w:r w:rsidRPr="00EB0A21">
              <w:rPr>
                <w:rFonts w:ascii="Arial" w:hAnsi="Arial" w:cs="Arial"/>
                <w:color w:val="282828"/>
              </w:rPr>
              <w:t>Applications are considered twice a year at meetings usually held in April and Oc</w:t>
            </w:r>
            <w:r w:rsidR="00910B75">
              <w:rPr>
                <w:rFonts w:ascii="Arial" w:hAnsi="Arial" w:cs="Arial"/>
                <w:color w:val="282828"/>
              </w:rPr>
              <w:t>tober. The application deadline</w:t>
            </w:r>
            <w:r w:rsidRPr="00EB0A21">
              <w:rPr>
                <w:rFonts w:ascii="Arial" w:hAnsi="Arial" w:cs="Arial"/>
                <w:color w:val="282828"/>
              </w:rPr>
              <w:t xml:space="preserve"> for </w:t>
            </w:r>
            <w:r w:rsidR="00910B75">
              <w:rPr>
                <w:rFonts w:ascii="Arial" w:hAnsi="Arial" w:cs="Arial"/>
                <w:color w:val="282828"/>
              </w:rPr>
              <w:t>this meeting is 31 July</w:t>
            </w:r>
            <w:r w:rsidRPr="00EB0A21">
              <w:rPr>
                <w:rFonts w:ascii="Arial" w:hAnsi="Arial" w:cs="Arial"/>
                <w:color w:val="282828"/>
              </w:rPr>
              <w:t>.</w:t>
            </w:r>
          </w:p>
          <w:p w14:paraId="3FD2CF93" w14:textId="6271B694" w:rsidR="00EB0A21" w:rsidRPr="00EB0A21" w:rsidRDefault="00EB0A21" w:rsidP="00DE35D2">
            <w:pPr>
              <w:pStyle w:val="NormalWeb"/>
              <w:shd w:val="clear" w:color="auto" w:fill="FFFFFF"/>
              <w:spacing w:before="0" w:beforeAutospacing="0"/>
              <w:rPr>
                <w:rFonts w:ascii="Arial" w:hAnsi="Arial" w:cs="Arial"/>
                <w:color w:val="282828"/>
              </w:rPr>
            </w:pPr>
            <w:r w:rsidRPr="00EB0A21">
              <w:rPr>
                <w:rFonts w:ascii="Arial" w:hAnsi="Arial" w:cs="Arial"/>
                <w:color w:val="282828"/>
              </w:rPr>
              <w:t>Successful applicants will be contacted as soon as possible following the Trustee meetings, usually by the end of May or end of November respectively.</w:t>
            </w:r>
          </w:p>
        </w:tc>
      </w:tr>
      <w:tr w:rsidR="00EB0A21" w:rsidRPr="00EB0A21" w14:paraId="515E8649" w14:textId="77777777" w:rsidTr="00DE35D2">
        <w:tc>
          <w:tcPr>
            <w:tcW w:w="2972" w:type="dxa"/>
          </w:tcPr>
          <w:p w14:paraId="54CCFCB4" w14:textId="77777777" w:rsidR="00EB0A21" w:rsidRPr="00EB0A21" w:rsidRDefault="00EB0A21" w:rsidP="00DE35D2">
            <w:pPr>
              <w:spacing w:line="360" w:lineRule="auto"/>
              <w:rPr>
                <w:rFonts w:ascii="Arial" w:eastAsia="Times New Roman" w:hAnsi="Arial" w:cs="Arial"/>
              </w:rPr>
            </w:pPr>
            <w:r w:rsidRPr="00EB0A21">
              <w:rPr>
                <w:rFonts w:ascii="Arial" w:eastAsia="Times New Roman" w:hAnsi="Arial" w:cs="Arial"/>
                <w:b/>
                <w:bCs/>
              </w:rPr>
              <w:t>Contact:</w:t>
            </w:r>
          </w:p>
        </w:tc>
        <w:tc>
          <w:tcPr>
            <w:tcW w:w="6764" w:type="dxa"/>
            <w:gridSpan w:val="2"/>
          </w:tcPr>
          <w:p w14:paraId="5707629A" w14:textId="58BAB747" w:rsidR="00EB0A21" w:rsidRPr="00EB0A21" w:rsidRDefault="00EB0A21" w:rsidP="00DE35D2">
            <w:pPr>
              <w:shd w:val="clear" w:color="auto" w:fill="FFFFFF"/>
              <w:rPr>
                <w:rFonts w:ascii="Arial" w:eastAsia="Times New Roman" w:hAnsi="Arial" w:cs="Arial"/>
              </w:rPr>
            </w:pPr>
            <w:r w:rsidRPr="00EB0A21">
              <w:rPr>
                <w:rFonts w:ascii="Arial" w:hAnsi="Arial" w:cs="Arial"/>
                <w:color w:val="282828"/>
                <w:shd w:val="clear" w:color="auto" w:fill="FFFFFF"/>
              </w:rPr>
              <w:t>Email: </w:t>
            </w:r>
            <w:hyperlink r:id="rId57" w:tooltip="This link may open a new window" w:history="1">
              <w:r w:rsidRPr="00EB0A21">
                <w:rPr>
                  <w:rFonts w:ascii="Arial" w:hAnsi="Arial" w:cs="Arial"/>
                  <w:color w:val="0A1F8F"/>
                  <w:u w:val="single"/>
                  <w:shd w:val="clear" w:color="auto" w:fill="FFFFFF"/>
                </w:rPr>
                <w:t>secretary@theanchorfoundation.org.uk</w:t>
              </w:r>
            </w:hyperlink>
          </w:p>
        </w:tc>
      </w:tr>
      <w:tr w:rsidR="00EB0A21" w:rsidRPr="00EB0A21" w14:paraId="4832356A" w14:textId="77777777" w:rsidTr="00DE35D2">
        <w:tc>
          <w:tcPr>
            <w:tcW w:w="2972" w:type="dxa"/>
          </w:tcPr>
          <w:p w14:paraId="32527E47" w14:textId="77777777" w:rsidR="00EB0A21" w:rsidRPr="00EB0A21" w:rsidRDefault="00EB0A21" w:rsidP="00DE35D2">
            <w:pPr>
              <w:spacing w:line="360" w:lineRule="auto"/>
              <w:rPr>
                <w:rFonts w:ascii="Arial" w:eastAsia="Times New Roman" w:hAnsi="Arial" w:cs="Arial"/>
              </w:rPr>
            </w:pPr>
            <w:r w:rsidRPr="00EB0A21">
              <w:rPr>
                <w:rFonts w:ascii="Arial" w:eastAsia="Times New Roman" w:hAnsi="Arial" w:cs="Arial"/>
                <w:b/>
                <w:bCs/>
              </w:rPr>
              <w:t>Website:</w:t>
            </w:r>
          </w:p>
        </w:tc>
        <w:tc>
          <w:tcPr>
            <w:tcW w:w="6764" w:type="dxa"/>
            <w:gridSpan w:val="2"/>
          </w:tcPr>
          <w:p w14:paraId="5BCFA678" w14:textId="7ED0DC0B" w:rsidR="00EB0A21" w:rsidRPr="00EB0A21" w:rsidRDefault="00EB0A21" w:rsidP="00EB0A21">
            <w:pPr>
              <w:pStyle w:val="NoSpacing"/>
              <w:rPr>
                <w:rFonts w:cs="Arial"/>
                <w:b/>
                <w:bCs/>
              </w:rPr>
            </w:pPr>
            <w:r w:rsidRPr="00EB0A21">
              <w:rPr>
                <w:rFonts w:cs="Arial"/>
                <w:b/>
                <w:bCs/>
              </w:rPr>
              <w:t xml:space="preserve"> </w:t>
            </w:r>
            <w:hyperlink r:id="rId58" w:history="1">
              <w:r w:rsidRPr="00EB0A21">
                <w:rPr>
                  <w:rStyle w:val="Hyperlink"/>
                  <w:rFonts w:cs="Arial"/>
                </w:rPr>
                <w:t>https://www.theanchorfoundation.org.uk</w:t>
              </w:r>
            </w:hyperlink>
            <w:r w:rsidRPr="00EB0A21">
              <w:rPr>
                <w:rFonts w:cs="Arial"/>
              </w:rPr>
              <w:t xml:space="preserve"> </w:t>
            </w:r>
          </w:p>
        </w:tc>
      </w:tr>
    </w:tbl>
    <w:p w14:paraId="30CB582E" w14:textId="081474F6" w:rsidR="00EB0A21" w:rsidRDefault="00EB0A21" w:rsidP="00EB0A21"/>
    <w:p w14:paraId="13D7C43E" w14:textId="77777777" w:rsidR="00EB0A21" w:rsidRPr="00DF72C4" w:rsidRDefault="00EB0A21" w:rsidP="00EB0A21"/>
    <w:tbl>
      <w:tblPr>
        <w:tblStyle w:val="TableGrid"/>
        <w:tblW w:w="0" w:type="auto"/>
        <w:tblLook w:val="04A0" w:firstRow="1" w:lastRow="0" w:firstColumn="1" w:lastColumn="0" w:noHBand="0" w:noVBand="1"/>
      </w:tblPr>
      <w:tblGrid>
        <w:gridCol w:w="2689"/>
        <w:gridCol w:w="3913"/>
        <w:gridCol w:w="3134"/>
      </w:tblGrid>
      <w:tr w:rsidR="00640E7D" w14:paraId="61C06A1A" w14:textId="77777777" w:rsidTr="006961CA">
        <w:tc>
          <w:tcPr>
            <w:tcW w:w="6602" w:type="dxa"/>
            <w:gridSpan w:val="2"/>
            <w:vAlign w:val="center"/>
          </w:tcPr>
          <w:p w14:paraId="1EEA0C76" w14:textId="77777777" w:rsidR="00BB18D8" w:rsidRDefault="00BB18D8" w:rsidP="007046FD">
            <w:pPr>
              <w:spacing w:line="360" w:lineRule="auto"/>
              <w:rPr>
                <w:rFonts w:ascii="Arial" w:eastAsia="Times New Roman" w:hAnsi="Arial" w:cs="Arial"/>
                <w:b/>
                <w:bCs/>
                <w:noProof/>
                <w:color w:val="7030A0"/>
                <w:sz w:val="28"/>
                <w:szCs w:val="28"/>
              </w:rPr>
            </w:pPr>
          </w:p>
          <w:p w14:paraId="70279B01" w14:textId="7CCEA703" w:rsidR="00640E7D" w:rsidRDefault="006961CA" w:rsidP="007046FD">
            <w:pPr>
              <w:spacing w:line="360" w:lineRule="auto"/>
              <w:rPr>
                <w:rFonts w:ascii="Arial" w:eastAsia="Times New Roman" w:hAnsi="Arial" w:cs="Arial"/>
                <w:b/>
                <w:bCs/>
                <w:noProof/>
                <w:color w:val="7030A0"/>
                <w:sz w:val="28"/>
                <w:szCs w:val="28"/>
              </w:rPr>
            </w:pPr>
            <w:r w:rsidRPr="006961CA">
              <w:rPr>
                <w:rFonts w:ascii="Arial" w:eastAsia="Times New Roman" w:hAnsi="Arial" w:cs="Arial"/>
                <w:b/>
                <w:bCs/>
                <w:noProof/>
                <w:color w:val="7030A0"/>
                <w:sz w:val="28"/>
                <w:szCs w:val="28"/>
              </w:rPr>
              <w:t xml:space="preserve">Benefact Trust – </w:t>
            </w:r>
            <w:r w:rsidR="007046FD" w:rsidRPr="007046FD">
              <w:rPr>
                <w:rFonts w:ascii="Arial" w:eastAsia="Times New Roman" w:hAnsi="Arial" w:cs="Arial"/>
                <w:b/>
                <w:bCs/>
                <w:noProof/>
                <w:color w:val="7030A0"/>
                <w:sz w:val="28"/>
                <w:szCs w:val="28"/>
              </w:rPr>
              <w:t>Community Impact Grants</w:t>
            </w:r>
          </w:p>
          <w:p w14:paraId="531DA213" w14:textId="5D7B4028" w:rsidR="00910B75" w:rsidRDefault="00910B75" w:rsidP="007046FD">
            <w:pPr>
              <w:spacing w:line="360" w:lineRule="auto"/>
              <w:rPr>
                <w:rFonts w:ascii="Arial" w:eastAsia="Times New Roman" w:hAnsi="Arial" w:cs="Arial"/>
                <w:b/>
                <w:bCs/>
                <w:noProof/>
                <w:color w:val="7030A0"/>
                <w:sz w:val="28"/>
                <w:szCs w:val="28"/>
              </w:rPr>
            </w:pPr>
          </w:p>
          <w:p w14:paraId="5EA04B71" w14:textId="4406C76E" w:rsidR="00910B75" w:rsidRDefault="00910B75" w:rsidP="007046FD">
            <w:pPr>
              <w:spacing w:line="360" w:lineRule="auto"/>
              <w:rPr>
                <w:rFonts w:ascii="Arial" w:eastAsia="Times New Roman" w:hAnsi="Arial" w:cs="Arial"/>
                <w:b/>
                <w:bCs/>
                <w:noProof/>
                <w:color w:val="7030A0"/>
                <w:sz w:val="28"/>
                <w:szCs w:val="28"/>
              </w:rPr>
            </w:pPr>
          </w:p>
        </w:tc>
        <w:tc>
          <w:tcPr>
            <w:tcW w:w="3134" w:type="dxa"/>
            <w:vAlign w:val="center"/>
          </w:tcPr>
          <w:p w14:paraId="7BAAC7D0" w14:textId="0D6325A9" w:rsidR="00640E7D" w:rsidRDefault="006961CA" w:rsidP="006961CA">
            <w:pPr>
              <w:spacing w:line="360" w:lineRule="auto"/>
              <w:jc w:val="center"/>
              <w:rPr>
                <w:rFonts w:ascii="Arial" w:eastAsia="Times New Roman" w:hAnsi="Arial" w:cs="Arial"/>
              </w:rPr>
            </w:pPr>
            <w:r>
              <w:rPr>
                <w:noProof/>
              </w:rPr>
              <w:drawing>
                <wp:anchor distT="0" distB="0" distL="114300" distR="114300" simplePos="0" relativeHeight="251957248" behindDoc="0" locked="0" layoutInCell="1" allowOverlap="1" wp14:anchorId="48AF96CD" wp14:editId="58DCD398">
                  <wp:simplePos x="0" y="0"/>
                  <wp:positionH relativeFrom="column">
                    <wp:posOffset>356235</wp:posOffset>
                  </wp:positionH>
                  <wp:positionV relativeFrom="paragraph">
                    <wp:posOffset>-635</wp:posOffset>
                  </wp:positionV>
                  <wp:extent cx="1131570" cy="918845"/>
                  <wp:effectExtent l="0" t="0" r="0" b="0"/>
                  <wp:wrapNone/>
                  <wp:docPr id="8" name="Picture 8" descr="BENEFACT TRUST Trademark of Allchurches Trust Limited. Application Number:  018445501 :: Trademark Elite Trad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ACT TRUST Trademark of Allchurches Trust Limited. Application Number:  018445501 :: Trademark Elite Trademarks"/>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1199"/>
                          <a:stretch/>
                        </pic:blipFill>
                        <pic:spPr bwMode="auto">
                          <a:xfrm>
                            <a:off x="0" y="0"/>
                            <a:ext cx="1131570" cy="91884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40E7D" w14:paraId="5E708EF1" w14:textId="77777777" w:rsidTr="00A168D9">
        <w:tc>
          <w:tcPr>
            <w:tcW w:w="2689" w:type="dxa"/>
          </w:tcPr>
          <w:p w14:paraId="478BE400" w14:textId="77777777" w:rsidR="00DE21BD" w:rsidRDefault="00DE21BD" w:rsidP="00A168D9">
            <w:pPr>
              <w:spacing w:line="360" w:lineRule="auto"/>
              <w:rPr>
                <w:rFonts w:ascii="Arial" w:hAnsi="Arial" w:cs="Arial"/>
                <w:b/>
                <w:bCs/>
              </w:rPr>
            </w:pPr>
          </w:p>
          <w:p w14:paraId="2DB344E2" w14:textId="043D87B5" w:rsidR="00640E7D" w:rsidRDefault="00640E7D" w:rsidP="00A168D9">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11E86714" w14:textId="77777777" w:rsidR="00640E7D" w:rsidRDefault="007046FD" w:rsidP="002445D5">
            <w:pPr>
              <w:spacing w:line="360" w:lineRule="auto"/>
              <w:rPr>
                <w:rFonts w:ascii="Arial" w:eastAsia="Times New Roman" w:hAnsi="Arial" w:cs="Arial"/>
              </w:rPr>
            </w:pPr>
            <w:r w:rsidRPr="007046FD">
              <w:rPr>
                <w:rFonts w:ascii="Arial" w:eastAsia="Times New Roman" w:hAnsi="Arial" w:cs="Arial"/>
              </w:rPr>
              <w:t>Benefact Trust’s Community Impact Grants Programme supports projects that will make a positive and transformative impact on lives and communities.</w:t>
            </w:r>
            <w:r w:rsidR="002445D5">
              <w:rPr>
                <w:rFonts w:ascii="Arial" w:eastAsia="Times New Roman" w:hAnsi="Arial" w:cs="Arial"/>
              </w:rPr>
              <w:t xml:space="preserve"> </w:t>
            </w:r>
            <w:r w:rsidRPr="007046FD">
              <w:rPr>
                <w:rFonts w:ascii="Arial" w:eastAsia="Times New Roman" w:hAnsi="Arial" w:cs="Arial"/>
              </w:rPr>
              <w:t>This programme empowers Christian organisations across the UK and Ireland, who are doing incredible work tackling major issues in society.</w:t>
            </w:r>
            <w:r w:rsidR="002445D5">
              <w:rPr>
                <w:rFonts w:ascii="Arial" w:eastAsia="Times New Roman" w:hAnsi="Arial" w:cs="Arial"/>
              </w:rPr>
              <w:t xml:space="preserve"> At the same time, the</w:t>
            </w:r>
            <w:r w:rsidRPr="007046FD">
              <w:rPr>
                <w:rFonts w:ascii="Arial" w:eastAsia="Times New Roman" w:hAnsi="Arial" w:cs="Arial"/>
              </w:rPr>
              <w:t xml:space="preserve"> Community Impact Grants help churches to grow their congregations and promote the Christian faith.</w:t>
            </w:r>
            <w:r w:rsidR="002445D5">
              <w:t xml:space="preserve"> </w:t>
            </w:r>
            <w:r w:rsidR="002445D5" w:rsidRPr="002445D5">
              <w:rPr>
                <w:rFonts w:ascii="Arial" w:eastAsia="Times New Roman" w:hAnsi="Arial" w:cs="Arial"/>
              </w:rPr>
              <w:t>The programme supports direct capital and/or revenue costs, and funding is available under the following programme areas:</w:t>
            </w:r>
          </w:p>
          <w:p w14:paraId="43CBCE79" w14:textId="2A9D97D7" w:rsidR="002445D5" w:rsidRPr="002445D5" w:rsidRDefault="002445D5" w:rsidP="00DE21BD">
            <w:pPr>
              <w:pStyle w:val="ListParagraph"/>
              <w:numPr>
                <w:ilvl w:val="0"/>
                <w:numId w:val="3"/>
              </w:numPr>
              <w:spacing w:line="360" w:lineRule="auto"/>
              <w:rPr>
                <w:rFonts w:cs="Arial"/>
              </w:rPr>
            </w:pPr>
            <w:r w:rsidRPr="002445D5">
              <w:rPr>
                <w:rFonts w:cs="Arial"/>
              </w:rPr>
              <w:t xml:space="preserve">Growing congregations and Christian communities </w:t>
            </w:r>
          </w:p>
          <w:p w14:paraId="0DCCC14B" w14:textId="77777777" w:rsidR="002445D5" w:rsidRPr="002445D5" w:rsidRDefault="002445D5" w:rsidP="00DE21BD">
            <w:pPr>
              <w:pStyle w:val="ListParagraph"/>
              <w:numPr>
                <w:ilvl w:val="0"/>
                <w:numId w:val="3"/>
              </w:numPr>
              <w:spacing w:line="360" w:lineRule="auto"/>
              <w:rPr>
                <w:rFonts w:cs="Arial"/>
              </w:rPr>
            </w:pPr>
            <w:r w:rsidRPr="002445D5">
              <w:rPr>
                <w:rFonts w:cs="Arial"/>
              </w:rPr>
              <w:t>Addressing social challenges facing communities</w:t>
            </w:r>
          </w:p>
          <w:p w14:paraId="6A5ACDAB" w14:textId="77777777" w:rsidR="002445D5" w:rsidRPr="002445D5" w:rsidRDefault="002445D5" w:rsidP="00DE21BD">
            <w:pPr>
              <w:pStyle w:val="ListParagraph"/>
              <w:numPr>
                <w:ilvl w:val="0"/>
                <w:numId w:val="3"/>
              </w:numPr>
              <w:spacing w:line="360" w:lineRule="auto"/>
              <w:rPr>
                <w:rFonts w:cs="Arial"/>
              </w:rPr>
            </w:pPr>
            <w:r w:rsidRPr="002445D5">
              <w:rPr>
                <w:rFonts w:cs="Arial"/>
              </w:rPr>
              <w:t>Enabling wider community use of church buildings</w:t>
            </w:r>
          </w:p>
          <w:p w14:paraId="516658FC" w14:textId="353F1F41" w:rsidR="002445D5" w:rsidRPr="002445D5" w:rsidRDefault="002445D5" w:rsidP="00DE21BD">
            <w:pPr>
              <w:pStyle w:val="ListParagraph"/>
              <w:numPr>
                <w:ilvl w:val="0"/>
                <w:numId w:val="3"/>
              </w:numPr>
              <w:spacing w:line="360" w:lineRule="auto"/>
              <w:rPr>
                <w:rFonts w:cs="Arial"/>
              </w:rPr>
            </w:pPr>
            <w:r w:rsidRPr="002445D5">
              <w:rPr>
                <w:rFonts w:cs="Arial"/>
              </w:rPr>
              <w:t>Empowering Christian education</w:t>
            </w:r>
          </w:p>
        </w:tc>
      </w:tr>
      <w:tr w:rsidR="00640E7D" w14:paraId="4C0B8D18" w14:textId="77777777" w:rsidTr="00A168D9">
        <w:tc>
          <w:tcPr>
            <w:tcW w:w="2689" w:type="dxa"/>
          </w:tcPr>
          <w:p w14:paraId="605B1A98" w14:textId="77777777" w:rsidR="00DE21BD" w:rsidRDefault="00DE21BD" w:rsidP="00A168D9">
            <w:pPr>
              <w:spacing w:line="360" w:lineRule="auto"/>
              <w:rPr>
                <w:rFonts w:ascii="Arial" w:eastAsia="Times New Roman" w:hAnsi="Arial" w:cs="Arial"/>
                <w:b/>
                <w:bCs/>
              </w:rPr>
            </w:pPr>
          </w:p>
          <w:p w14:paraId="1F2893C3" w14:textId="2D102B55" w:rsidR="00640E7D" w:rsidRDefault="00640E7D" w:rsidP="00A168D9">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72B95C01" w14:textId="20190882" w:rsidR="00640E7D" w:rsidRDefault="002445D5" w:rsidP="00A168D9">
            <w:pPr>
              <w:spacing w:line="360" w:lineRule="auto"/>
              <w:rPr>
                <w:rFonts w:ascii="Arial" w:eastAsia="Times New Roman" w:hAnsi="Arial" w:cs="Arial"/>
              </w:rPr>
            </w:pPr>
            <w:r>
              <w:rPr>
                <w:rFonts w:ascii="Arial" w:eastAsia="Times New Roman" w:hAnsi="Arial" w:cs="Arial"/>
              </w:rPr>
              <w:t>C</w:t>
            </w:r>
            <w:r w:rsidR="007046FD" w:rsidRPr="007046FD">
              <w:rPr>
                <w:rFonts w:ascii="Arial" w:eastAsia="Times New Roman" w:hAnsi="Arial" w:cs="Arial"/>
              </w:rPr>
              <w:t>hurches, cathedrals, denominational bodies, Christian charities, and schools and educational institutio</w:t>
            </w:r>
            <w:r w:rsidR="007046FD">
              <w:rPr>
                <w:rFonts w:ascii="Arial" w:eastAsia="Times New Roman" w:hAnsi="Arial" w:cs="Arial"/>
              </w:rPr>
              <w:t>ns with a clear Christian ethos</w:t>
            </w:r>
            <w:r w:rsidR="007046FD" w:rsidRPr="007046FD">
              <w:rPr>
                <w:rFonts w:ascii="Arial" w:eastAsia="Times New Roman" w:hAnsi="Arial" w:cs="Arial"/>
              </w:rPr>
              <w:t>.</w:t>
            </w:r>
          </w:p>
        </w:tc>
      </w:tr>
      <w:tr w:rsidR="00640E7D" w14:paraId="6235558F" w14:textId="77777777" w:rsidTr="00A168D9">
        <w:tc>
          <w:tcPr>
            <w:tcW w:w="2689" w:type="dxa"/>
          </w:tcPr>
          <w:p w14:paraId="4D41100D" w14:textId="77777777" w:rsidR="00DE21BD" w:rsidRDefault="00DE21BD" w:rsidP="00A168D9">
            <w:pPr>
              <w:spacing w:line="360" w:lineRule="auto"/>
              <w:rPr>
                <w:rFonts w:ascii="Arial" w:eastAsia="Times New Roman" w:hAnsi="Arial" w:cs="Arial"/>
                <w:b/>
                <w:bCs/>
              </w:rPr>
            </w:pPr>
          </w:p>
          <w:p w14:paraId="7230BFEF" w14:textId="2454334E" w:rsidR="00640E7D" w:rsidRDefault="00640E7D" w:rsidP="00A168D9">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53403B72" w14:textId="0255235A" w:rsidR="00640E7D" w:rsidRDefault="00272216" w:rsidP="00272216">
            <w:pPr>
              <w:spacing w:line="360" w:lineRule="auto"/>
              <w:rPr>
                <w:rFonts w:ascii="Arial" w:eastAsia="Times New Roman" w:hAnsi="Arial" w:cs="Arial"/>
              </w:rPr>
            </w:pPr>
            <w:r w:rsidRPr="00272216">
              <w:rPr>
                <w:rFonts w:ascii="Arial" w:eastAsia="Times New Roman" w:hAnsi="Arial" w:cs="Arial"/>
              </w:rPr>
              <w:t>When completing your application, you will be asked to present the total costs of your project</w:t>
            </w:r>
            <w:r>
              <w:rPr>
                <w:rFonts w:ascii="Arial" w:eastAsia="Times New Roman" w:hAnsi="Arial" w:cs="Arial"/>
              </w:rPr>
              <w:t xml:space="preserve"> </w:t>
            </w:r>
            <w:r w:rsidRPr="00272216">
              <w:rPr>
                <w:rFonts w:ascii="Arial" w:eastAsia="Times New Roman" w:hAnsi="Arial" w:cs="Arial"/>
              </w:rPr>
              <w:t xml:space="preserve">and details of the match funding you have secured, rather </w:t>
            </w:r>
            <w:r w:rsidR="00997B0B">
              <w:rPr>
                <w:rFonts w:ascii="Arial" w:eastAsia="Times New Roman" w:hAnsi="Arial" w:cs="Arial"/>
              </w:rPr>
              <w:t xml:space="preserve">than requesting a specific grant </w:t>
            </w:r>
            <w:r w:rsidRPr="00272216">
              <w:rPr>
                <w:rFonts w:ascii="Arial" w:eastAsia="Times New Roman" w:hAnsi="Arial" w:cs="Arial"/>
              </w:rPr>
              <w:t>amount.</w:t>
            </w:r>
          </w:p>
        </w:tc>
      </w:tr>
      <w:tr w:rsidR="00640E7D" w14:paraId="2FD9835A" w14:textId="77777777" w:rsidTr="00A168D9">
        <w:tc>
          <w:tcPr>
            <w:tcW w:w="2689" w:type="dxa"/>
          </w:tcPr>
          <w:p w14:paraId="3320444A"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77E88F97" w14:textId="4177D1AF" w:rsidR="00640E7D" w:rsidRDefault="006961CA" w:rsidP="00A168D9">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640E7D" w14:paraId="1DFBFAAE" w14:textId="77777777" w:rsidTr="00A168D9">
        <w:tc>
          <w:tcPr>
            <w:tcW w:w="2689" w:type="dxa"/>
          </w:tcPr>
          <w:p w14:paraId="4690D1F6" w14:textId="77777777" w:rsidR="00640E7D" w:rsidRPr="007B24D0" w:rsidRDefault="00640E7D" w:rsidP="00A168D9">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3CD3A209" w14:textId="7517843B" w:rsidR="00640E7D" w:rsidRDefault="006961CA" w:rsidP="00A168D9">
            <w:pPr>
              <w:spacing w:line="360" w:lineRule="auto"/>
              <w:rPr>
                <w:rFonts w:ascii="Arial" w:eastAsia="Times New Roman" w:hAnsi="Arial" w:cs="Arial"/>
              </w:rPr>
            </w:pPr>
            <w:r w:rsidRPr="006961CA">
              <w:rPr>
                <w:rFonts w:ascii="Arial" w:eastAsia="Times New Roman" w:hAnsi="Arial" w:cs="Arial"/>
              </w:rPr>
              <w:t xml:space="preserve">Applications </w:t>
            </w:r>
            <w:r>
              <w:rPr>
                <w:rFonts w:ascii="Arial" w:eastAsia="Times New Roman" w:hAnsi="Arial" w:cs="Arial"/>
              </w:rPr>
              <w:t>are accepted on a rolling basis</w:t>
            </w:r>
          </w:p>
        </w:tc>
      </w:tr>
      <w:tr w:rsidR="00640E7D" w14:paraId="49164B44" w14:textId="77777777" w:rsidTr="00A168D9">
        <w:tc>
          <w:tcPr>
            <w:tcW w:w="2689" w:type="dxa"/>
          </w:tcPr>
          <w:p w14:paraId="66CC9CA8"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52A2C2C1" w14:textId="6D093B8D" w:rsidR="00640E7D" w:rsidRDefault="006961CA" w:rsidP="006961CA">
            <w:pPr>
              <w:spacing w:line="360" w:lineRule="auto"/>
              <w:rPr>
                <w:rFonts w:ascii="Arial" w:eastAsia="Times New Roman" w:hAnsi="Arial" w:cs="Arial"/>
              </w:rPr>
            </w:pPr>
            <w:r>
              <w:rPr>
                <w:rFonts w:ascii="Arial" w:eastAsia="Times New Roman" w:hAnsi="Arial" w:cs="Arial"/>
              </w:rPr>
              <w:t xml:space="preserve">Tel: </w:t>
            </w:r>
            <w:r w:rsidRPr="006961CA">
              <w:rPr>
                <w:rFonts w:ascii="Arial" w:eastAsia="Times New Roman" w:hAnsi="Arial" w:cs="Arial"/>
              </w:rPr>
              <w:t>01452 873</w:t>
            </w:r>
            <w:r>
              <w:rPr>
                <w:rFonts w:ascii="Arial" w:eastAsia="Times New Roman" w:hAnsi="Arial" w:cs="Arial"/>
              </w:rPr>
              <w:t xml:space="preserve"> </w:t>
            </w:r>
            <w:r w:rsidRPr="006961CA">
              <w:rPr>
                <w:rFonts w:ascii="Arial" w:eastAsia="Times New Roman" w:hAnsi="Arial" w:cs="Arial"/>
              </w:rPr>
              <w:t>189</w:t>
            </w:r>
            <w:r>
              <w:rPr>
                <w:rFonts w:ascii="Arial" w:eastAsia="Times New Roman" w:hAnsi="Arial" w:cs="Arial"/>
              </w:rPr>
              <w:t xml:space="preserve"> Email: </w:t>
            </w:r>
            <w:hyperlink r:id="rId60" w:history="1">
              <w:r w:rsidRPr="00626230">
                <w:rPr>
                  <w:rStyle w:val="Hyperlink"/>
                  <w:rFonts w:ascii="Arial" w:eastAsia="Times New Roman" w:hAnsi="Arial" w:cs="Arial"/>
                </w:rPr>
                <w:t>info@benefacttrust.co.uk</w:t>
              </w:r>
            </w:hyperlink>
            <w:r>
              <w:rPr>
                <w:rFonts w:ascii="Arial" w:eastAsia="Times New Roman" w:hAnsi="Arial" w:cs="Arial"/>
              </w:rPr>
              <w:t xml:space="preserve"> </w:t>
            </w:r>
          </w:p>
        </w:tc>
      </w:tr>
      <w:tr w:rsidR="00640E7D" w14:paraId="3DB269FC" w14:textId="77777777" w:rsidTr="00A168D9">
        <w:tc>
          <w:tcPr>
            <w:tcW w:w="2689" w:type="dxa"/>
          </w:tcPr>
          <w:p w14:paraId="775251C8"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2C185CF2" w14:textId="7013D1FC" w:rsidR="00640E7D" w:rsidRDefault="00DE35D2" w:rsidP="00A168D9">
            <w:pPr>
              <w:spacing w:line="360" w:lineRule="auto"/>
              <w:rPr>
                <w:rFonts w:ascii="Arial" w:eastAsia="Times New Roman" w:hAnsi="Arial" w:cs="Arial"/>
              </w:rPr>
            </w:pPr>
            <w:hyperlink r:id="rId61" w:history="1">
              <w:r w:rsidR="00272216" w:rsidRPr="006B5DE2">
                <w:rPr>
                  <w:rStyle w:val="Hyperlink"/>
                  <w:rFonts w:ascii="Arial" w:eastAsia="Times New Roman" w:hAnsi="Arial" w:cs="Arial"/>
                </w:rPr>
                <w:t>https://benefacttrust.co.uk/which-grant-is-for-me/community-impact-grants/</w:t>
              </w:r>
            </w:hyperlink>
            <w:r w:rsidR="00272216">
              <w:rPr>
                <w:rFonts w:ascii="Arial" w:eastAsia="Times New Roman" w:hAnsi="Arial" w:cs="Arial"/>
              </w:rPr>
              <w:t xml:space="preserve"> </w:t>
            </w:r>
          </w:p>
        </w:tc>
      </w:tr>
    </w:tbl>
    <w:p w14:paraId="0098B9A0" w14:textId="6FB75F13" w:rsidR="00640E7D" w:rsidRDefault="00640E7D" w:rsidP="00640E7D">
      <w:pPr>
        <w:pBdr>
          <w:bottom w:val="single" w:sz="6" w:space="1" w:color="auto"/>
        </w:pBdr>
        <w:spacing w:line="360" w:lineRule="auto"/>
        <w:rPr>
          <w:rFonts w:ascii="Arial" w:hAnsi="Arial" w:cs="Arial"/>
          <w:bCs/>
        </w:rPr>
      </w:pPr>
    </w:p>
    <w:tbl>
      <w:tblPr>
        <w:tblStyle w:val="TableGrid"/>
        <w:tblW w:w="0" w:type="auto"/>
        <w:tblLook w:val="04A0" w:firstRow="1" w:lastRow="0" w:firstColumn="1" w:lastColumn="0" w:noHBand="0" w:noVBand="1"/>
      </w:tblPr>
      <w:tblGrid>
        <w:gridCol w:w="2689"/>
        <w:gridCol w:w="3913"/>
        <w:gridCol w:w="3134"/>
      </w:tblGrid>
      <w:tr w:rsidR="00B718CD" w14:paraId="60DABF61" w14:textId="77777777" w:rsidTr="00E0689F">
        <w:tc>
          <w:tcPr>
            <w:tcW w:w="6602" w:type="dxa"/>
            <w:gridSpan w:val="2"/>
            <w:vAlign w:val="center"/>
          </w:tcPr>
          <w:p w14:paraId="689626BB" w14:textId="1CA2E2A0" w:rsidR="00B718CD" w:rsidRDefault="00B718CD" w:rsidP="00B718CD">
            <w:pPr>
              <w:spacing w:line="360" w:lineRule="auto"/>
              <w:rPr>
                <w:rFonts w:ascii="Arial" w:eastAsia="Times New Roman" w:hAnsi="Arial" w:cs="Arial"/>
                <w:b/>
                <w:bCs/>
                <w:noProof/>
                <w:color w:val="7030A0"/>
                <w:sz w:val="28"/>
                <w:szCs w:val="28"/>
              </w:rPr>
            </w:pPr>
            <w:r w:rsidRPr="00B718CD">
              <w:rPr>
                <w:rFonts w:ascii="Arial" w:eastAsia="Times New Roman" w:hAnsi="Arial" w:cs="Arial"/>
                <w:b/>
                <w:bCs/>
                <w:noProof/>
                <w:color w:val="7030A0"/>
                <w:sz w:val="28"/>
                <w:szCs w:val="28"/>
              </w:rPr>
              <w:lastRenderedPageBreak/>
              <w:t>Listed Places of Worship Grant Scheme</w:t>
            </w:r>
          </w:p>
        </w:tc>
        <w:tc>
          <w:tcPr>
            <w:tcW w:w="3134" w:type="dxa"/>
            <w:vAlign w:val="center"/>
          </w:tcPr>
          <w:p w14:paraId="6358CDC4" w14:textId="5F0388E7" w:rsidR="00B718CD" w:rsidRDefault="00B718CD" w:rsidP="00E0689F">
            <w:pPr>
              <w:spacing w:line="360" w:lineRule="auto"/>
              <w:jc w:val="center"/>
              <w:rPr>
                <w:rFonts w:ascii="Arial" w:eastAsia="Times New Roman" w:hAnsi="Arial" w:cs="Arial"/>
              </w:rPr>
            </w:pPr>
            <w:r>
              <w:rPr>
                <w:noProof/>
              </w:rPr>
              <w:drawing>
                <wp:inline distT="0" distB="0" distL="0" distR="0" wp14:anchorId="25A7E561" wp14:editId="1D9D6557">
                  <wp:extent cx="1406525" cy="103145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14061" cy="1036978"/>
                          </a:xfrm>
                          <a:prstGeom prst="rect">
                            <a:avLst/>
                          </a:prstGeom>
                        </pic:spPr>
                      </pic:pic>
                    </a:graphicData>
                  </a:graphic>
                </wp:inline>
              </w:drawing>
            </w:r>
          </w:p>
        </w:tc>
      </w:tr>
      <w:tr w:rsidR="00B718CD" w14:paraId="4238699F" w14:textId="77777777" w:rsidTr="00E0689F">
        <w:tc>
          <w:tcPr>
            <w:tcW w:w="2689" w:type="dxa"/>
          </w:tcPr>
          <w:p w14:paraId="54A6AD0A" w14:textId="77777777" w:rsidR="00DE21BD" w:rsidRDefault="00DE21BD" w:rsidP="00E0689F">
            <w:pPr>
              <w:spacing w:line="360" w:lineRule="auto"/>
              <w:rPr>
                <w:rFonts w:ascii="Arial" w:hAnsi="Arial" w:cs="Arial"/>
                <w:b/>
                <w:bCs/>
              </w:rPr>
            </w:pPr>
          </w:p>
          <w:p w14:paraId="42ECCAA6" w14:textId="6149509E" w:rsidR="00B718CD" w:rsidRDefault="00B718CD" w:rsidP="00E0689F">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29FBF6D1" w14:textId="6A94631C" w:rsidR="00B718CD" w:rsidRPr="00B718CD" w:rsidRDefault="00B718CD" w:rsidP="00B718CD">
            <w:pPr>
              <w:spacing w:line="360" w:lineRule="auto"/>
              <w:rPr>
                <w:rFonts w:ascii="Arial" w:hAnsi="Arial" w:cs="Arial"/>
              </w:rPr>
            </w:pPr>
            <w:r w:rsidRPr="00B718CD">
              <w:rPr>
                <w:rFonts w:ascii="Arial" w:hAnsi="Arial" w:cs="Arial"/>
              </w:rPr>
              <w:t>The Listed Places of Worship Grant Scheme makes grants towards the VAT incurred in maintenance and repairs to listed buildings that are primarily used for public worship, or which are listed places of worship owned by, or under the authority of, a number of specified organisations that look after redundant places of worship. The scheme applies to listed places of worship of all religions and faith groups throughout the UK.</w:t>
            </w:r>
          </w:p>
        </w:tc>
      </w:tr>
      <w:tr w:rsidR="00B718CD" w14:paraId="0292A572" w14:textId="77777777" w:rsidTr="00E0689F">
        <w:tc>
          <w:tcPr>
            <w:tcW w:w="2689" w:type="dxa"/>
          </w:tcPr>
          <w:p w14:paraId="4532E211" w14:textId="77777777" w:rsidR="00DE21BD" w:rsidRDefault="00DE21BD" w:rsidP="00E0689F">
            <w:pPr>
              <w:spacing w:line="360" w:lineRule="auto"/>
              <w:rPr>
                <w:rFonts w:ascii="Arial" w:eastAsia="Times New Roman" w:hAnsi="Arial" w:cs="Arial"/>
                <w:b/>
                <w:bCs/>
              </w:rPr>
            </w:pPr>
          </w:p>
          <w:p w14:paraId="0938CD5C" w14:textId="38A24B63" w:rsidR="00B718CD" w:rsidRDefault="00B718CD" w:rsidP="00E0689F">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632AF8AB" w14:textId="3DEE9AC0" w:rsidR="00B718CD" w:rsidRDefault="00B718CD" w:rsidP="00B718CD">
            <w:pPr>
              <w:spacing w:line="360" w:lineRule="auto"/>
              <w:rPr>
                <w:rFonts w:ascii="Arial" w:eastAsia="Times New Roman" w:hAnsi="Arial" w:cs="Arial"/>
              </w:rPr>
            </w:pPr>
            <w:r w:rsidRPr="00B718CD">
              <w:rPr>
                <w:rFonts w:ascii="Arial" w:eastAsia="Times New Roman" w:hAnsi="Arial" w:cs="Arial"/>
              </w:rPr>
              <w:t>The scheme applies to listed buildings that are mainly used as a place of public worship.</w:t>
            </w:r>
            <w:r>
              <w:rPr>
                <w:rFonts w:ascii="Arial" w:eastAsia="Times New Roman" w:hAnsi="Arial" w:cs="Arial"/>
              </w:rPr>
              <w:t xml:space="preserve"> </w:t>
            </w:r>
            <w:r w:rsidRPr="00B718CD">
              <w:rPr>
                <w:rFonts w:ascii="Arial" w:eastAsia="Times New Roman" w:hAnsi="Arial" w:cs="Arial"/>
              </w:rPr>
              <w:t>To be eligible, the place of worship must be listed with the relevant statutory listing agency (Historic England, CADW, Historic Scotland or Northern Ireland Environment Agency). The listing must be in force when the works are undertaken.</w:t>
            </w:r>
          </w:p>
        </w:tc>
      </w:tr>
      <w:tr w:rsidR="00B718CD" w14:paraId="3B44A6C5" w14:textId="77777777" w:rsidTr="00E0689F">
        <w:tc>
          <w:tcPr>
            <w:tcW w:w="2689" w:type="dxa"/>
          </w:tcPr>
          <w:p w14:paraId="15C3C18E" w14:textId="77777777" w:rsidR="00DE21BD" w:rsidRDefault="00DE21BD" w:rsidP="00E0689F">
            <w:pPr>
              <w:spacing w:line="360" w:lineRule="auto"/>
              <w:rPr>
                <w:rFonts w:ascii="Arial" w:eastAsia="Times New Roman" w:hAnsi="Arial" w:cs="Arial"/>
                <w:b/>
                <w:bCs/>
              </w:rPr>
            </w:pPr>
          </w:p>
          <w:p w14:paraId="4EE1BA6A" w14:textId="04323910" w:rsidR="00B718CD" w:rsidRDefault="00B718CD" w:rsidP="00E0689F">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7F3878BA" w14:textId="11AF7C89" w:rsidR="00B718CD" w:rsidRPr="00B718CD" w:rsidRDefault="00B718CD" w:rsidP="00B718CD">
            <w:pPr>
              <w:spacing w:line="360" w:lineRule="auto"/>
              <w:rPr>
                <w:rFonts w:ascii="Arial" w:eastAsia="Times New Roman" w:hAnsi="Arial" w:cs="Arial"/>
              </w:rPr>
            </w:pPr>
            <w:r w:rsidRPr="00B718CD">
              <w:rPr>
                <w:rFonts w:ascii="Arial" w:eastAsia="Times New Roman" w:hAnsi="Arial" w:cs="Arial"/>
              </w:rPr>
              <w:t>The minimum value of invoices (excluding VAT) for any one claim to the scheme is £1,000. An application may comprise a number of smaller invoices, but each claim must apply to works that are eligible under the scheme and together generate combined invoice values of no less than £1,000 excluding VAT.</w:t>
            </w:r>
          </w:p>
          <w:p w14:paraId="1455D121" w14:textId="347C7A2C" w:rsidR="00B718CD" w:rsidRDefault="00B718CD" w:rsidP="00B718CD">
            <w:pPr>
              <w:spacing w:line="360" w:lineRule="auto"/>
              <w:rPr>
                <w:rFonts w:ascii="Arial" w:eastAsia="Times New Roman" w:hAnsi="Arial" w:cs="Arial"/>
              </w:rPr>
            </w:pPr>
            <w:r w:rsidRPr="00B718CD">
              <w:rPr>
                <w:rFonts w:ascii="Arial" w:eastAsia="Times New Roman" w:hAnsi="Arial" w:cs="Arial"/>
              </w:rPr>
              <w:t>In addition, to allow places of worship undertaking smaller works to benefit from the scheme, each listed place of worship will also be allowed to submit one claim with a value of between £500 and £1,000 (excluding the VAT paid) in any 12 month period.</w:t>
            </w:r>
          </w:p>
        </w:tc>
      </w:tr>
      <w:tr w:rsidR="00B718CD" w14:paraId="5ACEF6DF" w14:textId="77777777" w:rsidTr="00E0689F">
        <w:tc>
          <w:tcPr>
            <w:tcW w:w="2689" w:type="dxa"/>
          </w:tcPr>
          <w:p w14:paraId="53BEADDB" w14:textId="77777777" w:rsidR="00B718CD" w:rsidRDefault="00B718CD" w:rsidP="00E0689F">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55207FAD" w14:textId="54DFB5B4" w:rsidR="00B718CD" w:rsidRDefault="00B718CD" w:rsidP="00E0689F">
            <w:pPr>
              <w:spacing w:line="360" w:lineRule="auto"/>
              <w:rPr>
                <w:rFonts w:ascii="Arial" w:eastAsia="Times New Roman" w:hAnsi="Arial" w:cs="Arial"/>
              </w:rPr>
            </w:pPr>
            <w:r>
              <w:rPr>
                <w:rFonts w:ascii="Arial" w:eastAsia="Times New Roman" w:hAnsi="Arial" w:cs="Arial"/>
              </w:rPr>
              <w:t>An application form is available to download from the website</w:t>
            </w:r>
          </w:p>
        </w:tc>
      </w:tr>
      <w:tr w:rsidR="00B718CD" w14:paraId="63506FB9" w14:textId="77777777" w:rsidTr="00E0689F">
        <w:tc>
          <w:tcPr>
            <w:tcW w:w="2689" w:type="dxa"/>
          </w:tcPr>
          <w:p w14:paraId="50E1BFD9" w14:textId="77777777" w:rsidR="00B718CD" w:rsidRPr="007B24D0" w:rsidRDefault="00B718CD" w:rsidP="00E0689F">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7F89C4D1" w14:textId="056AE1CB" w:rsidR="00B718CD" w:rsidRDefault="00B718CD" w:rsidP="00E0689F">
            <w:pPr>
              <w:spacing w:line="360" w:lineRule="auto"/>
              <w:rPr>
                <w:rFonts w:ascii="Arial" w:eastAsia="Times New Roman" w:hAnsi="Arial" w:cs="Arial"/>
              </w:rPr>
            </w:pPr>
            <w:r w:rsidRPr="00B718CD">
              <w:rPr>
                <w:rFonts w:ascii="Arial" w:eastAsia="Times New Roman" w:hAnsi="Arial" w:cs="Arial"/>
              </w:rPr>
              <w:t xml:space="preserve">Applications can be made </w:t>
            </w:r>
            <w:r w:rsidR="00706324">
              <w:rPr>
                <w:rFonts w:ascii="Arial" w:eastAsia="Times New Roman" w:hAnsi="Arial" w:cs="Arial"/>
              </w:rPr>
              <w:t>at any time until 31 March 2025</w:t>
            </w:r>
          </w:p>
        </w:tc>
      </w:tr>
      <w:tr w:rsidR="00B718CD" w14:paraId="6E9AF59D" w14:textId="77777777" w:rsidTr="00E0689F">
        <w:tc>
          <w:tcPr>
            <w:tcW w:w="2689" w:type="dxa"/>
          </w:tcPr>
          <w:p w14:paraId="1FDAF855" w14:textId="77777777" w:rsidR="00B718CD" w:rsidRDefault="00B718CD" w:rsidP="00E0689F">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2E758C7A" w14:textId="71638942" w:rsidR="00B718CD" w:rsidRDefault="00B718CD" w:rsidP="00E0689F">
            <w:pPr>
              <w:spacing w:line="360" w:lineRule="auto"/>
              <w:rPr>
                <w:rFonts w:ascii="Arial" w:eastAsia="Times New Roman" w:hAnsi="Arial" w:cs="Arial"/>
              </w:rPr>
            </w:pPr>
            <w:r>
              <w:rPr>
                <w:rFonts w:ascii="Arial" w:eastAsia="Times New Roman" w:hAnsi="Arial" w:cs="Arial"/>
              </w:rPr>
              <w:t>Tel: 0800 500 3009</w:t>
            </w:r>
          </w:p>
        </w:tc>
      </w:tr>
      <w:tr w:rsidR="00B718CD" w14:paraId="0593834A" w14:textId="77777777" w:rsidTr="00E0689F">
        <w:tc>
          <w:tcPr>
            <w:tcW w:w="2689" w:type="dxa"/>
          </w:tcPr>
          <w:p w14:paraId="49CD8B4F" w14:textId="77777777" w:rsidR="00B718CD" w:rsidRDefault="00B718CD" w:rsidP="00E0689F">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6D663887" w14:textId="5A64B28C" w:rsidR="00B718CD" w:rsidRDefault="00DE35D2" w:rsidP="00E0689F">
            <w:pPr>
              <w:spacing w:line="360" w:lineRule="auto"/>
              <w:rPr>
                <w:rFonts w:ascii="Arial" w:eastAsia="Times New Roman" w:hAnsi="Arial" w:cs="Arial"/>
              </w:rPr>
            </w:pPr>
            <w:hyperlink r:id="rId63" w:history="1">
              <w:r w:rsidR="00B718CD" w:rsidRPr="005F00F6">
                <w:rPr>
                  <w:rStyle w:val="Hyperlink"/>
                  <w:rFonts w:ascii="Arial" w:eastAsia="Times New Roman" w:hAnsi="Arial" w:cs="Arial"/>
                </w:rPr>
                <w:t>https://listed-places-of-worship-grant.dcms.gov.uk/</w:t>
              </w:r>
            </w:hyperlink>
            <w:r w:rsidR="00B718CD">
              <w:rPr>
                <w:rFonts w:ascii="Arial" w:eastAsia="Times New Roman" w:hAnsi="Arial" w:cs="Arial"/>
              </w:rPr>
              <w:t xml:space="preserve"> </w:t>
            </w:r>
          </w:p>
        </w:tc>
      </w:tr>
    </w:tbl>
    <w:p w14:paraId="4828A10D" w14:textId="75E2EABC" w:rsidR="00B718CD" w:rsidRDefault="00B718CD" w:rsidP="00640E7D">
      <w:pPr>
        <w:pBdr>
          <w:bottom w:val="single" w:sz="6" w:space="1" w:color="auto"/>
        </w:pBdr>
        <w:spacing w:line="360" w:lineRule="auto"/>
        <w:rPr>
          <w:rFonts w:ascii="Arial" w:hAnsi="Arial" w:cs="Arial"/>
          <w:bCs/>
        </w:rPr>
      </w:pPr>
    </w:p>
    <w:p w14:paraId="7BCE9CE7" w14:textId="77777777" w:rsidR="00BB18D8" w:rsidRDefault="00BB18D8">
      <w:r>
        <w:br w:type="page"/>
      </w:r>
    </w:p>
    <w:tbl>
      <w:tblPr>
        <w:tblStyle w:val="TableGrid"/>
        <w:tblW w:w="0" w:type="auto"/>
        <w:tblLook w:val="04A0" w:firstRow="1" w:lastRow="0" w:firstColumn="1" w:lastColumn="0" w:noHBand="0" w:noVBand="1"/>
      </w:tblPr>
      <w:tblGrid>
        <w:gridCol w:w="2689"/>
        <w:gridCol w:w="3543"/>
        <w:gridCol w:w="3504"/>
      </w:tblGrid>
      <w:tr w:rsidR="001A11C6" w14:paraId="3EE29C79" w14:textId="77777777" w:rsidTr="00BB18D8">
        <w:tc>
          <w:tcPr>
            <w:tcW w:w="6232" w:type="dxa"/>
            <w:gridSpan w:val="2"/>
            <w:tcBorders>
              <w:top w:val="single" w:sz="4" w:space="0" w:color="auto"/>
              <w:left w:val="single" w:sz="4" w:space="0" w:color="auto"/>
              <w:bottom w:val="single" w:sz="4" w:space="0" w:color="auto"/>
              <w:right w:val="single" w:sz="4" w:space="0" w:color="auto"/>
            </w:tcBorders>
            <w:vAlign w:val="center"/>
          </w:tcPr>
          <w:p w14:paraId="231B890D" w14:textId="77777777" w:rsidR="00BB18D8" w:rsidRDefault="00BB18D8" w:rsidP="001A11C6">
            <w:pPr>
              <w:spacing w:line="360" w:lineRule="auto"/>
              <w:rPr>
                <w:rFonts w:ascii="Arial" w:eastAsia="Times New Roman" w:hAnsi="Arial" w:cs="Arial"/>
                <w:b/>
                <w:bCs/>
                <w:noProof/>
                <w:color w:val="7030A0"/>
                <w:sz w:val="28"/>
                <w:szCs w:val="28"/>
              </w:rPr>
            </w:pPr>
          </w:p>
          <w:p w14:paraId="22940F4B" w14:textId="36E8A5A9" w:rsidR="00BB18D8" w:rsidRDefault="001A11C6" w:rsidP="001A11C6">
            <w:pPr>
              <w:spacing w:line="360" w:lineRule="auto"/>
              <w:rPr>
                <w:rFonts w:ascii="Arial" w:eastAsia="Times New Roman" w:hAnsi="Arial" w:cs="Arial"/>
                <w:b/>
                <w:bCs/>
                <w:noProof/>
                <w:color w:val="7030A0"/>
                <w:sz w:val="28"/>
                <w:szCs w:val="28"/>
              </w:rPr>
            </w:pPr>
            <w:r w:rsidRPr="00244B27">
              <w:rPr>
                <w:rFonts w:ascii="Arial" w:eastAsia="Times New Roman" w:hAnsi="Arial" w:cs="Arial"/>
                <w:b/>
                <w:bCs/>
                <w:noProof/>
                <w:color w:val="7030A0"/>
                <w:sz w:val="28"/>
                <w:szCs w:val="28"/>
              </w:rPr>
              <w:t>Westhill Endowment Trust</w:t>
            </w:r>
          </w:p>
          <w:p w14:paraId="5E9EFA20" w14:textId="413ED592" w:rsidR="001A11C6" w:rsidRDefault="001A11C6" w:rsidP="001A11C6">
            <w:pPr>
              <w:spacing w:line="360" w:lineRule="auto"/>
              <w:rPr>
                <w:rFonts w:ascii="Arial" w:eastAsia="Times New Roman" w:hAnsi="Arial" w:cs="Arial"/>
                <w:b/>
                <w:bCs/>
                <w:noProof/>
                <w:color w:val="7030A0"/>
                <w:sz w:val="28"/>
                <w:szCs w:val="28"/>
              </w:rPr>
            </w:pPr>
          </w:p>
        </w:tc>
        <w:tc>
          <w:tcPr>
            <w:tcW w:w="3504" w:type="dxa"/>
            <w:tcBorders>
              <w:top w:val="single" w:sz="4" w:space="0" w:color="auto"/>
              <w:left w:val="single" w:sz="4" w:space="0" w:color="auto"/>
              <w:bottom w:val="single" w:sz="4" w:space="0" w:color="auto"/>
              <w:right w:val="single" w:sz="4" w:space="0" w:color="auto"/>
            </w:tcBorders>
            <w:vAlign w:val="center"/>
          </w:tcPr>
          <w:p w14:paraId="13EE7A9D" w14:textId="77777777" w:rsidR="001A11C6" w:rsidRDefault="001A11C6" w:rsidP="001A11C6">
            <w:pPr>
              <w:spacing w:line="360" w:lineRule="auto"/>
              <w:jc w:val="center"/>
              <w:rPr>
                <w:rFonts w:ascii="Arial" w:eastAsia="Times New Roman" w:hAnsi="Arial" w:cs="Arial"/>
              </w:rPr>
            </w:pPr>
            <w:r>
              <w:rPr>
                <w:noProof/>
              </w:rPr>
              <w:drawing>
                <wp:anchor distT="0" distB="0" distL="114300" distR="114300" simplePos="0" relativeHeight="251958272" behindDoc="0" locked="0" layoutInCell="1" allowOverlap="1" wp14:anchorId="0D778069" wp14:editId="15AB22AF">
                  <wp:simplePos x="0" y="0"/>
                  <wp:positionH relativeFrom="column">
                    <wp:posOffset>-5393</wp:posOffset>
                  </wp:positionH>
                  <wp:positionV relativeFrom="paragraph">
                    <wp:posOffset>-5241</wp:posOffset>
                  </wp:positionV>
                  <wp:extent cx="2019300" cy="659638"/>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019300" cy="659638"/>
                          </a:xfrm>
                          <a:prstGeom prst="rect">
                            <a:avLst/>
                          </a:prstGeom>
                        </pic:spPr>
                      </pic:pic>
                    </a:graphicData>
                  </a:graphic>
                </wp:anchor>
              </w:drawing>
            </w:r>
          </w:p>
        </w:tc>
      </w:tr>
      <w:tr w:rsidR="001A11C6" w14:paraId="40D80D59" w14:textId="77777777" w:rsidTr="001A11C6">
        <w:tc>
          <w:tcPr>
            <w:tcW w:w="2689" w:type="dxa"/>
            <w:tcBorders>
              <w:top w:val="single" w:sz="4" w:space="0" w:color="auto"/>
            </w:tcBorders>
          </w:tcPr>
          <w:p w14:paraId="574B692C" w14:textId="77777777" w:rsidR="00BB18D8" w:rsidRDefault="00BB18D8" w:rsidP="001A11C6">
            <w:pPr>
              <w:spacing w:line="360" w:lineRule="auto"/>
              <w:rPr>
                <w:rFonts w:ascii="Arial" w:hAnsi="Arial" w:cs="Arial"/>
                <w:b/>
                <w:bCs/>
              </w:rPr>
            </w:pPr>
          </w:p>
          <w:p w14:paraId="169993B8" w14:textId="4E561408" w:rsidR="001A11C6" w:rsidRDefault="001A11C6" w:rsidP="001A11C6">
            <w:pPr>
              <w:spacing w:line="360" w:lineRule="auto"/>
              <w:rPr>
                <w:rFonts w:ascii="Arial" w:eastAsia="Times New Roman" w:hAnsi="Arial" w:cs="Arial"/>
              </w:rPr>
            </w:pPr>
            <w:r w:rsidRPr="007B24D0">
              <w:rPr>
                <w:rFonts w:ascii="Arial" w:hAnsi="Arial" w:cs="Arial"/>
                <w:b/>
                <w:bCs/>
              </w:rPr>
              <w:t>Aims/priorities:</w:t>
            </w:r>
          </w:p>
        </w:tc>
        <w:tc>
          <w:tcPr>
            <w:tcW w:w="7047" w:type="dxa"/>
            <w:gridSpan w:val="2"/>
            <w:tcBorders>
              <w:top w:val="single" w:sz="4" w:space="0" w:color="auto"/>
            </w:tcBorders>
          </w:tcPr>
          <w:p w14:paraId="52D7DBB5" w14:textId="77777777" w:rsidR="00BB18D8" w:rsidRDefault="00BB18D8" w:rsidP="001A11C6">
            <w:pPr>
              <w:spacing w:line="360" w:lineRule="auto"/>
              <w:rPr>
                <w:rFonts w:ascii="Arial" w:eastAsia="Times New Roman" w:hAnsi="Arial" w:cs="Arial"/>
              </w:rPr>
            </w:pPr>
          </w:p>
          <w:p w14:paraId="1CC4B171" w14:textId="0D5361B4" w:rsidR="001A11C6" w:rsidRDefault="001A11C6" w:rsidP="001A11C6">
            <w:pPr>
              <w:spacing w:line="360" w:lineRule="auto"/>
              <w:rPr>
                <w:rFonts w:ascii="Arial" w:eastAsia="Times New Roman" w:hAnsi="Arial" w:cs="Arial"/>
              </w:rPr>
            </w:pPr>
            <w:r w:rsidRPr="00244B27">
              <w:rPr>
                <w:rFonts w:ascii="Arial" w:eastAsia="Times New Roman" w:hAnsi="Arial" w:cs="Arial"/>
              </w:rPr>
              <w:t>Grants and other resources are available to support formal and informal religious education projects and faith-motivated activities that enable people to transform their lives and the life of their communities in the UK.</w:t>
            </w:r>
          </w:p>
        </w:tc>
      </w:tr>
      <w:tr w:rsidR="001A11C6" w14:paraId="2E7011F0" w14:textId="77777777" w:rsidTr="001A11C6">
        <w:tc>
          <w:tcPr>
            <w:tcW w:w="2689" w:type="dxa"/>
          </w:tcPr>
          <w:p w14:paraId="36BDEB13" w14:textId="77777777" w:rsidR="00BB18D8" w:rsidRDefault="00BB18D8" w:rsidP="001A11C6">
            <w:pPr>
              <w:spacing w:line="360" w:lineRule="auto"/>
              <w:rPr>
                <w:rFonts w:ascii="Arial" w:eastAsia="Times New Roman" w:hAnsi="Arial" w:cs="Arial"/>
                <w:b/>
                <w:bCs/>
              </w:rPr>
            </w:pPr>
          </w:p>
          <w:p w14:paraId="3B84EC3E" w14:textId="1924E04F" w:rsidR="001A11C6" w:rsidRDefault="001A11C6" w:rsidP="001A11C6">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53C78363" w14:textId="77777777" w:rsidR="00BB18D8" w:rsidRDefault="00BB18D8" w:rsidP="0013335D">
            <w:pPr>
              <w:spacing w:line="360" w:lineRule="auto"/>
              <w:rPr>
                <w:rFonts w:ascii="Arial" w:eastAsia="Times New Roman" w:hAnsi="Arial" w:cs="Arial"/>
              </w:rPr>
            </w:pPr>
          </w:p>
          <w:p w14:paraId="7567E95A" w14:textId="7B35A352" w:rsidR="001A11C6" w:rsidRDefault="0013335D" w:rsidP="0013335D">
            <w:pPr>
              <w:spacing w:line="360" w:lineRule="auto"/>
              <w:rPr>
                <w:rFonts w:ascii="Arial" w:eastAsia="Times New Roman" w:hAnsi="Arial" w:cs="Arial"/>
              </w:rPr>
            </w:pPr>
            <w:r>
              <w:rPr>
                <w:rFonts w:ascii="Arial" w:eastAsia="Times New Roman" w:hAnsi="Arial" w:cs="Arial"/>
              </w:rPr>
              <w:t xml:space="preserve">Not for </w:t>
            </w:r>
            <w:r w:rsidR="001A11C6" w:rsidRPr="00561EE1">
              <w:rPr>
                <w:rFonts w:ascii="Arial" w:eastAsia="Times New Roman" w:hAnsi="Arial" w:cs="Arial"/>
              </w:rPr>
              <w:t>profit organisations, churches and cathedrals, hospitals and hospices, and higher and further education institutions both in the UK and overseas are eligible to apply.</w:t>
            </w:r>
          </w:p>
        </w:tc>
      </w:tr>
      <w:tr w:rsidR="001A11C6" w14:paraId="2F79ADB0" w14:textId="77777777" w:rsidTr="001A11C6">
        <w:tc>
          <w:tcPr>
            <w:tcW w:w="2689" w:type="dxa"/>
          </w:tcPr>
          <w:p w14:paraId="2DAFCDE1" w14:textId="77777777" w:rsidR="00BB18D8" w:rsidRDefault="00BB18D8" w:rsidP="001A11C6">
            <w:pPr>
              <w:spacing w:line="360" w:lineRule="auto"/>
              <w:rPr>
                <w:rFonts w:ascii="Arial" w:eastAsia="Times New Roman" w:hAnsi="Arial" w:cs="Arial"/>
                <w:b/>
                <w:bCs/>
              </w:rPr>
            </w:pPr>
          </w:p>
          <w:p w14:paraId="1C6D01ED" w14:textId="431C3F29" w:rsidR="001A11C6" w:rsidRDefault="001A11C6" w:rsidP="001A11C6">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63390589" w14:textId="77777777" w:rsidR="00BB18D8" w:rsidRDefault="00BB18D8" w:rsidP="001A11C6">
            <w:pPr>
              <w:spacing w:line="360" w:lineRule="auto"/>
              <w:rPr>
                <w:rFonts w:ascii="Arial" w:eastAsia="Times New Roman" w:hAnsi="Arial" w:cs="Arial"/>
              </w:rPr>
            </w:pPr>
          </w:p>
          <w:p w14:paraId="1CEF9D7E" w14:textId="5963C2E7" w:rsidR="001A11C6" w:rsidRDefault="001A11C6" w:rsidP="001A11C6">
            <w:pPr>
              <w:spacing w:line="360" w:lineRule="auto"/>
              <w:rPr>
                <w:rFonts w:ascii="Arial" w:eastAsia="Times New Roman" w:hAnsi="Arial" w:cs="Arial"/>
              </w:rPr>
            </w:pPr>
            <w:r w:rsidRPr="00244B27">
              <w:rPr>
                <w:rFonts w:ascii="Arial" w:eastAsia="Times New Roman" w:hAnsi="Arial" w:cs="Arial"/>
              </w:rPr>
              <w:t>Grants are usually made between the values of £500 and £20,000. Larger grants may be considered for projects running over two years.</w:t>
            </w:r>
          </w:p>
        </w:tc>
      </w:tr>
      <w:tr w:rsidR="001A11C6" w14:paraId="5D57DC9E" w14:textId="77777777" w:rsidTr="001A11C6">
        <w:tc>
          <w:tcPr>
            <w:tcW w:w="2689" w:type="dxa"/>
          </w:tcPr>
          <w:p w14:paraId="6819EF0A" w14:textId="77777777" w:rsidR="00BB18D8" w:rsidRDefault="00BB18D8" w:rsidP="001A11C6">
            <w:pPr>
              <w:spacing w:line="360" w:lineRule="auto"/>
              <w:rPr>
                <w:rFonts w:ascii="Arial" w:eastAsia="Times New Roman" w:hAnsi="Arial" w:cs="Arial"/>
                <w:b/>
                <w:bCs/>
              </w:rPr>
            </w:pPr>
          </w:p>
          <w:p w14:paraId="6A08F447" w14:textId="41795E0D" w:rsidR="001A11C6" w:rsidRDefault="001A11C6" w:rsidP="001A11C6">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15233A0B" w14:textId="77777777" w:rsidR="00BB18D8" w:rsidRDefault="00BB18D8" w:rsidP="001A11C6">
            <w:pPr>
              <w:spacing w:line="360" w:lineRule="auto"/>
              <w:rPr>
                <w:rFonts w:ascii="Arial" w:eastAsia="Times New Roman" w:hAnsi="Arial" w:cs="Arial"/>
              </w:rPr>
            </w:pPr>
          </w:p>
          <w:p w14:paraId="74904299" w14:textId="0BAA08E0" w:rsidR="001A11C6" w:rsidRDefault="0013335D" w:rsidP="001A11C6">
            <w:pPr>
              <w:spacing w:line="360" w:lineRule="auto"/>
              <w:rPr>
                <w:rFonts w:ascii="Arial" w:eastAsia="Times New Roman" w:hAnsi="Arial" w:cs="Arial"/>
              </w:rPr>
            </w:pPr>
            <w:r>
              <w:rPr>
                <w:rFonts w:ascii="Arial" w:eastAsia="Times New Roman" w:hAnsi="Arial" w:cs="Arial"/>
              </w:rPr>
              <w:t>Applicants should</w:t>
            </w:r>
            <w:r w:rsidR="001A11C6" w:rsidRPr="00244B27">
              <w:rPr>
                <w:rFonts w:ascii="Arial" w:eastAsia="Times New Roman" w:hAnsi="Arial" w:cs="Arial"/>
              </w:rPr>
              <w:t xml:space="preserve"> email the Trust with a 100-word summary about their project. Those with eligible proposals will then be sent an application form to complete and be advised of the next submission deadlines.</w:t>
            </w:r>
          </w:p>
        </w:tc>
      </w:tr>
      <w:tr w:rsidR="001A11C6" w14:paraId="3DC6F018" w14:textId="77777777" w:rsidTr="001A11C6">
        <w:tc>
          <w:tcPr>
            <w:tcW w:w="2689" w:type="dxa"/>
          </w:tcPr>
          <w:p w14:paraId="07F0B2DA" w14:textId="77777777" w:rsidR="00BB18D8" w:rsidRDefault="00BB18D8" w:rsidP="001A11C6">
            <w:pPr>
              <w:spacing w:line="360" w:lineRule="auto"/>
              <w:rPr>
                <w:rFonts w:ascii="Arial" w:eastAsia="Times New Roman" w:hAnsi="Arial" w:cs="Arial"/>
                <w:b/>
                <w:bCs/>
              </w:rPr>
            </w:pPr>
          </w:p>
          <w:p w14:paraId="0EB78F1D" w14:textId="234778C4" w:rsidR="001A11C6" w:rsidRPr="007B24D0" w:rsidRDefault="001A11C6" w:rsidP="001A11C6">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178FB08B" w14:textId="77777777" w:rsidR="00BB18D8" w:rsidRDefault="00BB18D8" w:rsidP="001A11C6">
            <w:pPr>
              <w:spacing w:line="360" w:lineRule="auto"/>
              <w:rPr>
                <w:rFonts w:ascii="Arial" w:eastAsia="Times New Roman" w:hAnsi="Arial" w:cs="Arial"/>
              </w:rPr>
            </w:pPr>
          </w:p>
          <w:p w14:paraId="32FA0CB9" w14:textId="09B24863" w:rsidR="001A11C6" w:rsidRDefault="001A11C6" w:rsidP="001A11C6">
            <w:pPr>
              <w:spacing w:line="360" w:lineRule="auto"/>
              <w:rPr>
                <w:rFonts w:ascii="Arial" w:eastAsia="Times New Roman" w:hAnsi="Arial" w:cs="Arial"/>
              </w:rPr>
            </w:pPr>
            <w:r w:rsidRPr="00244B27">
              <w:rPr>
                <w:rFonts w:ascii="Arial" w:eastAsia="Times New Roman" w:hAnsi="Arial" w:cs="Arial"/>
              </w:rPr>
              <w:t>Application</w:t>
            </w:r>
            <w:r>
              <w:rPr>
                <w:rFonts w:ascii="Arial" w:eastAsia="Times New Roman" w:hAnsi="Arial" w:cs="Arial"/>
              </w:rPr>
              <w:t>s can be submitted at any time</w:t>
            </w:r>
          </w:p>
        </w:tc>
      </w:tr>
      <w:tr w:rsidR="001A11C6" w14:paraId="3AE1A9AD" w14:textId="77777777" w:rsidTr="001A11C6">
        <w:tc>
          <w:tcPr>
            <w:tcW w:w="2689" w:type="dxa"/>
          </w:tcPr>
          <w:p w14:paraId="5EA4E3CE" w14:textId="77777777" w:rsidR="00BB18D8" w:rsidRDefault="00BB18D8" w:rsidP="001A11C6">
            <w:pPr>
              <w:spacing w:line="360" w:lineRule="auto"/>
              <w:rPr>
                <w:rFonts w:ascii="Arial" w:eastAsia="Times New Roman" w:hAnsi="Arial" w:cs="Arial"/>
                <w:b/>
                <w:bCs/>
              </w:rPr>
            </w:pPr>
          </w:p>
          <w:p w14:paraId="13F5AF39" w14:textId="54ABD205" w:rsidR="001A11C6" w:rsidRDefault="001A11C6" w:rsidP="001A11C6">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204893DA" w14:textId="77777777" w:rsidR="00BB18D8" w:rsidRDefault="00BB18D8" w:rsidP="001A11C6">
            <w:pPr>
              <w:spacing w:line="360" w:lineRule="auto"/>
              <w:rPr>
                <w:rFonts w:ascii="Arial" w:eastAsia="Times New Roman" w:hAnsi="Arial" w:cs="Arial"/>
              </w:rPr>
            </w:pPr>
          </w:p>
          <w:p w14:paraId="5591C9D2" w14:textId="26BF9F22" w:rsidR="00BB18D8" w:rsidRDefault="001A11C6" w:rsidP="001A11C6">
            <w:pPr>
              <w:spacing w:line="360" w:lineRule="auto"/>
              <w:rPr>
                <w:rFonts w:ascii="Arial" w:eastAsia="Times New Roman" w:hAnsi="Arial" w:cs="Arial"/>
              </w:rPr>
            </w:pPr>
            <w:r>
              <w:rPr>
                <w:rFonts w:ascii="Arial" w:eastAsia="Times New Roman" w:hAnsi="Arial" w:cs="Arial"/>
              </w:rPr>
              <w:t xml:space="preserve">Tel: 0121 472 8000 </w:t>
            </w:r>
          </w:p>
          <w:p w14:paraId="534FE3C4" w14:textId="3950386F" w:rsidR="001A11C6" w:rsidRDefault="001A11C6" w:rsidP="001A11C6">
            <w:pPr>
              <w:spacing w:line="360" w:lineRule="auto"/>
              <w:rPr>
                <w:rFonts w:ascii="Arial" w:eastAsia="Times New Roman" w:hAnsi="Arial" w:cs="Arial"/>
              </w:rPr>
            </w:pPr>
            <w:r>
              <w:rPr>
                <w:rFonts w:ascii="Arial" w:eastAsia="Times New Roman" w:hAnsi="Arial" w:cs="Arial"/>
              </w:rPr>
              <w:t>E</w:t>
            </w:r>
            <w:r w:rsidRPr="00244B27">
              <w:rPr>
                <w:rFonts w:ascii="Arial" w:eastAsia="Times New Roman" w:hAnsi="Arial" w:cs="Arial"/>
              </w:rPr>
              <w:t xml:space="preserve">mail: </w:t>
            </w:r>
            <w:hyperlink r:id="rId65" w:history="1">
              <w:r w:rsidRPr="00890E39">
                <w:rPr>
                  <w:rStyle w:val="Hyperlink"/>
                  <w:rFonts w:ascii="Arial" w:eastAsia="Times New Roman" w:hAnsi="Arial" w:cs="Arial"/>
                </w:rPr>
                <w:t>info@westhillendowment.org</w:t>
              </w:r>
            </w:hyperlink>
            <w:r>
              <w:rPr>
                <w:rFonts w:ascii="Arial" w:eastAsia="Times New Roman" w:hAnsi="Arial" w:cs="Arial"/>
              </w:rPr>
              <w:t xml:space="preserve"> </w:t>
            </w:r>
          </w:p>
        </w:tc>
      </w:tr>
      <w:tr w:rsidR="001A11C6" w14:paraId="52D8A294" w14:textId="77777777" w:rsidTr="001A11C6">
        <w:tc>
          <w:tcPr>
            <w:tcW w:w="2689" w:type="dxa"/>
          </w:tcPr>
          <w:p w14:paraId="50D19755" w14:textId="77777777" w:rsidR="00BB18D8" w:rsidRDefault="00BB18D8" w:rsidP="001A11C6">
            <w:pPr>
              <w:spacing w:line="360" w:lineRule="auto"/>
              <w:rPr>
                <w:rFonts w:ascii="Arial" w:eastAsia="Times New Roman" w:hAnsi="Arial" w:cs="Arial"/>
                <w:b/>
                <w:bCs/>
              </w:rPr>
            </w:pPr>
          </w:p>
          <w:p w14:paraId="7E3712A8" w14:textId="774FF0B0" w:rsidR="001A11C6" w:rsidRDefault="001A11C6" w:rsidP="001A11C6">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47D05A40" w14:textId="77777777" w:rsidR="00BB18D8" w:rsidRDefault="00BB18D8" w:rsidP="001A11C6">
            <w:pPr>
              <w:spacing w:line="360" w:lineRule="auto"/>
            </w:pPr>
          </w:p>
          <w:p w14:paraId="21D3BBCE" w14:textId="516FC473" w:rsidR="001A11C6" w:rsidRPr="00F654D4" w:rsidRDefault="00DE35D2" w:rsidP="001A11C6">
            <w:pPr>
              <w:spacing w:line="360" w:lineRule="auto"/>
              <w:rPr>
                <w:rFonts w:ascii="Arial" w:eastAsia="Times New Roman" w:hAnsi="Arial" w:cs="Arial"/>
              </w:rPr>
            </w:pPr>
            <w:hyperlink r:id="rId66" w:history="1">
              <w:r w:rsidR="00F654D4" w:rsidRPr="00C313BC">
                <w:rPr>
                  <w:rStyle w:val="Hyperlink"/>
                  <w:rFonts w:ascii="Arial" w:hAnsi="Arial" w:cs="Arial"/>
                </w:rPr>
                <w:t>www.westhillendowment.org/funding</w:t>
              </w:r>
            </w:hyperlink>
            <w:r w:rsidR="00F654D4" w:rsidRPr="00F654D4">
              <w:rPr>
                <w:rFonts w:ascii="Arial" w:hAnsi="Arial" w:cs="Arial"/>
              </w:rPr>
              <w:t xml:space="preserve"> </w:t>
            </w:r>
          </w:p>
        </w:tc>
      </w:tr>
    </w:tbl>
    <w:p w14:paraId="19A24820" w14:textId="720104D2" w:rsidR="00FB5828" w:rsidRDefault="00FB5828" w:rsidP="00AE4DDA">
      <w:pPr>
        <w:pBdr>
          <w:bottom w:val="single" w:sz="6" w:space="1" w:color="auto"/>
        </w:pBdr>
        <w:spacing w:line="360" w:lineRule="auto"/>
        <w:rPr>
          <w:rFonts w:ascii="Arial" w:hAnsi="Arial" w:cs="Arial"/>
        </w:rPr>
      </w:pPr>
    </w:p>
    <w:p w14:paraId="1A9BB5D6" w14:textId="37EFA47A" w:rsidR="003070E4" w:rsidRDefault="003070E4">
      <w:pPr>
        <w:spacing w:after="160" w:line="259" w:lineRule="auto"/>
        <w:rPr>
          <w:rFonts w:ascii="Arial" w:eastAsia="Arial" w:hAnsi="Arial" w:cs="Arial"/>
          <w:b/>
          <w:bCs/>
          <w:color w:val="008000"/>
          <w:sz w:val="36"/>
          <w:lang w:val="en-US" w:eastAsia="en-US" w:bidi="en-US"/>
        </w:rPr>
      </w:pPr>
      <w:bookmarkStart w:id="7" w:name="_GENERAL"/>
      <w:bookmarkEnd w:id="7"/>
    </w:p>
    <w:p w14:paraId="6A928900" w14:textId="77777777" w:rsidR="00910B75" w:rsidRDefault="00910B75">
      <w:pPr>
        <w:spacing w:after="160" w:line="259" w:lineRule="auto"/>
        <w:rPr>
          <w:rFonts w:ascii="Arial" w:eastAsia="Arial" w:hAnsi="Arial" w:cs="Arial"/>
          <w:b/>
          <w:bCs/>
          <w:color w:val="008000"/>
          <w:sz w:val="36"/>
          <w:lang w:val="en-US" w:eastAsia="en-US" w:bidi="en-US"/>
        </w:rPr>
      </w:pPr>
      <w:r>
        <w:br w:type="page"/>
      </w:r>
    </w:p>
    <w:p w14:paraId="1A8D2C1B" w14:textId="592031D6" w:rsidR="00640E7D" w:rsidRDefault="00DB634A" w:rsidP="00272216">
      <w:pPr>
        <w:pStyle w:val="Heading1"/>
        <w:spacing w:before="0" w:after="0" w:line="360" w:lineRule="auto"/>
      </w:pPr>
      <w:r w:rsidRPr="00DF72C4">
        <w:lastRenderedPageBreak/>
        <w:t>GENERAL</w:t>
      </w:r>
    </w:p>
    <w:tbl>
      <w:tblPr>
        <w:tblStyle w:val="TableGrid5"/>
        <w:tblW w:w="0" w:type="auto"/>
        <w:tblLook w:val="04A0" w:firstRow="1" w:lastRow="0" w:firstColumn="1" w:lastColumn="0" w:noHBand="0" w:noVBand="1"/>
      </w:tblPr>
      <w:tblGrid>
        <w:gridCol w:w="2972"/>
        <w:gridCol w:w="2468"/>
        <w:gridCol w:w="4296"/>
      </w:tblGrid>
      <w:tr w:rsidR="00B572A8" w:rsidRPr="00CE5EA9" w14:paraId="300426FA" w14:textId="77777777" w:rsidTr="00D93013">
        <w:tc>
          <w:tcPr>
            <w:tcW w:w="5440" w:type="dxa"/>
            <w:gridSpan w:val="2"/>
            <w:vAlign w:val="center"/>
          </w:tcPr>
          <w:p w14:paraId="6B7C22AF" w14:textId="77777777" w:rsidR="00B572A8" w:rsidRPr="00D1531C" w:rsidRDefault="00B572A8" w:rsidP="00D93013">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t>B&amp;Q Foundation- funding for garden or building projects.</w:t>
            </w:r>
          </w:p>
        </w:tc>
        <w:tc>
          <w:tcPr>
            <w:tcW w:w="4296" w:type="dxa"/>
          </w:tcPr>
          <w:p w14:paraId="144B8398" w14:textId="030EC744" w:rsidR="00B572A8" w:rsidRPr="00CE5EA9" w:rsidRDefault="00B572A8" w:rsidP="00D93013">
            <w:pPr>
              <w:spacing w:line="360" w:lineRule="auto"/>
              <w:jc w:val="center"/>
              <w:rPr>
                <w:rFonts w:ascii="Arial" w:eastAsia="Times New Roman" w:hAnsi="Arial" w:cs="Arial"/>
              </w:rPr>
            </w:pPr>
            <w:r w:rsidRPr="00B572A8">
              <w:rPr>
                <w:rFonts w:ascii="Arial" w:eastAsia="Times New Roman" w:hAnsi="Arial" w:cs="Arial"/>
              </w:rPr>
              <w:drawing>
                <wp:inline distT="0" distB="0" distL="0" distR="0" wp14:anchorId="3FD97F07" wp14:editId="7E98DD1C">
                  <wp:extent cx="1561927" cy="1497562"/>
                  <wp:effectExtent l="0" t="0" r="635" b="7620"/>
                  <wp:docPr id="13" name="Picture 13" descr="B&amp;Q Foundation | Actio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mp;Q Foundation | Action Together"/>
                          <pic:cNvPicPr>
                            <a:picLocks noChangeAspect="1" noChangeArrowheads="1"/>
                          </pic:cNvPicPr>
                        </pic:nvPicPr>
                        <pic:blipFill rotWithShape="1">
                          <a:blip r:embed="rId67">
                            <a:extLst>
                              <a:ext uri="{28A0092B-C50C-407E-A947-70E740481C1C}">
                                <a14:useLocalDpi xmlns:a14="http://schemas.microsoft.com/office/drawing/2010/main" val="0"/>
                              </a:ext>
                            </a:extLst>
                          </a:blip>
                          <a:srcRect b="20244"/>
                          <a:stretch/>
                        </pic:blipFill>
                        <pic:spPr bwMode="auto">
                          <a:xfrm>
                            <a:off x="0" y="0"/>
                            <a:ext cx="1564086" cy="14996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72A8" w:rsidRPr="00950897" w14:paraId="3BD7AE42" w14:textId="77777777" w:rsidTr="00D93013">
        <w:tc>
          <w:tcPr>
            <w:tcW w:w="2972" w:type="dxa"/>
          </w:tcPr>
          <w:p w14:paraId="56F501D9" w14:textId="77777777" w:rsidR="00DE21BD" w:rsidRDefault="00DE21BD" w:rsidP="00D93013">
            <w:pPr>
              <w:spacing w:line="360" w:lineRule="auto"/>
              <w:rPr>
                <w:rFonts w:ascii="Arial" w:hAnsi="Arial" w:cs="Arial"/>
                <w:b/>
                <w:bCs/>
              </w:rPr>
            </w:pPr>
          </w:p>
          <w:p w14:paraId="2A58069C" w14:textId="2E643FEC" w:rsidR="00B572A8" w:rsidRPr="00105FDB" w:rsidRDefault="00B572A8" w:rsidP="00D93013">
            <w:pPr>
              <w:spacing w:line="360" w:lineRule="auto"/>
              <w:rPr>
                <w:rFonts w:ascii="Arial" w:eastAsia="Times New Roman" w:hAnsi="Arial" w:cs="Arial"/>
              </w:rPr>
            </w:pPr>
            <w:r w:rsidRPr="00105FDB">
              <w:rPr>
                <w:rFonts w:ascii="Arial" w:hAnsi="Arial" w:cs="Arial"/>
                <w:b/>
                <w:bCs/>
              </w:rPr>
              <w:t>Aims/priorities:</w:t>
            </w:r>
          </w:p>
        </w:tc>
        <w:tc>
          <w:tcPr>
            <w:tcW w:w="6764" w:type="dxa"/>
            <w:gridSpan w:val="2"/>
            <w:shd w:val="clear" w:color="auto" w:fill="auto"/>
          </w:tcPr>
          <w:p w14:paraId="0E025495" w14:textId="77777777" w:rsidR="00B572A8" w:rsidRPr="00105FDB" w:rsidRDefault="00B572A8" w:rsidP="00D93013">
            <w:pPr>
              <w:spacing w:after="100" w:afterAutospacing="1"/>
              <w:rPr>
                <w:rFonts w:ascii="Arial" w:eastAsia="Times New Roman" w:hAnsi="Arial" w:cs="Arial"/>
                <w:color w:val="282828"/>
              </w:rPr>
            </w:pPr>
            <w:r w:rsidRPr="00105FDB">
              <w:rPr>
                <w:rFonts w:ascii="Arial" w:eastAsia="Times New Roman" w:hAnsi="Arial" w:cs="Arial"/>
                <w:color w:val="282828"/>
              </w:rPr>
              <w:t>The funding is intended for registered charities working with people in need (by reason of financial hardship, sickness, disability, other disadvantage or distress) in the UK and who need funding for the following:</w:t>
            </w:r>
          </w:p>
          <w:p w14:paraId="0A739DAA" w14:textId="77777777" w:rsidR="00B572A8" w:rsidRPr="00105FDB" w:rsidRDefault="00B572A8" w:rsidP="00DE21BD">
            <w:pPr>
              <w:numPr>
                <w:ilvl w:val="0"/>
                <w:numId w:val="35"/>
              </w:numPr>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Projects that provide, maintain, repair or improve housing or community space.</w:t>
            </w:r>
          </w:p>
          <w:p w14:paraId="10744BD1" w14:textId="77777777" w:rsidR="00B572A8" w:rsidRPr="00105FDB" w:rsidRDefault="00B572A8" w:rsidP="00DE21BD">
            <w:pPr>
              <w:numPr>
                <w:ilvl w:val="0"/>
                <w:numId w:val="35"/>
              </w:numPr>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Supporting people experiencing poor housing or homelessness.</w:t>
            </w:r>
          </w:p>
          <w:p w14:paraId="588D4839" w14:textId="77777777" w:rsidR="00B572A8" w:rsidRPr="00105FDB" w:rsidRDefault="00B572A8" w:rsidP="00D93013">
            <w:pPr>
              <w:spacing w:after="100" w:afterAutospacing="1"/>
              <w:rPr>
                <w:rFonts w:ascii="Arial" w:eastAsia="Times New Roman" w:hAnsi="Arial" w:cs="Arial"/>
                <w:color w:val="282828"/>
              </w:rPr>
            </w:pPr>
            <w:r w:rsidRPr="00105FDB">
              <w:rPr>
                <w:rFonts w:ascii="Arial" w:eastAsia="Times New Roman" w:hAnsi="Arial" w:cs="Arial"/>
                <w:color w:val="282828"/>
              </w:rPr>
              <w:t>The funding can support decorating, renovating, or creating spaces, both indoors and outdoors, where people can feel at home and have a sense of belonging.</w:t>
            </w:r>
          </w:p>
          <w:p w14:paraId="3F188E7F" w14:textId="77777777" w:rsidR="00B572A8" w:rsidRPr="00105FDB" w:rsidRDefault="00B572A8" w:rsidP="00D93013">
            <w:pPr>
              <w:spacing w:after="100" w:afterAutospacing="1"/>
              <w:rPr>
                <w:rFonts w:ascii="Arial" w:eastAsia="Times New Roman" w:hAnsi="Arial" w:cs="Arial"/>
                <w:color w:val="282828"/>
              </w:rPr>
            </w:pPr>
            <w:r w:rsidRPr="00105FDB">
              <w:rPr>
                <w:rFonts w:ascii="Arial" w:eastAsia="Times New Roman" w:hAnsi="Arial" w:cs="Arial"/>
                <w:color w:val="282828"/>
              </w:rPr>
              <w:t>Projects could include creating community gardens, redecorating properties, installing new boilers, and creating new buildings or rooms.</w:t>
            </w:r>
          </w:p>
          <w:p w14:paraId="2C1F652C" w14:textId="77777777" w:rsidR="00B572A8" w:rsidRPr="00105FDB" w:rsidRDefault="00B572A8" w:rsidP="00D93013">
            <w:pPr>
              <w:spacing w:after="100" w:afterAutospacing="1"/>
              <w:rPr>
                <w:rFonts w:ascii="Arial" w:eastAsia="Times New Roman" w:hAnsi="Arial" w:cs="Arial"/>
                <w:color w:val="282828"/>
              </w:rPr>
            </w:pPr>
            <w:r w:rsidRPr="00105FDB">
              <w:rPr>
                <w:rFonts w:ascii="Arial" w:eastAsia="Times New Roman" w:hAnsi="Arial" w:cs="Arial"/>
                <w:color w:val="282828"/>
              </w:rPr>
              <w:t>The funding will cover the full cost for the completion of the project, including staff time required.</w:t>
            </w:r>
          </w:p>
          <w:p w14:paraId="27C14097" w14:textId="7E01707C" w:rsidR="00DE21BD" w:rsidRPr="00DE21BD" w:rsidRDefault="00B572A8" w:rsidP="00DE21BD">
            <w:pPr>
              <w:spacing w:after="100" w:afterAutospacing="1"/>
              <w:rPr>
                <w:rFonts w:ascii="Arial" w:eastAsia="Times New Roman" w:hAnsi="Arial" w:cs="Arial"/>
                <w:color w:val="282828"/>
              </w:rPr>
            </w:pPr>
            <w:r w:rsidRPr="00105FDB">
              <w:rPr>
                <w:rFonts w:ascii="Arial" w:eastAsia="Times New Roman" w:hAnsi="Arial" w:cs="Arial"/>
                <w:color w:val="282828"/>
              </w:rPr>
              <w:t>Projects need to be delivered within six months of receiving the grant.</w:t>
            </w:r>
          </w:p>
        </w:tc>
      </w:tr>
      <w:tr w:rsidR="00B572A8" w:rsidRPr="00CE5EA9" w14:paraId="08236B44" w14:textId="77777777" w:rsidTr="00D93013">
        <w:tc>
          <w:tcPr>
            <w:tcW w:w="2972" w:type="dxa"/>
          </w:tcPr>
          <w:p w14:paraId="146C719D" w14:textId="77777777" w:rsidR="00DE21BD" w:rsidRDefault="00DE21BD" w:rsidP="00D93013">
            <w:pPr>
              <w:spacing w:line="360" w:lineRule="auto"/>
              <w:rPr>
                <w:rFonts w:ascii="Arial" w:eastAsia="Times New Roman" w:hAnsi="Arial" w:cs="Arial"/>
                <w:b/>
                <w:bCs/>
              </w:rPr>
            </w:pPr>
          </w:p>
          <w:p w14:paraId="5C44E5CD" w14:textId="4A254F9F" w:rsidR="00B572A8" w:rsidRPr="00105FDB" w:rsidRDefault="00B572A8" w:rsidP="00D93013">
            <w:pPr>
              <w:spacing w:line="360" w:lineRule="auto"/>
              <w:rPr>
                <w:rFonts w:ascii="Arial" w:eastAsia="Times New Roman" w:hAnsi="Arial" w:cs="Arial"/>
              </w:rPr>
            </w:pPr>
            <w:r w:rsidRPr="00105FDB">
              <w:rPr>
                <w:rFonts w:ascii="Arial" w:eastAsia="Times New Roman" w:hAnsi="Arial" w:cs="Arial"/>
                <w:b/>
                <w:bCs/>
              </w:rPr>
              <w:t>Who can apply?</w:t>
            </w:r>
          </w:p>
        </w:tc>
        <w:tc>
          <w:tcPr>
            <w:tcW w:w="6764" w:type="dxa"/>
            <w:gridSpan w:val="2"/>
            <w:shd w:val="clear" w:color="auto" w:fill="auto"/>
          </w:tcPr>
          <w:p w14:paraId="5A30E2C8" w14:textId="77777777" w:rsidR="00B572A8" w:rsidRPr="00105FDB" w:rsidRDefault="00B572A8" w:rsidP="00DE21BD">
            <w:pPr>
              <w:pStyle w:val="NormalWeb"/>
              <w:spacing w:before="0" w:beforeAutospacing="0"/>
              <w:rPr>
                <w:rFonts w:ascii="Arial" w:hAnsi="Arial" w:cs="Arial"/>
              </w:rPr>
            </w:pPr>
            <w:r w:rsidRPr="00105FDB">
              <w:rPr>
                <w:rFonts w:ascii="Arial" w:hAnsi="Arial" w:cs="Arial"/>
              </w:rPr>
              <w:t>UK registered charities </w:t>
            </w:r>
            <w:r w:rsidRPr="00105FDB">
              <w:rPr>
                <w:rFonts w:ascii="Arial" w:hAnsi="Arial" w:cs="Arial"/>
                <w:color w:val="282828"/>
              </w:rPr>
              <w:t>based</w:t>
            </w:r>
            <w:r w:rsidRPr="00105FDB">
              <w:rPr>
                <w:rFonts w:ascii="Arial" w:hAnsi="Arial" w:cs="Arial"/>
              </w:rPr>
              <w:t> and working in the UK can apply.</w:t>
            </w:r>
          </w:p>
          <w:p w14:paraId="2078EF6B" w14:textId="77777777" w:rsidR="00B572A8" w:rsidRPr="00105FDB" w:rsidRDefault="00B572A8" w:rsidP="00D93013">
            <w:pPr>
              <w:pStyle w:val="NormalWeb"/>
              <w:spacing w:before="0" w:beforeAutospacing="0"/>
              <w:rPr>
                <w:rFonts w:ascii="Arial" w:hAnsi="Arial" w:cs="Arial"/>
              </w:rPr>
            </w:pPr>
            <w:r w:rsidRPr="00105FDB">
              <w:rPr>
                <w:rFonts w:ascii="Arial" w:hAnsi="Arial" w:cs="Arial"/>
              </w:rPr>
              <w:t>Large range of groups can apply</w:t>
            </w:r>
          </w:p>
          <w:p w14:paraId="5A85B0C3" w14:textId="77777777" w:rsidR="00B572A8" w:rsidRPr="00105FDB" w:rsidRDefault="00B572A8" w:rsidP="00D93013">
            <w:pPr>
              <w:shd w:val="clear" w:color="auto" w:fill="FFFFFF"/>
              <w:spacing w:after="100" w:afterAutospacing="1"/>
              <w:rPr>
                <w:rFonts w:ascii="Arial" w:eastAsia="Times New Roman" w:hAnsi="Arial" w:cs="Arial"/>
                <w:color w:val="282828"/>
              </w:rPr>
            </w:pPr>
            <w:r w:rsidRPr="00105FDB">
              <w:rPr>
                <w:rFonts w:ascii="Arial" w:eastAsia="Times New Roman" w:hAnsi="Arial" w:cs="Arial"/>
                <w:color w:val="282828"/>
              </w:rPr>
              <w:t>The following are not eligible for funding:</w:t>
            </w:r>
          </w:p>
          <w:p w14:paraId="55DB2153" w14:textId="77777777" w:rsidR="00B572A8" w:rsidRPr="00105FDB" w:rsidRDefault="00B572A8" w:rsidP="00DE21BD">
            <w:pPr>
              <w:numPr>
                <w:ilvl w:val="0"/>
                <w:numId w:val="38"/>
              </w:num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Community Interest Companies (CICs)</w:t>
            </w:r>
          </w:p>
          <w:p w14:paraId="529A49FD" w14:textId="77777777" w:rsidR="00B572A8" w:rsidRPr="00105FDB" w:rsidRDefault="00B572A8" w:rsidP="00DE21BD">
            <w:pPr>
              <w:numPr>
                <w:ilvl w:val="0"/>
                <w:numId w:val="38"/>
              </w:num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Unregistered community groups </w:t>
            </w:r>
          </w:p>
          <w:p w14:paraId="04154AC7" w14:textId="77777777" w:rsidR="00B572A8" w:rsidRPr="00105FDB" w:rsidRDefault="00B572A8" w:rsidP="00DE21BD">
            <w:pPr>
              <w:numPr>
                <w:ilvl w:val="0"/>
                <w:numId w:val="38"/>
              </w:num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Contributions to general appeals or circulars</w:t>
            </w:r>
          </w:p>
          <w:p w14:paraId="3FE25BEE" w14:textId="77777777" w:rsidR="00B572A8" w:rsidRPr="00105FDB" w:rsidRDefault="00B572A8" w:rsidP="00DE21BD">
            <w:pPr>
              <w:numPr>
                <w:ilvl w:val="0"/>
                <w:numId w:val="38"/>
              </w:numPr>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Religious activity which is not for wider public benefit</w:t>
            </w:r>
          </w:p>
          <w:p w14:paraId="69ED96AB" w14:textId="77777777" w:rsidR="00B572A8" w:rsidRPr="00105FDB" w:rsidRDefault="00B572A8" w:rsidP="00DE21BD">
            <w:pPr>
              <w:numPr>
                <w:ilvl w:val="0"/>
                <w:numId w:val="38"/>
              </w:numPr>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Public bodies to carry out their statutory obligations</w:t>
            </w:r>
          </w:p>
          <w:p w14:paraId="5ABA1CD3" w14:textId="77777777" w:rsidR="00B572A8" w:rsidRPr="00105FDB" w:rsidRDefault="00B572A8" w:rsidP="00DE21BD">
            <w:pPr>
              <w:numPr>
                <w:ilvl w:val="0"/>
                <w:numId w:val="38"/>
              </w:num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Activities that solely support animal welfare</w:t>
            </w:r>
          </w:p>
          <w:p w14:paraId="30F0AA69" w14:textId="77777777" w:rsidR="00B572A8" w:rsidRPr="00105FDB" w:rsidRDefault="00B572A8" w:rsidP="00DE21BD">
            <w:pPr>
              <w:numPr>
                <w:ilvl w:val="0"/>
                <w:numId w:val="38"/>
              </w:num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Activities that have already taken place</w:t>
            </w:r>
          </w:p>
          <w:p w14:paraId="1BC65D3B" w14:textId="77777777" w:rsidR="00B572A8" w:rsidRPr="00105FDB" w:rsidRDefault="00B572A8" w:rsidP="00DE21BD">
            <w:pPr>
              <w:numPr>
                <w:ilvl w:val="0"/>
                <w:numId w:val="38"/>
              </w:num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Privately owned and profit-distributing companies or limited partnerships</w:t>
            </w:r>
          </w:p>
          <w:p w14:paraId="23F3672B" w14:textId="77777777" w:rsidR="00B572A8" w:rsidRPr="00105FDB" w:rsidRDefault="00B572A8" w:rsidP="00DE21BD">
            <w:pPr>
              <w:numPr>
                <w:ilvl w:val="0"/>
                <w:numId w:val="38"/>
              </w:num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lastRenderedPageBreak/>
              <w:t>Projects to improve office facilities unless they are for dual purpose where beneficiaries make use of the space.</w:t>
            </w:r>
          </w:p>
          <w:p w14:paraId="4BC9A214" w14:textId="77777777" w:rsidR="00B572A8" w:rsidRPr="00105FDB" w:rsidRDefault="00B572A8" w:rsidP="00DE21BD">
            <w:pPr>
              <w:numPr>
                <w:ilvl w:val="0"/>
                <w:numId w:val="38"/>
              </w:num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Projects in the Republic of Ireland or the Channel Islands.</w:t>
            </w:r>
          </w:p>
          <w:p w14:paraId="115BC1B8" w14:textId="77777777" w:rsidR="00B572A8" w:rsidRPr="00105FDB" w:rsidRDefault="00B572A8" w:rsidP="00D93013">
            <w:pPr>
              <w:pStyle w:val="NormalWeb"/>
              <w:shd w:val="clear" w:color="auto" w:fill="FFFFFF"/>
              <w:spacing w:before="0" w:beforeAutospacing="0"/>
              <w:rPr>
                <w:rFonts w:ascii="Arial" w:hAnsi="Arial" w:cs="Arial"/>
              </w:rPr>
            </w:pPr>
          </w:p>
        </w:tc>
      </w:tr>
      <w:tr w:rsidR="00B572A8" w:rsidRPr="00CE5EA9" w14:paraId="4FFB3AFB" w14:textId="77777777" w:rsidTr="00D93013">
        <w:tc>
          <w:tcPr>
            <w:tcW w:w="2972" w:type="dxa"/>
          </w:tcPr>
          <w:p w14:paraId="15B2B772" w14:textId="77777777" w:rsidR="00DE21BD" w:rsidRDefault="00DE21BD" w:rsidP="00D93013">
            <w:pPr>
              <w:spacing w:line="360" w:lineRule="auto"/>
              <w:rPr>
                <w:rFonts w:ascii="Arial" w:eastAsia="Times New Roman" w:hAnsi="Arial" w:cs="Arial"/>
                <w:b/>
                <w:bCs/>
              </w:rPr>
            </w:pPr>
          </w:p>
          <w:p w14:paraId="51D6C4C0" w14:textId="1335E584" w:rsidR="00B572A8" w:rsidRPr="00105FDB" w:rsidRDefault="00B572A8" w:rsidP="00D93013">
            <w:pPr>
              <w:spacing w:line="360" w:lineRule="auto"/>
              <w:rPr>
                <w:rFonts w:ascii="Arial" w:eastAsia="Times New Roman" w:hAnsi="Arial" w:cs="Arial"/>
              </w:rPr>
            </w:pPr>
            <w:r w:rsidRPr="00105FDB">
              <w:rPr>
                <w:rFonts w:ascii="Arial" w:eastAsia="Times New Roman" w:hAnsi="Arial" w:cs="Arial"/>
                <w:b/>
                <w:bCs/>
              </w:rPr>
              <w:t>Grant amount:</w:t>
            </w:r>
          </w:p>
        </w:tc>
        <w:tc>
          <w:tcPr>
            <w:tcW w:w="6764" w:type="dxa"/>
            <w:gridSpan w:val="2"/>
          </w:tcPr>
          <w:p w14:paraId="3746EAAB" w14:textId="77777777" w:rsidR="00B572A8" w:rsidRPr="00105FDB" w:rsidRDefault="00B572A8" w:rsidP="00D93013">
            <w:pPr>
              <w:shd w:val="clear" w:color="auto" w:fill="FFFFFF"/>
              <w:spacing w:after="100" w:afterAutospacing="1"/>
              <w:rPr>
                <w:rFonts w:ascii="Arial" w:eastAsia="Times New Roman" w:hAnsi="Arial" w:cs="Arial"/>
                <w:color w:val="282828"/>
              </w:rPr>
            </w:pPr>
            <w:r w:rsidRPr="00105FDB">
              <w:rPr>
                <w:rFonts w:ascii="Arial" w:eastAsia="Times New Roman" w:hAnsi="Arial" w:cs="Arial"/>
                <w:color w:val="282828"/>
              </w:rPr>
              <w:t>There are two levels of grants:</w:t>
            </w:r>
          </w:p>
          <w:p w14:paraId="36A571B2" w14:textId="77777777" w:rsidR="00B572A8" w:rsidRPr="00105FDB" w:rsidRDefault="00B572A8" w:rsidP="00DE21BD">
            <w:pPr>
              <w:numPr>
                <w:ilvl w:val="0"/>
                <w:numId w:val="36"/>
              </w:num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Up to £5,000 for</w:t>
            </w:r>
            <w:r w:rsidRPr="00105FDB">
              <w:rPr>
                <w:rFonts w:ascii="Arial" w:eastAsia="Times New Roman" w:hAnsi="Arial" w:cs="Arial"/>
                <w:color w:val="FF0000"/>
              </w:rPr>
              <w:t xml:space="preserve"> </w:t>
            </w:r>
            <w:r w:rsidRPr="00B572A8">
              <w:rPr>
                <w:rFonts w:ascii="Arial" w:eastAsia="Times New Roman" w:hAnsi="Arial" w:cs="Arial"/>
              </w:rPr>
              <w:t xml:space="preserve">garden </w:t>
            </w:r>
            <w:r w:rsidRPr="00105FDB">
              <w:rPr>
                <w:rFonts w:ascii="Arial" w:eastAsia="Times New Roman" w:hAnsi="Arial" w:cs="Arial"/>
                <w:color w:val="282828"/>
              </w:rPr>
              <w:t>projects</w:t>
            </w:r>
          </w:p>
          <w:p w14:paraId="04078FC3" w14:textId="77777777" w:rsidR="00B572A8" w:rsidRPr="00105FDB" w:rsidRDefault="00B572A8" w:rsidP="00DE21BD">
            <w:pPr>
              <w:numPr>
                <w:ilvl w:val="0"/>
                <w:numId w:val="36"/>
              </w:num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Up to £10,000 for building or indoor projects.</w:t>
            </w:r>
          </w:p>
          <w:p w14:paraId="624D1A0E" w14:textId="77777777" w:rsidR="00B572A8" w:rsidRDefault="00B572A8" w:rsidP="00B572A8">
            <w:pPr>
              <w:shd w:val="clear" w:color="auto" w:fill="FFFFFF"/>
              <w:spacing w:after="100" w:afterAutospacing="1"/>
              <w:rPr>
                <w:rFonts w:ascii="Arial" w:eastAsia="Times New Roman" w:hAnsi="Arial" w:cs="Arial"/>
                <w:color w:val="282828"/>
              </w:rPr>
            </w:pPr>
            <w:r w:rsidRPr="00105FDB">
              <w:rPr>
                <w:rFonts w:ascii="Arial" w:eastAsia="Times New Roman" w:hAnsi="Arial" w:cs="Arial"/>
                <w:color w:val="282828"/>
              </w:rPr>
              <w:t>The B&amp;Q Foundation will consider awarding higher value grants.</w:t>
            </w:r>
          </w:p>
          <w:p w14:paraId="202BEBA1" w14:textId="31F6C0BE" w:rsidR="00DE21BD" w:rsidRPr="00B572A8" w:rsidRDefault="00DE21BD" w:rsidP="00B572A8">
            <w:pPr>
              <w:shd w:val="clear" w:color="auto" w:fill="FFFFFF"/>
              <w:spacing w:after="100" w:afterAutospacing="1"/>
              <w:rPr>
                <w:rFonts w:ascii="Arial" w:eastAsia="Times New Roman" w:hAnsi="Arial" w:cs="Arial"/>
                <w:color w:val="282828"/>
              </w:rPr>
            </w:pPr>
          </w:p>
        </w:tc>
      </w:tr>
      <w:tr w:rsidR="00B572A8" w:rsidRPr="00D1531C" w14:paraId="5852DB70" w14:textId="77777777" w:rsidTr="00D93013">
        <w:tc>
          <w:tcPr>
            <w:tcW w:w="2972" w:type="dxa"/>
          </w:tcPr>
          <w:p w14:paraId="2AEAAD7D" w14:textId="77777777" w:rsidR="00DE21BD" w:rsidRDefault="00DE21BD" w:rsidP="00D93013">
            <w:pPr>
              <w:spacing w:line="360" w:lineRule="auto"/>
              <w:rPr>
                <w:rFonts w:ascii="Arial" w:eastAsia="Times New Roman" w:hAnsi="Arial" w:cs="Arial"/>
                <w:b/>
                <w:bCs/>
              </w:rPr>
            </w:pPr>
          </w:p>
          <w:p w14:paraId="74129190" w14:textId="6B3D54CA" w:rsidR="00B572A8" w:rsidRPr="00105FDB" w:rsidRDefault="00B572A8" w:rsidP="00D93013">
            <w:pPr>
              <w:spacing w:line="360" w:lineRule="auto"/>
              <w:rPr>
                <w:rFonts w:ascii="Arial" w:eastAsia="Times New Roman" w:hAnsi="Arial" w:cs="Arial"/>
              </w:rPr>
            </w:pPr>
            <w:r w:rsidRPr="00105FDB">
              <w:rPr>
                <w:rFonts w:ascii="Arial" w:eastAsia="Times New Roman" w:hAnsi="Arial" w:cs="Arial"/>
                <w:b/>
                <w:bCs/>
              </w:rPr>
              <w:t>Application process:</w:t>
            </w:r>
          </w:p>
        </w:tc>
        <w:tc>
          <w:tcPr>
            <w:tcW w:w="6764" w:type="dxa"/>
            <w:gridSpan w:val="2"/>
          </w:tcPr>
          <w:p w14:paraId="07672E1D" w14:textId="77777777" w:rsidR="00B572A8" w:rsidRPr="00105FDB" w:rsidRDefault="00B572A8" w:rsidP="00D93013">
            <w:pPr>
              <w:shd w:val="clear" w:color="auto" w:fill="FFFFFF"/>
              <w:spacing w:after="100" w:afterAutospacing="1"/>
              <w:rPr>
                <w:rFonts w:ascii="Arial" w:eastAsia="Times New Roman" w:hAnsi="Arial" w:cs="Arial"/>
                <w:color w:val="282828"/>
              </w:rPr>
            </w:pPr>
            <w:r w:rsidRPr="00105FDB">
              <w:rPr>
                <w:rFonts w:ascii="Arial" w:eastAsia="Times New Roman" w:hAnsi="Arial" w:cs="Arial"/>
                <w:color w:val="282828"/>
              </w:rPr>
              <w:t>The guidance notes and FAQs can be found on the B&amp;Q Foundation website.</w:t>
            </w:r>
          </w:p>
          <w:p w14:paraId="1C60B81F" w14:textId="77777777" w:rsidR="00B572A8" w:rsidRPr="00105FDB" w:rsidRDefault="00B572A8" w:rsidP="00D93013">
            <w:pPr>
              <w:shd w:val="clear" w:color="auto" w:fill="FFFFFF"/>
              <w:spacing w:after="100" w:afterAutospacing="1"/>
              <w:rPr>
                <w:rFonts w:ascii="Arial" w:eastAsia="Times New Roman" w:hAnsi="Arial" w:cs="Arial"/>
                <w:color w:val="282828"/>
              </w:rPr>
            </w:pPr>
            <w:r w:rsidRPr="00105FDB">
              <w:rPr>
                <w:rFonts w:ascii="Arial" w:eastAsia="Times New Roman" w:hAnsi="Arial" w:cs="Arial"/>
                <w:color w:val="282828"/>
              </w:rPr>
              <w:t>The application process is managed by Neighbourly.</w:t>
            </w:r>
          </w:p>
          <w:p w14:paraId="45844FD5" w14:textId="77777777" w:rsidR="00B572A8" w:rsidRPr="00105FDB" w:rsidRDefault="00B572A8" w:rsidP="00D93013">
            <w:pPr>
              <w:shd w:val="clear" w:color="auto" w:fill="FFFFFF"/>
              <w:spacing w:after="100" w:afterAutospacing="1"/>
              <w:rPr>
                <w:rFonts w:ascii="Arial" w:eastAsia="Times New Roman" w:hAnsi="Arial" w:cs="Arial"/>
                <w:color w:val="282828"/>
              </w:rPr>
            </w:pPr>
            <w:r w:rsidRPr="00105FDB">
              <w:rPr>
                <w:rFonts w:ascii="Arial" w:eastAsia="Times New Roman" w:hAnsi="Arial" w:cs="Arial"/>
                <w:color w:val="282828"/>
              </w:rPr>
              <w:t>Please note groups will need to create a profile on the Neighbourly platform as part of the B&amp;Q Foundation application process. The profile can also be used to access other types of support on the Neighbourly platform.</w:t>
            </w:r>
          </w:p>
          <w:p w14:paraId="54C302E5" w14:textId="6C928644" w:rsidR="00B572A8" w:rsidRPr="00B572A8" w:rsidRDefault="00B572A8" w:rsidP="00B572A8">
            <w:pPr>
              <w:shd w:val="clear" w:color="auto" w:fill="FFFFFF"/>
              <w:spacing w:after="100" w:afterAutospacing="1"/>
              <w:rPr>
                <w:rFonts w:ascii="Arial" w:eastAsia="Times New Roman" w:hAnsi="Arial" w:cs="Arial"/>
                <w:color w:val="282828"/>
              </w:rPr>
            </w:pPr>
            <w:r w:rsidRPr="00105FDB">
              <w:rPr>
                <w:rFonts w:ascii="Arial" w:eastAsia="Times New Roman" w:hAnsi="Arial" w:cs="Arial"/>
                <w:color w:val="282828"/>
              </w:rPr>
              <w:t>Contact Neighbourly for further information.</w:t>
            </w:r>
          </w:p>
        </w:tc>
      </w:tr>
      <w:tr w:rsidR="00B572A8" w:rsidRPr="00251611" w14:paraId="1D2CAB0F" w14:textId="77777777" w:rsidTr="00D93013">
        <w:tc>
          <w:tcPr>
            <w:tcW w:w="2972" w:type="dxa"/>
          </w:tcPr>
          <w:p w14:paraId="62F4C9ED" w14:textId="77777777" w:rsidR="00DE21BD" w:rsidRDefault="00DE21BD" w:rsidP="00D93013">
            <w:pPr>
              <w:spacing w:line="360" w:lineRule="auto"/>
              <w:rPr>
                <w:rFonts w:ascii="Arial" w:eastAsia="Times New Roman" w:hAnsi="Arial" w:cs="Arial"/>
                <w:b/>
                <w:bCs/>
              </w:rPr>
            </w:pPr>
          </w:p>
          <w:p w14:paraId="7DB94621" w14:textId="31D5679D" w:rsidR="00B572A8" w:rsidRPr="00105FDB" w:rsidRDefault="00B572A8" w:rsidP="00D93013">
            <w:pPr>
              <w:spacing w:line="360" w:lineRule="auto"/>
              <w:rPr>
                <w:rFonts w:ascii="Arial" w:eastAsia="Times New Roman" w:hAnsi="Arial" w:cs="Arial"/>
                <w:b/>
                <w:bCs/>
              </w:rPr>
            </w:pPr>
            <w:r w:rsidRPr="00105FDB">
              <w:rPr>
                <w:rFonts w:ascii="Arial" w:eastAsia="Times New Roman" w:hAnsi="Arial" w:cs="Arial"/>
                <w:b/>
                <w:bCs/>
              </w:rPr>
              <w:t>Deadline:</w:t>
            </w:r>
          </w:p>
        </w:tc>
        <w:tc>
          <w:tcPr>
            <w:tcW w:w="6764" w:type="dxa"/>
            <w:gridSpan w:val="2"/>
          </w:tcPr>
          <w:p w14:paraId="47C45626" w14:textId="77777777" w:rsidR="00B572A8" w:rsidRPr="00105FDB" w:rsidRDefault="00B572A8" w:rsidP="00D93013">
            <w:pPr>
              <w:shd w:val="clear" w:color="auto" w:fill="FFFFFF"/>
              <w:spacing w:after="100" w:afterAutospacing="1"/>
              <w:rPr>
                <w:rFonts w:ascii="Arial" w:eastAsia="Times New Roman" w:hAnsi="Arial" w:cs="Arial"/>
                <w:color w:val="282828"/>
              </w:rPr>
            </w:pPr>
            <w:r w:rsidRPr="00105FDB">
              <w:rPr>
                <w:rFonts w:ascii="Arial" w:eastAsia="Times New Roman" w:hAnsi="Arial" w:cs="Arial"/>
                <w:color w:val="282828"/>
              </w:rPr>
              <w:t>There will be four application rounds in 2024. Applications will open at 9:30 am on:</w:t>
            </w:r>
          </w:p>
          <w:p w14:paraId="2ABEB2DF" w14:textId="77777777" w:rsidR="00B572A8" w:rsidRPr="00105FDB" w:rsidRDefault="00B572A8" w:rsidP="00DE21BD">
            <w:pPr>
              <w:numPr>
                <w:ilvl w:val="0"/>
                <w:numId w:val="37"/>
              </w:num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26 April to 17 May (18:00).</w:t>
            </w:r>
          </w:p>
          <w:p w14:paraId="70E0D346" w14:textId="77777777" w:rsidR="00B572A8" w:rsidRPr="00105FDB" w:rsidRDefault="00B572A8" w:rsidP="00DE21BD">
            <w:pPr>
              <w:numPr>
                <w:ilvl w:val="0"/>
                <w:numId w:val="37"/>
              </w:num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22 July to 9 August (18:00).</w:t>
            </w:r>
          </w:p>
          <w:p w14:paraId="7834D06C" w14:textId="62540C6C" w:rsidR="00B572A8" w:rsidRPr="00DE21BD" w:rsidRDefault="00B572A8" w:rsidP="00DE21BD">
            <w:pPr>
              <w:numPr>
                <w:ilvl w:val="0"/>
                <w:numId w:val="37"/>
              </w:num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28 October to 15 November (18:00).</w:t>
            </w:r>
          </w:p>
        </w:tc>
      </w:tr>
      <w:tr w:rsidR="00B572A8" w:rsidRPr="00CE5EA9" w14:paraId="541DAB86" w14:textId="77777777" w:rsidTr="00D93013">
        <w:trPr>
          <w:trHeight w:val="770"/>
        </w:trPr>
        <w:tc>
          <w:tcPr>
            <w:tcW w:w="2972" w:type="dxa"/>
          </w:tcPr>
          <w:p w14:paraId="55AB209C" w14:textId="77777777" w:rsidR="00B572A8" w:rsidRPr="00105FDB" w:rsidRDefault="00B572A8" w:rsidP="00D93013">
            <w:pPr>
              <w:spacing w:line="360" w:lineRule="auto"/>
              <w:rPr>
                <w:rFonts w:ascii="Arial" w:eastAsia="Times New Roman" w:hAnsi="Arial" w:cs="Arial"/>
              </w:rPr>
            </w:pPr>
            <w:r w:rsidRPr="00105FDB">
              <w:rPr>
                <w:rFonts w:ascii="Arial" w:eastAsia="Times New Roman" w:hAnsi="Arial" w:cs="Arial"/>
                <w:b/>
                <w:bCs/>
              </w:rPr>
              <w:t>Contact:</w:t>
            </w:r>
          </w:p>
        </w:tc>
        <w:tc>
          <w:tcPr>
            <w:tcW w:w="6764" w:type="dxa"/>
            <w:gridSpan w:val="2"/>
          </w:tcPr>
          <w:p w14:paraId="210EE96D" w14:textId="77777777" w:rsidR="00B572A8" w:rsidRPr="00105FDB" w:rsidRDefault="00B572A8" w:rsidP="00D93013">
            <w:pPr>
              <w:shd w:val="clear" w:color="auto" w:fill="FFFFFF"/>
              <w:spacing w:before="100" w:beforeAutospacing="1" w:after="100" w:afterAutospacing="1"/>
              <w:rPr>
                <w:rFonts w:ascii="Arial" w:eastAsia="Times New Roman" w:hAnsi="Arial" w:cs="Arial"/>
                <w:color w:val="282828"/>
              </w:rPr>
            </w:pPr>
            <w:r w:rsidRPr="00105FDB">
              <w:rPr>
                <w:rFonts w:ascii="Arial" w:eastAsia="Times New Roman" w:hAnsi="Arial" w:cs="Arial"/>
                <w:color w:val="282828"/>
              </w:rPr>
              <w:t>Tel: 0117 422 0866</w:t>
            </w:r>
            <w:r w:rsidRPr="00105FDB">
              <w:rPr>
                <w:rFonts w:ascii="Arial" w:eastAsia="Times New Roman" w:hAnsi="Arial" w:cs="Arial"/>
                <w:color w:val="282828"/>
              </w:rPr>
              <w:br/>
              <w:t>Email: </w:t>
            </w:r>
            <w:r w:rsidRPr="00105FDB">
              <w:rPr>
                <w:rFonts w:ascii="Arial" w:eastAsia="Times New Roman" w:hAnsi="Arial" w:cs="Arial"/>
                <w:color w:val="0A1F8F"/>
                <w:u w:val="single"/>
              </w:rPr>
              <w:t>bandq@neighbourly.com</w:t>
            </w:r>
          </w:p>
        </w:tc>
      </w:tr>
      <w:tr w:rsidR="00B572A8" w:rsidRPr="00CE5EA9" w14:paraId="701C76A9" w14:textId="77777777" w:rsidTr="00D93013">
        <w:tc>
          <w:tcPr>
            <w:tcW w:w="2972" w:type="dxa"/>
          </w:tcPr>
          <w:p w14:paraId="114A24F9" w14:textId="77777777" w:rsidR="00B572A8" w:rsidRPr="00105FDB" w:rsidRDefault="00B572A8" w:rsidP="00D93013">
            <w:pPr>
              <w:spacing w:line="360" w:lineRule="auto"/>
              <w:rPr>
                <w:rFonts w:ascii="Arial" w:eastAsia="Times New Roman" w:hAnsi="Arial" w:cs="Arial"/>
              </w:rPr>
            </w:pPr>
            <w:r w:rsidRPr="00105FDB">
              <w:rPr>
                <w:rFonts w:ascii="Arial" w:eastAsia="Times New Roman" w:hAnsi="Arial" w:cs="Arial"/>
                <w:b/>
                <w:bCs/>
              </w:rPr>
              <w:t>Website:</w:t>
            </w:r>
          </w:p>
        </w:tc>
        <w:tc>
          <w:tcPr>
            <w:tcW w:w="6764" w:type="dxa"/>
            <w:gridSpan w:val="2"/>
          </w:tcPr>
          <w:p w14:paraId="64793082" w14:textId="77777777" w:rsidR="00B572A8" w:rsidRPr="00105FDB" w:rsidRDefault="00B572A8" w:rsidP="00D93013">
            <w:pPr>
              <w:pStyle w:val="NoSpacing"/>
              <w:rPr>
                <w:rFonts w:cs="Arial"/>
                <w:b/>
                <w:bCs/>
              </w:rPr>
            </w:pPr>
            <w:r w:rsidRPr="00105FDB">
              <w:rPr>
                <w:rFonts w:cs="Arial"/>
                <w:b/>
                <w:bCs/>
              </w:rPr>
              <w:t xml:space="preserve"> </w:t>
            </w:r>
            <w:hyperlink r:id="rId68" w:history="1">
              <w:r w:rsidRPr="00105FDB">
                <w:rPr>
                  <w:rStyle w:val="Hyperlink"/>
                  <w:rFonts w:eastAsiaTheme="majorEastAsia" w:cs="Arial"/>
                  <w:bCs/>
                </w:rPr>
                <w:t>https://www.bqfoundation.org.uk/apply-for-a-grant/</w:t>
              </w:r>
            </w:hyperlink>
            <w:r w:rsidRPr="00105FDB">
              <w:rPr>
                <w:rFonts w:cs="Arial"/>
                <w:b/>
                <w:bCs/>
              </w:rPr>
              <w:t xml:space="preserve"> </w:t>
            </w:r>
          </w:p>
          <w:p w14:paraId="1846D314" w14:textId="77777777" w:rsidR="00B572A8" w:rsidRPr="00105FDB" w:rsidRDefault="00B572A8" w:rsidP="00D93013">
            <w:pPr>
              <w:spacing w:line="360" w:lineRule="auto"/>
              <w:rPr>
                <w:rFonts w:ascii="Arial" w:eastAsia="Times New Roman" w:hAnsi="Arial" w:cs="Arial"/>
              </w:rPr>
            </w:pPr>
          </w:p>
        </w:tc>
      </w:tr>
    </w:tbl>
    <w:p w14:paraId="4324C34C" w14:textId="3D40DD72" w:rsidR="00B572A8" w:rsidRDefault="00B572A8" w:rsidP="00B572A8"/>
    <w:p w14:paraId="7C7C37E0" w14:textId="77777777" w:rsidR="00B572A8" w:rsidRDefault="00B572A8" w:rsidP="00B572A8"/>
    <w:p w14:paraId="75572C0B" w14:textId="77777777" w:rsidR="00B572A8" w:rsidRDefault="00B572A8">
      <w:r>
        <w:br w:type="page"/>
      </w:r>
    </w:p>
    <w:tbl>
      <w:tblPr>
        <w:tblStyle w:val="TableGrid"/>
        <w:tblW w:w="0" w:type="auto"/>
        <w:tblLook w:val="04A0" w:firstRow="1" w:lastRow="0" w:firstColumn="1" w:lastColumn="0" w:noHBand="0" w:noVBand="1"/>
      </w:tblPr>
      <w:tblGrid>
        <w:gridCol w:w="2689"/>
        <w:gridCol w:w="3913"/>
        <w:gridCol w:w="3134"/>
      </w:tblGrid>
      <w:tr w:rsidR="00452328" w14:paraId="186AA50E" w14:textId="77777777" w:rsidTr="00452328">
        <w:tc>
          <w:tcPr>
            <w:tcW w:w="6602" w:type="dxa"/>
            <w:gridSpan w:val="2"/>
            <w:tcBorders>
              <w:top w:val="single" w:sz="4" w:space="0" w:color="auto"/>
              <w:left w:val="single" w:sz="4" w:space="0" w:color="auto"/>
              <w:bottom w:val="single" w:sz="4" w:space="0" w:color="auto"/>
              <w:right w:val="single" w:sz="4" w:space="0" w:color="auto"/>
            </w:tcBorders>
            <w:vAlign w:val="center"/>
          </w:tcPr>
          <w:p w14:paraId="6713591C" w14:textId="3E0F8B13" w:rsidR="00452328" w:rsidRDefault="00C13E31" w:rsidP="00452328">
            <w:pPr>
              <w:spacing w:line="360" w:lineRule="auto"/>
              <w:rPr>
                <w:rFonts w:ascii="Arial" w:eastAsia="Times New Roman" w:hAnsi="Arial" w:cs="Arial"/>
                <w:b/>
                <w:bCs/>
                <w:noProof/>
                <w:color w:val="7030A0"/>
                <w:sz w:val="28"/>
                <w:szCs w:val="28"/>
              </w:rPr>
            </w:pPr>
            <w:r w:rsidRPr="00C13E31">
              <w:rPr>
                <w:rFonts w:ascii="Arial" w:eastAsia="Times New Roman" w:hAnsi="Arial" w:cs="Arial"/>
                <w:b/>
                <w:bCs/>
                <w:noProof/>
                <w:color w:val="7030A0"/>
                <w:sz w:val="28"/>
                <w:szCs w:val="28"/>
              </w:rPr>
              <w:lastRenderedPageBreak/>
              <w:t>Morrisons Foundation</w:t>
            </w:r>
          </w:p>
        </w:tc>
        <w:tc>
          <w:tcPr>
            <w:tcW w:w="3134" w:type="dxa"/>
            <w:tcBorders>
              <w:top w:val="single" w:sz="4" w:space="0" w:color="auto"/>
              <w:left w:val="single" w:sz="4" w:space="0" w:color="auto"/>
              <w:bottom w:val="single" w:sz="4" w:space="0" w:color="auto"/>
              <w:right w:val="single" w:sz="4" w:space="0" w:color="auto"/>
            </w:tcBorders>
            <w:vAlign w:val="center"/>
          </w:tcPr>
          <w:p w14:paraId="6C4E71A5" w14:textId="3F2E6150" w:rsidR="00452328" w:rsidRDefault="00F74DBF" w:rsidP="00452328">
            <w:pPr>
              <w:spacing w:line="360" w:lineRule="auto"/>
              <w:jc w:val="center"/>
              <w:rPr>
                <w:rFonts w:ascii="Arial" w:eastAsia="Times New Roman" w:hAnsi="Arial" w:cs="Arial"/>
              </w:rPr>
            </w:pPr>
            <w:r>
              <w:rPr>
                <w:noProof/>
              </w:rPr>
              <w:drawing>
                <wp:inline distT="0" distB="0" distL="0" distR="0" wp14:anchorId="62AD91BB" wp14:editId="6EAFC808">
                  <wp:extent cx="1730375" cy="692150"/>
                  <wp:effectExtent l="0" t="0" r="3175" b="0"/>
                  <wp:docPr id="20" name="Picture 20" descr="Morrisons Foundation COVID-19 Homeless Support Fund | Manchester Community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rrisons Foundation COVID-19 Homeless Support Fund | Manchester Community  Centra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0375" cy="692150"/>
                          </a:xfrm>
                          <a:prstGeom prst="rect">
                            <a:avLst/>
                          </a:prstGeom>
                          <a:noFill/>
                          <a:ln>
                            <a:noFill/>
                          </a:ln>
                        </pic:spPr>
                      </pic:pic>
                    </a:graphicData>
                  </a:graphic>
                </wp:inline>
              </w:drawing>
            </w:r>
          </w:p>
        </w:tc>
      </w:tr>
      <w:tr w:rsidR="00452328" w14:paraId="3EB47B11" w14:textId="77777777" w:rsidTr="00452328">
        <w:tc>
          <w:tcPr>
            <w:tcW w:w="2689" w:type="dxa"/>
            <w:tcBorders>
              <w:top w:val="single" w:sz="4" w:space="0" w:color="auto"/>
            </w:tcBorders>
          </w:tcPr>
          <w:p w14:paraId="2BEF0496" w14:textId="77777777" w:rsidR="00BB18D8" w:rsidRDefault="00BB18D8" w:rsidP="00452328">
            <w:pPr>
              <w:spacing w:line="360" w:lineRule="auto"/>
              <w:rPr>
                <w:rFonts w:ascii="Arial" w:hAnsi="Arial" w:cs="Arial"/>
                <w:b/>
                <w:bCs/>
              </w:rPr>
            </w:pPr>
          </w:p>
          <w:p w14:paraId="4E4AC2F5" w14:textId="1EA1455F" w:rsidR="00452328" w:rsidRPr="00452328" w:rsidRDefault="00452328" w:rsidP="00452328">
            <w:pPr>
              <w:spacing w:line="360" w:lineRule="auto"/>
              <w:rPr>
                <w:rFonts w:ascii="Arial" w:eastAsia="Times New Roman" w:hAnsi="Arial" w:cs="Arial"/>
              </w:rPr>
            </w:pPr>
            <w:r w:rsidRPr="00452328">
              <w:rPr>
                <w:rFonts w:ascii="Arial" w:hAnsi="Arial" w:cs="Arial"/>
                <w:b/>
                <w:bCs/>
              </w:rPr>
              <w:t>Aims/priorities:</w:t>
            </w:r>
          </w:p>
        </w:tc>
        <w:tc>
          <w:tcPr>
            <w:tcW w:w="7047" w:type="dxa"/>
            <w:gridSpan w:val="2"/>
            <w:tcBorders>
              <w:top w:val="single" w:sz="4" w:space="0" w:color="auto"/>
            </w:tcBorders>
          </w:tcPr>
          <w:p w14:paraId="653FCE40" w14:textId="77777777" w:rsidR="00BB18D8" w:rsidRDefault="00BB18D8" w:rsidP="00F74DBF">
            <w:pPr>
              <w:spacing w:line="360" w:lineRule="auto"/>
              <w:rPr>
                <w:rFonts w:ascii="Arial" w:hAnsi="Arial" w:cs="Arial"/>
              </w:rPr>
            </w:pPr>
          </w:p>
          <w:p w14:paraId="538A0504" w14:textId="1CD9A947" w:rsidR="00F74DBF" w:rsidRPr="00F74DBF" w:rsidRDefault="00C13E31" w:rsidP="00F74DBF">
            <w:pPr>
              <w:spacing w:line="360" w:lineRule="auto"/>
              <w:rPr>
                <w:rFonts w:ascii="Arial" w:hAnsi="Arial" w:cs="Arial"/>
              </w:rPr>
            </w:pPr>
            <w:r w:rsidRPr="00C13E31">
              <w:rPr>
                <w:rFonts w:ascii="Arial" w:hAnsi="Arial" w:cs="Arial"/>
              </w:rPr>
              <w:t>The Foundation is offering grants to help get new projects off the ground that will benefit the local community. The funding is for specific projects which make a difference to people’s lives, with special consideration for vulnerable and disadvantaged groups.</w:t>
            </w:r>
            <w:r w:rsidR="00F74DBF">
              <w:t xml:space="preserve"> </w:t>
            </w:r>
            <w:r w:rsidR="00F74DBF" w:rsidRPr="00F74DBF">
              <w:rPr>
                <w:rFonts w:ascii="Arial" w:hAnsi="Arial" w:cs="Arial"/>
              </w:rPr>
              <w:t>The projects should benefit the local community and can cover a</w:t>
            </w:r>
            <w:r w:rsidR="00F74DBF">
              <w:rPr>
                <w:rFonts w:ascii="Arial" w:hAnsi="Arial" w:cs="Arial"/>
              </w:rPr>
              <w:t xml:space="preserve"> wide range of areas including:</w:t>
            </w:r>
          </w:p>
          <w:p w14:paraId="70EF5DEA" w14:textId="37E7E30B" w:rsidR="00F74DBF" w:rsidRPr="00F74DBF" w:rsidRDefault="00F74DBF" w:rsidP="00DE21BD">
            <w:pPr>
              <w:pStyle w:val="ListParagraph"/>
              <w:numPr>
                <w:ilvl w:val="0"/>
                <w:numId w:val="6"/>
              </w:numPr>
              <w:spacing w:line="360" w:lineRule="auto"/>
              <w:rPr>
                <w:rFonts w:cs="Arial"/>
              </w:rPr>
            </w:pPr>
            <w:r w:rsidRPr="00F74DBF">
              <w:rPr>
                <w:rFonts w:cs="Arial"/>
              </w:rPr>
              <w:t>Health</w:t>
            </w:r>
          </w:p>
          <w:p w14:paraId="29F2D6B1" w14:textId="249F213E" w:rsidR="00F74DBF" w:rsidRPr="00F74DBF" w:rsidRDefault="00F74DBF" w:rsidP="00DE21BD">
            <w:pPr>
              <w:pStyle w:val="ListParagraph"/>
              <w:numPr>
                <w:ilvl w:val="0"/>
                <w:numId w:val="6"/>
              </w:numPr>
              <w:spacing w:line="360" w:lineRule="auto"/>
              <w:rPr>
                <w:rFonts w:cs="Arial"/>
              </w:rPr>
            </w:pPr>
            <w:r w:rsidRPr="00F74DBF">
              <w:rPr>
                <w:rFonts w:cs="Arial"/>
              </w:rPr>
              <w:t>Education</w:t>
            </w:r>
          </w:p>
          <w:p w14:paraId="6423015E" w14:textId="55CB0852" w:rsidR="00F74DBF" w:rsidRPr="00F74DBF" w:rsidRDefault="00F74DBF" w:rsidP="00DE21BD">
            <w:pPr>
              <w:pStyle w:val="ListParagraph"/>
              <w:numPr>
                <w:ilvl w:val="0"/>
                <w:numId w:val="6"/>
              </w:numPr>
              <w:spacing w:line="360" w:lineRule="auto"/>
              <w:rPr>
                <w:rFonts w:cs="Arial"/>
              </w:rPr>
            </w:pPr>
            <w:r w:rsidRPr="00F74DBF">
              <w:rPr>
                <w:rFonts w:cs="Arial"/>
              </w:rPr>
              <w:t>Arts and culture</w:t>
            </w:r>
          </w:p>
          <w:p w14:paraId="2DF84E6A" w14:textId="0E565211" w:rsidR="00F74DBF" w:rsidRPr="00F74DBF" w:rsidRDefault="00F74DBF" w:rsidP="00DE21BD">
            <w:pPr>
              <w:pStyle w:val="ListParagraph"/>
              <w:numPr>
                <w:ilvl w:val="0"/>
                <w:numId w:val="6"/>
              </w:numPr>
              <w:spacing w:line="360" w:lineRule="auto"/>
              <w:rPr>
                <w:rFonts w:cs="Arial"/>
              </w:rPr>
            </w:pPr>
            <w:r w:rsidRPr="00F74DBF">
              <w:rPr>
                <w:rFonts w:cs="Arial"/>
              </w:rPr>
              <w:t>Community</w:t>
            </w:r>
          </w:p>
          <w:p w14:paraId="252605AD" w14:textId="26DA8EC6" w:rsidR="00452328" w:rsidRPr="00F74DBF" w:rsidRDefault="00F74DBF" w:rsidP="00DE21BD">
            <w:pPr>
              <w:pStyle w:val="ListParagraph"/>
              <w:numPr>
                <w:ilvl w:val="0"/>
                <w:numId w:val="6"/>
              </w:numPr>
              <w:spacing w:line="360" w:lineRule="auto"/>
              <w:rPr>
                <w:rFonts w:cs="Arial"/>
              </w:rPr>
            </w:pPr>
            <w:r w:rsidRPr="00F74DBF">
              <w:rPr>
                <w:rFonts w:cs="Arial"/>
              </w:rPr>
              <w:t>Other</w:t>
            </w:r>
          </w:p>
        </w:tc>
      </w:tr>
      <w:tr w:rsidR="00452328" w14:paraId="00660496" w14:textId="77777777" w:rsidTr="00452328">
        <w:tc>
          <w:tcPr>
            <w:tcW w:w="2689" w:type="dxa"/>
          </w:tcPr>
          <w:p w14:paraId="15A77EAF" w14:textId="77777777" w:rsidR="00BB18D8" w:rsidRDefault="00BB18D8" w:rsidP="00452328">
            <w:pPr>
              <w:spacing w:line="360" w:lineRule="auto"/>
              <w:rPr>
                <w:rFonts w:ascii="Arial" w:eastAsia="Times New Roman" w:hAnsi="Arial" w:cs="Arial"/>
                <w:b/>
                <w:bCs/>
              </w:rPr>
            </w:pPr>
          </w:p>
          <w:p w14:paraId="2CE1FE03" w14:textId="01542F4E"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Who can apply?</w:t>
            </w:r>
          </w:p>
        </w:tc>
        <w:tc>
          <w:tcPr>
            <w:tcW w:w="7047" w:type="dxa"/>
            <w:gridSpan w:val="2"/>
          </w:tcPr>
          <w:p w14:paraId="6FF63927" w14:textId="77777777" w:rsidR="00BB18D8" w:rsidRDefault="00BB18D8" w:rsidP="00C13E31">
            <w:pPr>
              <w:spacing w:line="360" w:lineRule="auto"/>
              <w:rPr>
                <w:rFonts w:ascii="Arial" w:hAnsi="Arial" w:cs="Arial"/>
              </w:rPr>
            </w:pPr>
          </w:p>
          <w:p w14:paraId="3BAE553C" w14:textId="371306BC" w:rsidR="00C13E31" w:rsidRPr="00C13E31" w:rsidRDefault="00C13E31" w:rsidP="00C13E31">
            <w:pPr>
              <w:spacing w:line="360" w:lineRule="auto"/>
              <w:rPr>
                <w:rFonts w:ascii="Arial" w:hAnsi="Arial" w:cs="Arial"/>
              </w:rPr>
            </w:pPr>
            <w:r w:rsidRPr="00C13E31">
              <w:rPr>
                <w:rFonts w:ascii="Arial" w:hAnsi="Arial" w:cs="Arial"/>
              </w:rPr>
              <w:t>To be eligible, applicants must:</w:t>
            </w:r>
          </w:p>
          <w:p w14:paraId="2B35BBAC" w14:textId="31A58599" w:rsidR="00C13E31" w:rsidRPr="00C13E31" w:rsidRDefault="00C13E31" w:rsidP="00DE21BD">
            <w:pPr>
              <w:pStyle w:val="ListParagraph"/>
              <w:numPr>
                <w:ilvl w:val="0"/>
                <w:numId w:val="5"/>
              </w:numPr>
              <w:spacing w:line="360" w:lineRule="auto"/>
              <w:rPr>
                <w:rFonts w:cs="Arial"/>
              </w:rPr>
            </w:pPr>
            <w:r w:rsidRPr="00C13E31">
              <w:rPr>
                <w:rFonts w:cs="Arial"/>
              </w:rPr>
              <w:t>Be registered with the Charity Commission (England and Wales) or the Office of the Scottish Charity Regulator (Scotland)(OSCR) for a minimum of one year</w:t>
            </w:r>
          </w:p>
          <w:p w14:paraId="74DA93D3" w14:textId="0B395D3F" w:rsidR="00452328" w:rsidRPr="00C13E31" w:rsidRDefault="00C13E31" w:rsidP="00DE21BD">
            <w:pPr>
              <w:pStyle w:val="ListParagraph"/>
              <w:numPr>
                <w:ilvl w:val="0"/>
                <w:numId w:val="5"/>
              </w:numPr>
              <w:spacing w:line="360" w:lineRule="auto"/>
              <w:rPr>
                <w:rFonts w:cs="Arial"/>
              </w:rPr>
            </w:pPr>
            <w:r w:rsidRPr="00C13E31">
              <w:rPr>
                <w:rFonts w:cs="Arial"/>
              </w:rPr>
              <w:t>Have filed their accounts on time and in accordance with the Charity</w:t>
            </w:r>
            <w:r w:rsidR="00706324">
              <w:rPr>
                <w:rFonts w:cs="Arial"/>
              </w:rPr>
              <w:t xml:space="preserve"> Commission / OSCR requirements</w:t>
            </w:r>
          </w:p>
        </w:tc>
      </w:tr>
      <w:tr w:rsidR="00452328" w14:paraId="48BAFF99" w14:textId="77777777" w:rsidTr="00452328">
        <w:tc>
          <w:tcPr>
            <w:tcW w:w="2689" w:type="dxa"/>
          </w:tcPr>
          <w:p w14:paraId="50DA9C14" w14:textId="77777777" w:rsidR="00BB18D8" w:rsidRDefault="00BB18D8" w:rsidP="00452328">
            <w:pPr>
              <w:spacing w:line="360" w:lineRule="auto"/>
              <w:rPr>
                <w:rFonts w:ascii="Arial" w:eastAsia="Times New Roman" w:hAnsi="Arial" w:cs="Arial"/>
                <w:b/>
                <w:bCs/>
              </w:rPr>
            </w:pPr>
          </w:p>
          <w:p w14:paraId="64CA9694" w14:textId="569C9A5C"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Grant amount:</w:t>
            </w:r>
          </w:p>
        </w:tc>
        <w:tc>
          <w:tcPr>
            <w:tcW w:w="7047" w:type="dxa"/>
            <w:gridSpan w:val="2"/>
          </w:tcPr>
          <w:p w14:paraId="4EBBB9DE" w14:textId="77777777" w:rsidR="00BB18D8" w:rsidRDefault="00BB18D8" w:rsidP="00452328">
            <w:pPr>
              <w:spacing w:line="360" w:lineRule="auto"/>
              <w:rPr>
                <w:rFonts w:ascii="Arial" w:eastAsia="Times New Roman" w:hAnsi="Arial" w:cs="Arial"/>
              </w:rPr>
            </w:pPr>
          </w:p>
          <w:p w14:paraId="4AFF8C6D" w14:textId="744D261A" w:rsidR="00452328" w:rsidRPr="00452328" w:rsidRDefault="00C13E31" w:rsidP="00452328">
            <w:pPr>
              <w:spacing w:line="360" w:lineRule="auto"/>
              <w:rPr>
                <w:rFonts w:ascii="Arial" w:eastAsia="Times New Roman" w:hAnsi="Arial" w:cs="Arial"/>
              </w:rPr>
            </w:pPr>
            <w:r w:rsidRPr="00C13E31">
              <w:rPr>
                <w:rFonts w:ascii="Arial" w:eastAsia="Times New Roman" w:hAnsi="Arial" w:cs="Arial"/>
              </w:rPr>
              <w:t>Grants up to £25,000 are available</w:t>
            </w:r>
          </w:p>
        </w:tc>
      </w:tr>
      <w:tr w:rsidR="00452328" w14:paraId="06FA74C1" w14:textId="77777777" w:rsidTr="00452328">
        <w:tc>
          <w:tcPr>
            <w:tcW w:w="2689" w:type="dxa"/>
          </w:tcPr>
          <w:p w14:paraId="0D528D0E" w14:textId="77777777" w:rsidR="00BB18D8" w:rsidRDefault="00BB18D8" w:rsidP="00452328">
            <w:pPr>
              <w:spacing w:line="360" w:lineRule="auto"/>
              <w:rPr>
                <w:rFonts w:ascii="Arial" w:eastAsia="Times New Roman" w:hAnsi="Arial" w:cs="Arial"/>
                <w:b/>
                <w:bCs/>
              </w:rPr>
            </w:pPr>
          </w:p>
          <w:p w14:paraId="48EC6DCB" w14:textId="014D4B68"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Application process:</w:t>
            </w:r>
          </w:p>
        </w:tc>
        <w:tc>
          <w:tcPr>
            <w:tcW w:w="7047" w:type="dxa"/>
            <w:gridSpan w:val="2"/>
          </w:tcPr>
          <w:p w14:paraId="02DB337D" w14:textId="77777777" w:rsidR="00BB18D8" w:rsidRDefault="00BB18D8" w:rsidP="00452328">
            <w:pPr>
              <w:spacing w:line="360" w:lineRule="auto"/>
              <w:rPr>
                <w:rFonts w:ascii="Arial" w:eastAsia="Times New Roman" w:hAnsi="Arial" w:cs="Arial"/>
              </w:rPr>
            </w:pPr>
          </w:p>
          <w:p w14:paraId="313CDD16" w14:textId="74CD4BA0" w:rsidR="00452328" w:rsidRPr="00452328" w:rsidRDefault="00F74DBF" w:rsidP="00452328">
            <w:pPr>
              <w:spacing w:line="360" w:lineRule="auto"/>
              <w:rPr>
                <w:rFonts w:ascii="Arial" w:eastAsia="Times New Roman" w:hAnsi="Arial" w:cs="Arial"/>
              </w:rPr>
            </w:pPr>
            <w:r>
              <w:rPr>
                <w:rFonts w:ascii="Arial" w:eastAsia="Times New Roman" w:hAnsi="Arial" w:cs="Arial"/>
              </w:rPr>
              <w:t>There is an online application form</w:t>
            </w:r>
          </w:p>
        </w:tc>
      </w:tr>
      <w:tr w:rsidR="00452328" w14:paraId="79C38DC7" w14:textId="77777777" w:rsidTr="00452328">
        <w:tc>
          <w:tcPr>
            <w:tcW w:w="2689" w:type="dxa"/>
          </w:tcPr>
          <w:p w14:paraId="6C807C8F" w14:textId="77777777" w:rsidR="00BB18D8" w:rsidRDefault="00BB18D8" w:rsidP="00452328">
            <w:pPr>
              <w:spacing w:line="360" w:lineRule="auto"/>
              <w:rPr>
                <w:rFonts w:ascii="Arial" w:eastAsia="Times New Roman" w:hAnsi="Arial" w:cs="Arial"/>
                <w:b/>
                <w:bCs/>
              </w:rPr>
            </w:pPr>
          </w:p>
          <w:p w14:paraId="515DC8D5" w14:textId="1F99DB58" w:rsidR="00452328" w:rsidRPr="00452328" w:rsidRDefault="00452328" w:rsidP="00452328">
            <w:pPr>
              <w:spacing w:line="360" w:lineRule="auto"/>
              <w:rPr>
                <w:rFonts w:ascii="Arial" w:eastAsia="Times New Roman" w:hAnsi="Arial" w:cs="Arial"/>
                <w:b/>
                <w:bCs/>
              </w:rPr>
            </w:pPr>
            <w:r w:rsidRPr="00452328">
              <w:rPr>
                <w:rFonts w:ascii="Arial" w:eastAsia="Times New Roman" w:hAnsi="Arial" w:cs="Arial"/>
                <w:b/>
                <w:bCs/>
              </w:rPr>
              <w:t>Deadline:</w:t>
            </w:r>
          </w:p>
        </w:tc>
        <w:tc>
          <w:tcPr>
            <w:tcW w:w="7047" w:type="dxa"/>
            <w:gridSpan w:val="2"/>
          </w:tcPr>
          <w:p w14:paraId="3E25B1FF" w14:textId="77777777" w:rsidR="00BB18D8" w:rsidRDefault="00BB18D8" w:rsidP="00452328">
            <w:pPr>
              <w:spacing w:line="360" w:lineRule="auto"/>
              <w:rPr>
                <w:rFonts w:ascii="Arial" w:eastAsia="Times New Roman" w:hAnsi="Arial" w:cs="Arial"/>
              </w:rPr>
            </w:pPr>
          </w:p>
          <w:p w14:paraId="15EE807A" w14:textId="0BB87323" w:rsidR="00452328" w:rsidRPr="00452328" w:rsidRDefault="00F74DBF" w:rsidP="00452328">
            <w:pPr>
              <w:spacing w:line="360" w:lineRule="auto"/>
              <w:rPr>
                <w:rFonts w:ascii="Arial" w:eastAsia="Times New Roman" w:hAnsi="Arial" w:cs="Arial"/>
              </w:rPr>
            </w:pPr>
            <w:r w:rsidRPr="00F74DBF">
              <w:rPr>
                <w:rFonts w:ascii="Arial" w:eastAsia="Times New Roman" w:hAnsi="Arial" w:cs="Arial"/>
              </w:rPr>
              <w:t>Applications can be made at any time</w:t>
            </w:r>
          </w:p>
        </w:tc>
      </w:tr>
      <w:tr w:rsidR="00452328" w14:paraId="206AF6FE" w14:textId="77777777" w:rsidTr="00452328">
        <w:tc>
          <w:tcPr>
            <w:tcW w:w="2689" w:type="dxa"/>
          </w:tcPr>
          <w:p w14:paraId="43E6F924" w14:textId="77777777" w:rsidR="00BB18D8" w:rsidRDefault="00BB18D8" w:rsidP="00452328">
            <w:pPr>
              <w:spacing w:line="360" w:lineRule="auto"/>
              <w:rPr>
                <w:rFonts w:ascii="Arial" w:eastAsia="Times New Roman" w:hAnsi="Arial" w:cs="Arial"/>
                <w:b/>
                <w:bCs/>
              </w:rPr>
            </w:pPr>
          </w:p>
          <w:p w14:paraId="5E22F3BE" w14:textId="70714167"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Contact:</w:t>
            </w:r>
          </w:p>
        </w:tc>
        <w:tc>
          <w:tcPr>
            <w:tcW w:w="7047" w:type="dxa"/>
            <w:gridSpan w:val="2"/>
          </w:tcPr>
          <w:p w14:paraId="0956A328" w14:textId="77777777" w:rsidR="00F74DBF" w:rsidRDefault="00F74DBF" w:rsidP="00F74DBF">
            <w:pPr>
              <w:spacing w:line="360" w:lineRule="auto"/>
              <w:rPr>
                <w:rFonts w:ascii="Arial" w:eastAsia="Times New Roman" w:hAnsi="Arial" w:cs="Arial"/>
              </w:rPr>
            </w:pPr>
            <w:r w:rsidRPr="00F74DBF">
              <w:rPr>
                <w:rFonts w:ascii="Arial" w:eastAsia="Times New Roman" w:hAnsi="Arial" w:cs="Arial"/>
              </w:rPr>
              <w:t>Tel: 0845 611 5364</w:t>
            </w:r>
            <w:r>
              <w:rPr>
                <w:rFonts w:ascii="Arial" w:eastAsia="Times New Roman" w:hAnsi="Arial" w:cs="Arial"/>
              </w:rPr>
              <w:t xml:space="preserve"> </w:t>
            </w:r>
          </w:p>
          <w:p w14:paraId="7DEDA1F4" w14:textId="36DFABB2" w:rsidR="00452328" w:rsidRPr="00452328" w:rsidRDefault="00F74DBF" w:rsidP="00F74DBF">
            <w:pPr>
              <w:spacing w:line="360" w:lineRule="auto"/>
              <w:rPr>
                <w:rFonts w:ascii="Arial" w:eastAsia="Times New Roman" w:hAnsi="Arial" w:cs="Arial"/>
              </w:rPr>
            </w:pPr>
            <w:r w:rsidRPr="00F74DBF">
              <w:rPr>
                <w:rFonts w:ascii="Arial" w:eastAsia="Times New Roman" w:hAnsi="Arial" w:cs="Arial"/>
              </w:rPr>
              <w:t xml:space="preserve">Email: </w:t>
            </w:r>
            <w:hyperlink r:id="rId70" w:history="1">
              <w:r w:rsidRPr="007A4497">
                <w:rPr>
                  <w:rStyle w:val="Hyperlink"/>
                  <w:rFonts w:ascii="Arial" w:eastAsia="Times New Roman" w:hAnsi="Arial" w:cs="Arial"/>
                </w:rPr>
                <w:t>foundation.enquiries@morrisonsplc.co.uk</w:t>
              </w:r>
            </w:hyperlink>
            <w:r>
              <w:rPr>
                <w:rFonts w:ascii="Arial" w:eastAsia="Times New Roman" w:hAnsi="Arial" w:cs="Arial"/>
              </w:rPr>
              <w:t xml:space="preserve"> </w:t>
            </w:r>
          </w:p>
        </w:tc>
      </w:tr>
      <w:tr w:rsidR="00452328" w14:paraId="12BE86C2" w14:textId="77777777" w:rsidTr="00452328">
        <w:tc>
          <w:tcPr>
            <w:tcW w:w="2689" w:type="dxa"/>
          </w:tcPr>
          <w:p w14:paraId="429230BC" w14:textId="77777777"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Website:</w:t>
            </w:r>
          </w:p>
        </w:tc>
        <w:tc>
          <w:tcPr>
            <w:tcW w:w="7047" w:type="dxa"/>
            <w:gridSpan w:val="2"/>
          </w:tcPr>
          <w:p w14:paraId="7D647A8E" w14:textId="3341D749" w:rsidR="00452328" w:rsidRPr="00452328" w:rsidRDefault="00DE35D2" w:rsidP="00F74DBF">
            <w:pPr>
              <w:spacing w:line="360" w:lineRule="auto"/>
              <w:rPr>
                <w:rFonts w:ascii="Arial" w:eastAsia="Times New Roman" w:hAnsi="Arial" w:cs="Arial"/>
              </w:rPr>
            </w:pPr>
            <w:hyperlink r:id="rId71" w:history="1">
              <w:r w:rsidR="00F74DBF" w:rsidRPr="007A4497">
                <w:rPr>
                  <w:rStyle w:val="Hyperlink"/>
                  <w:rFonts w:ascii="Arial" w:eastAsia="Times New Roman" w:hAnsi="Arial" w:cs="Arial"/>
                </w:rPr>
                <w:t>www.morrisonsfoundation.com</w:t>
              </w:r>
            </w:hyperlink>
            <w:r w:rsidR="00F74DBF">
              <w:rPr>
                <w:rFonts w:ascii="Arial" w:eastAsia="Times New Roman" w:hAnsi="Arial" w:cs="Arial"/>
              </w:rPr>
              <w:t xml:space="preserve"> </w:t>
            </w:r>
          </w:p>
        </w:tc>
      </w:tr>
    </w:tbl>
    <w:p w14:paraId="06AB15B5" w14:textId="13BF60E1" w:rsidR="003070E4" w:rsidRDefault="003070E4"/>
    <w:p w14:paraId="65EB8A12" w14:textId="77777777" w:rsidR="00B572A8" w:rsidRDefault="00B572A8">
      <w:r>
        <w:br w:type="page"/>
      </w:r>
    </w:p>
    <w:tbl>
      <w:tblPr>
        <w:tblStyle w:val="TableGrid"/>
        <w:tblW w:w="0" w:type="auto"/>
        <w:tblLook w:val="04A0" w:firstRow="1" w:lastRow="0" w:firstColumn="1" w:lastColumn="0" w:noHBand="0" w:noVBand="1"/>
      </w:tblPr>
      <w:tblGrid>
        <w:gridCol w:w="2689"/>
        <w:gridCol w:w="3913"/>
        <w:gridCol w:w="3134"/>
      </w:tblGrid>
      <w:tr w:rsidR="00452328" w14:paraId="7D7308A6" w14:textId="77777777" w:rsidTr="00452328">
        <w:tc>
          <w:tcPr>
            <w:tcW w:w="6602" w:type="dxa"/>
            <w:gridSpan w:val="2"/>
            <w:tcBorders>
              <w:top w:val="single" w:sz="4" w:space="0" w:color="auto"/>
              <w:left w:val="single" w:sz="4" w:space="0" w:color="auto"/>
              <w:bottom w:val="single" w:sz="4" w:space="0" w:color="auto"/>
              <w:right w:val="single" w:sz="4" w:space="0" w:color="auto"/>
            </w:tcBorders>
            <w:vAlign w:val="center"/>
          </w:tcPr>
          <w:p w14:paraId="0BAA6DAA" w14:textId="4933DE7F" w:rsidR="00C27BFF" w:rsidRDefault="00C27BFF" w:rsidP="00452328">
            <w:pPr>
              <w:spacing w:line="360" w:lineRule="auto"/>
              <w:rPr>
                <w:rFonts w:ascii="Arial" w:eastAsia="Times New Roman" w:hAnsi="Arial" w:cs="Arial"/>
                <w:b/>
                <w:bCs/>
                <w:noProof/>
                <w:color w:val="7030A0"/>
                <w:sz w:val="28"/>
                <w:szCs w:val="28"/>
              </w:rPr>
            </w:pPr>
          </w:p>
          <w:p w14:paraId="4AF69799" w14:textId="77777777" w:rsidR="00BB18D8" w:rsidRDefault="00452328" w:rsidP="00452328">
            <w:pPr>
              <w:spacing w:line="360" w:lineRule="auto"/>
              <w:rPr>
                <w:rFonts w:ascii="Arial" w:eastAsia="Times New Roman" w:hAnsi="Arial" w:cs="Arial"/>
                <w:b/>
                <w:bCs/>
                <w:noProof/>
                <w:color w:val="7030A0"/>
                <w:sz w:val="28"/>
                <w:szCs w:val="28"/>
              </w:rPr>
            </w:pPr>
            <w:r w:rsidRPr="00452328">
              <w:rPr>
                <w:rFonts w:ascii="Arial" w:eastAsia="Times New Roman" w:hAnsi="Arial" w:cs="Arial"/>
                <w:b/>
                <w:bCs/>
                <w:noProof/>
                <w:color w:val="7030A0"/>
                <w:sz w:val="28"/>
                <w:szCs w:val="28"/>
              </w:rPr>
              <w:t>Movement for Good Awards</w:t>
            </w:r>
          </w:p>
          <w:p w14:paraId="4E883E1F" w14:textId="77777777" w:rsidR="00C27BFF" w:rsidRDefault="00C27BFF" w:rsidP="00452328">
            <w:pPr>
              <w:spacing w:line="360" w:lineRule="auto"/>
              <w:rPr>
                <w:rFonts w:ascii="Arial" w:eastAsia="Times New Roman" w:hAnsi="Arial" w:cs="Arial"/>
                <w:b/>
                <w:bCs/>
                <w:noProof/>
                <w:color w:val="7030A0"/>
                <w:sz w:val="28"/>
                <w:szCs w:val="28"/>
              </w:rPr>
            </w:pPr>
          </w:p>
          <w:p w14:paraId="4E0F4CAC" w14:textId="6CFD5A90" w:rsidR="00C27BFF" w:rsidRDefault="00C27BFF" w:rsidP="00452328">
            <w:pPr>
              <w:spacing w:line="360" w:lineRule="auto"/>
              <w:rPr>
                <w:rFonts w:ascii="Arial" w:eastAsia="Times New Roman" w:hAnsi="Arial" w:cs="Arial"/>
                <w:b/>
                <w:bCs/>
                <w:noProof/>
                <w:color w:val="7030A0"/>
                <w:sz w:val="28"/>
                <w:szCs w:val="28"/>
              </w:rPr>
            </w:pPr>
          </w:p>
        </w:tc>
        <w:tc>
          <w:tcPr>
            <w:tcW w:w="3134" w:type="dxa"/>
            <w:tcBorders>
              <w:top w:val="single" w:sz="4" w:space="0" w:color="auto"/>
              <w:left w:val="single" w:sz="4" w:space="0" w:color="auto"/>
              <w:bottom w:val="single" w:sz="4" w:space="0" w:color="auto"/>
              <w:right w:val="single" w:sz="4" w:space="0" w:color="auto"/>
            </w:tcBorders>
            <w:vAlign w:val="center"/>
          </w:tcPr>
          <w:p w14:paraId="3BFD3F52" w14:textId="0D951B6D" w:rsidR="00452328" w:rsidRDefault="00452328" w:rsidP="00452328">
            <w:pPr>
              <w:spacing w:line="360" w:lineRule="auto"/>
              <w:jc w:val="center"/>
              <w:rPr>
                <w:rFonts w:ascii="Arial" w:eastAsia="Times New Roman" w:hAnsi="Arial" w:cs="Arial"/>
              </w:rPr>
            </w:pPr>
            <w:r>
              <w:rPr>
                <w:noProof/>
              </w:rPr>
              <w:drawing>
                <wp:anchor distT="0" distB="0" distL="114300" distR="114300" simplePos="0" relativeHeight="251959296" behindDoc="0" locked="0" layoutInCell="1" allowOverlap="1" wp14:anchorId="3C8E43C5" wp14:editId="72358284">
                  <wp:simplePos x="0" y="0"/>
                  <wp:positionH relativeFrom="column">
                    <wp:posOffset>382029</wp:posOffset>
                  </wp:positionH>
                  <wp:positionV relativeFrom="paragraph">
                    <wp:posOffset>-5241</wp:posOffset>
                  </wp:positionV>
                  <wp:extent cx="1081377" cy="103632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081377" cy="1036320"/>
                          </a:xfrm>
                          <a:prstGeom prst="rect">
                            <a:avLst/>
                          </a:prstGeom>
                        </pic:spPr>
                      </pic:pic>
                    </a:graphicData>
                  </a:graphic>
                </wp:anchor>
              </w:drawing>
            </w:r>
          </w:p>
        </w:tc>
      </w:tr>
      <w:tr w:rsidR="00452328" w14:paraId="61180DAB" w14:textId="77777777" w:rsidTr="00452328">
        <w:tc>
          <w:tcPr>
            <w:tcW w:w="2689" w:type="dxa"/>
            <w:tcBorders>
              <w:top w:val="single" w:sz="4" w:space="0" w:color="auto"/>
            </w:tcBorders>
          </w:tcPr>
          <w:p w14:paraId="6698DE7E" w14:textId="77777777" w:rsidR="00BB18D8" w:rsidRDefault="00BB18D8" w:rsidP="00452328">
            <w:pPr>
              <w:spacing w:line="360" w:lineRule="auto"/>
              <w:rPr>
                <w:rFonts w:ascii="Arial" w:hAnsi="Arial" w:cs="Arial"/>
                <w:b/>
                <w:bCs/>
              </w:rPr>
            </w:pPr>
          </w:p>
          <w:p w14:paraId="411FBCAB" w14:textId="5E65130E" w:rsidR="00452328" w:rsidRPr="00452328" w:rsidRDefault="00452328" w:rsidP="00452328">
            <w:pPr>
              <w:spacing w:line="360" w:lineRule="auto"/>
              <w:rPr>
                <w:rFonts w:ascii="Arial" w:eastAsia="Times New Roman" w:hAnsi="Arial" w:cs="Arial"/>
              </w:rPr>
            </w:pPr>
            <w:r w:rsidRPr="00452328">
              <w:rPr>
                <w:rFonts w:ascii="Arial" w:hAnsi="Arial" w:cs="Arial"/>
                <w:b/>
                <w:bCs/>
              </w:rPr>
              <w:t>Aims/priorities:</w:t>
            </w:r>
          </w:p>
        </w:tc>
        <w:tc>
          <w:tcPr>
            <w:tcW w:w="7047" w:type="dxa"/>
            <w:gridSpan w:val="2"/>
            <w:tcBorders>
              <w:top w:val="single" w:sz="4" w:space="0" w:color="auto"/>
            </w:tcBorders>
          </w:tcPr>
          <w:p w14:paraId="56435315" w14:textId="77777777" w:rsidR="00BB18D8" w:rsidRDefault="00BB18D8" w:rsidP="00F654D4">
            <w:pPr>
              <w:spacing w:line="360" w:lineRule="auto"/>
              <w:rPr>
                <w:rFonts w:ascii="Arial" w:hAnsi="Arial" w:cs="Arial"/>
              </w:rPr>
            </w:pPr>
          </w:p>
          <w:p w14:paraId="472997A3" w14:textId="694D51AD" w:rsidR="00F654D4" w:rsidRPr="00F654D4" w:rsidRDefault="00F654D4" w:rsidP="00F654D4">
            <w:pPr>
              <w:spacing w:line="360" w:lineRule="auto"/>
              <w:rPr>
                <w:rFonts w:ascii="Arial" w:hAnsi="Arial" w:cs="Arial"/>
              </w:rPr>
            </w:pPr>
            <w:r w:rsidRPr="00F654D4">
              <w:rPr>
                <w:rFonts w:ascii="Arial" w:hAnsi="Arial" w:cs="Arial"/>
              </w:rPr>
              <w:t xml:space="preserve">Nominations are accepted </w:t>
            </w:r>
            <w:r>
              <w:rPr>
                <w:rFonts w:ascii="Arial" w:hAnsi="Arial" w:cs="Arial"/>
              </w:rPr>
              <w:t>until</w:t>
            </w:r>
            <w:r w:rsidRPr="00F654D4">
              <w:rPr>
                <w:rFonts w:ascii="Arial" w:hAnsi="Arial" w:cs="Arial"/>
              </w:rPr>
              <w:t xml:space="preserve"> 19 </w:t>
            </w:r>
            <w:r>
              <w:rPr>
                <w:rFonts w:ascii="Arial" w:hAnsi="Arial" w:cs="Arial"/>
              </w:rPr>
              <w:t>December</w:t>
            </w:r>
            <w:r w:rsidRPr="00F654D4">
              <w:rPr>
                <w:rFonts w:ascii="Arial" w:hAnsi="Arial" w:cs="Arial"/>
              </w:rPr>
              <w:t xml:space="preserve"> 2024.</w:t>
            </w:r>
            <w:r>
              <w:rPr>
                <w:rFonts w:ascii="Arial" w:hAnsi="Arial" w:cs="Arial"/>
              </w:rPr>
              <w:t xml:space="preserve"> </w:t>
            </w:r>
            <w:r w:rsidRPr="00F654D4">
              <w:rPr>
                <w:rFonts w:ascii="Arial" w:hAnsi="Arial" w:cs="Arial"/>
              </w:rPr>
              <w:t>During this time anyone can nominate their favourite charity or charities for an award of £1,000 – it’s one nomination per charity, per person.</w:t>
            </w:r>
            <w:r>
              <w:rPr>
                <w:rFonts w:ascii="Arial" w:hAnsi="Arial" w:cs="Arial"/>
              </w:rPr>
              <w:t xml:space="preserve"> </w:t>
            </w:r>
            <w:r w:rsidRPr="00F654D4">
              <w:rPr>
                <w:rFonts w:ascii="Arial" w:hAnsi="Arial" w:cs="Arial"/>
              </w:rPr>
              <w:t>You can nominate a registered charity, not-for-profit organisation or community interest company in the UK, Republic of Ireland, Channel Islands or Isle of Man.</w:t>
            </w:r>
          </w:p>
          <w:p w14:paraId="21AB226E" w14:textId="77777777" w:rsidR="00F654D4" w:rsidRPr="00F654D4" w:rsidRDefault="00F654D4" w:rsidP="00F654D4">
            <w:pPr>
              <w:spacing w:line="360" w:lineRule="auto"/>
              <w:rPr>
                <w:rFonts w:ascii="Arial" w:hAnsi="Arial" w:cs="Arial"/>
              </w:rPr>
            </w:pPr>
            <w:r w:rsidRPr="00F654D4">
              <w:rPr>
                <w:rFonts w:ascii="Arial" w:hAnsi="Arial" w:cs="Arial"/>
              </w:rPr>
              <w:t>There are six £1,000 draws in 2024, so the earlier you nominate, the more chances your charity has of being drawn.</w:t>
            </w:r>
          </w:p>
          <w:p w14:paraId="3D54A41D" w14:textId="77777777" w:rsidR="00F654D4" w:rsidRPr="00F654D4" w:rsidRDefault="00F654D4" w:rsidP="00F654D4">
            <w:pPr>
              <w:spacing w:line="360" w:lineRule="auto"/>
              <w:rPr>
                <w:rFonts w:ascii="Arial" w:hAnsi="Arial" w:cs="Arial"/>
              </w:rPr>
            </w:pPr>
            <w:r w:rsidRPr="00F654D4">
              <w:rPr>
                <w:rFonts w:ascii="Arial" w:hAnsi="Arial" w:cs="Arial"/>
              </w:rPr>
              <w:t>Once you’ve nominated, your charity will be included in all the remaining £1,000 draws in 2024.</w:t>
            </w:r>
          </w:p>
          <w:p w14:paraId="7944D7CF" w14:textId="7328B151" w:rsidR="00452328" w:rsidRPr="00452328" w:rsidRDefault="00F654D4" w:rsidP="00F654D4">
            <w:pPr>
              <w:spacing w:line="360" w:lineRule="auto"/>
              <w:rPr>
                <w:rFonts w:ascii="Arial" w:hAnsi="Arial" w:cs="Arial"/>
              </w:rPr>
            </w:pPr>
            <w:r w:rsidRPr="00F654D4">
              <w:rPr>
                <w:rFonts w:ascii="Arial" w:hAnsi="Arial" w:cs="Arial"/>
              </w:rPr>
              <w:t>The more nominations a charity gets, the better their chances of being drawn, so once you’ve nominated please share with your network.</w:t>
            </w:r>
          </w:p>
        </w:tc>
      </w:tr>
      <w:tr w:rsidR="00452328" w14:paraId="539B6CCF" w14:textId="77777777" w:rsidTr="00452328">
        <w:tc>
          <w:tcPr>
            <w:tcW w:w="2689" w:type="dxa"/>
          </w:tcPr>
          <w:p w14:paraId="77771FF1" w14:textId="77777777" w:rsidR="00BB18D8" w:rsidRDefault="00BB18D8" w:rsidP="00452328">
            <w:pPr>
              <w:spacing w:line="360" w:lineRule="auto"/>
              <w:rPr>
                <w:rFonts w:ascii="Arial" w:eastAsia="Times New Roman" w:hAnsi="Arial" w:cs="Arial"/>
                <w:b/>
                <w:bCs/>
              </w:rPr>
            </w:pPr>
          </w:p>
          <w:p w14:paraId="72D1417E" w14:textId="57E7ECE0"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Who can apply?</w:t>
            </w:r>
          </w:p>
        </w:tc>
        <w:tc>
          <w:tcPr>
            <w:tcW w:w="7047" w:type="dxa"/>
            <w:gridSpan w:val="2"/>
          </w:tcPr>
          <w:p w14:paraId="567795CE" w14:textId="77777777" w:rsidR="00BB18D8" w:rsidRDefault="00BB18D8" w:rsidP="00452328">
            <w:pPr>
              <w:spacing w:line="360" w:lineRule="auto"/>
              <w:rPr>
                <w:rFonts w:ascii="Arial" w:eastAsia="Times New Roman" w:hAnsi="Arial" w:cs="Arial"/>
              </w:rPr>
            </w:pPr>
          </w:p>
          <w:p w14:paraId="60CA7FF3" w14:textId="1D6568F1"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rPr>
              <w:t>UK-registered charities</w:t>
            </w:r>
          </w:p>
        </w:tc>
      </w:tr>
      <w:tr w:rsidR="00452328" w14:paraId="41277E99" w14:textId="77777777" w:rsidTr="00452328">
        <w:tc>
          <w:tcPr>
            <w:tcW w:w="2689" w:type="dxa"/>
          </w:tcPr>
          <w:p w14:paraId="0CB33531" w14:textId="77777777" w:rsidR="00BB18D8" w:rsidRDefault="00BB18D8" w:rsidP="00452328">
            <w:pPr>
              <w:spacing w:line="360" w:lineRule="auto"/>
              <w:rPr>
                <w:rFonts w:ascii="Arial" w:eastAsia="Times New Roman" w:hAnsi="Arial" w:cs="Arial"/>
                <w:b/>
                <w:bCs/>
              </w:rPr>
            </w:pPr>
          </w:p>
          <w:p w14:paraId="0CAA31BF" w14:textId="69160463"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Grant amount:</w:t>
            </w:r>
          </w:p>
        </w:tc>
        <w:tc>
          <w:tcPr>
            <w:tcW w:w="7047" w:type="dxa"/>
            <w:gridSpan w:val="2"/>
          </w:tcPr>
          <w:p w14:paraId="0D09961F" w14:textId="77777777" w:rsidR="00BB18D8" w:rsidRDefault="00BB18D8" w:rsidP="00452328">
            <w:pPr>
              <w:spacing w:line="360" w:lineRule="auto"/>
              <w:rPr>
                <w:rFonts w:ascii="Arial" w:eastAsia="Times New Roman" w:hAnsi="Arial" w:cs="Arial"/>
              </w:rPr>
            </w:pPr>
          </w:p>
          <w:p w14:paraId="7843191E" w14:textId="2B69986F"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rPr>
              <w:t>150 £1,000 grants will be given away in June, a further 150 £1,000 grants will be donated in September, followed by 120 £1,000 grants which will be given away in December. £200,000 will also be given away in £5,000 special grants, and £500,000 will be given in larger grants of £10,000 or more later this year.</w:t>
            </w:r>
          </w:p>
        </w:tc>
      </w:tr>
      <w:tr w:rsidR="00452328" w14:paraId="1E8785EB" w14:textId="77777777" w:rsidTr="00452328">
        <w:tc>
          <w:tcPr>
            <w:tcW w:w="2689" w:type="dxa"/>
          </w:tcPr>
          <w:p w14:paraId="3CC06AC9" w14:textId="77777777" w:rsidR="00BB18D8" w:rsidRDefault="00BB18D8" w:rsidP="00452328">
            <w:pPr>
              <w:spacing w:line="360" w:lineRule="auto"/>
              <w:rPr>
                <w:rFonts w:ascii="Arial" w:eastAsia="Times New Roman" w:hAnsi="Arial" w:cs="Arial"/>
                <w:b/>
                <w:bCs/>
              </w:rPr>
            </w:pPr>
          </w:p>
          <w:p w14:paraId="2330803C" w14:textId="7164A2A4"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Application process:</w:t>
            </w:r>
          </w:p>
        </w:tc>
        <w:tc>
          <w:tcPr>
            <w:tcW w:w="7047" w:type="dxa"/>
            <w:gridSpan w:val="2"/>
          </w:tcPr>
          <w:p w14:paraId="50F7AA4E" w14:textId="77777777" w:rsidR="00BB18D8" w:rsidRDefault="00BB18D8" w:rsidP="00452328">
            <w:pPr>
              <w:spacing w:line="360" w:lineRule="auto"/>
              <w:rPr>
                <w:rFonts w:ascii="Arial" w:eastAsia="Times New Roman" w:hAnsi="Arial" w:cs="Arial"/>
              </w:rPr>
            </w:pPr>
          </w:p>
          <w:p w14:paraId="16B450AC" w14:textId="1A1C766B" w:rsidR="00452328" w:rsidRPr="00452328" w:rsidRDefault="00452328" w:rsidP="00452328">
            <w:pPr>
              <w:spacing w:line="360" w:lineRule="auto"/>
              <w:rPr>
                <w:rFonts w:ascii="Arial" w:eastAsia="Times New Roman" w:hAnsi="Arial" w:cs="Arial"/>
              </w:rPr>
            </w:pPr>
            <w:r>
              <w:rPr>
                <w:rFonts w:ascii="Arial" w:eastAsia="Times New Roman" w:hAnsi="Arial" w:cs="Arial"/>
              </w:rPr>
              <w:t xml:space="preserve">There is an online application process </w:t>
            </w:r>
          </w:p>
        </w:tc>
      </w:tr>
      <w:tr w:rsidR="00452328" w14:paraId="5E443274" w14:textId="77777777" w:rsidTr="00452328">
        <w:tc>
          <w:tcPr>
            <w:tcW w:w="2689" w:type="dxa"/>
          </w:tcPr>
          <w:p w14:paraId="5AFB21EB" w14:textId="77777777" w:rsidR="00BB18D8" w:rsidRDefault="00BB18D8" w:rsidP="00452328">
            <w:pPr>
              <w:spacing w:line="360" w:lineRule="auto"/>
              <w:rPr>
                <w:rFonts w:ascii="Arial" w:eastAsia="Times New Roman" w:hAnsi="Arial" w:cs="Arial"/>
                <w:b/>
                <w:bCs/>
              </w:rPr>
            </w:pPr>
          </w:p>
          <w:p w14:paraId="50293B06" w14:textId="7D8B103E" w:rsidR="00452328" w:rsidRPr="00452328" w:rsidRDefault="00452328" w:rsidP="00452328">
            <w:pPr>
              <w:spacing w:line="360" w:lineRule="auto"/>
              <w:rPr>
                <w:rFonts w:ascii="Arial" w:eastAsia="Times New Roman" w:hAnsi="Arial" w:cs="Arial"/>
                <w:b/>
                <w:bCs/>
              </w:rPr>
            </w:pPr>
            <w:r w:rsidRPr="00452328">
              <w:rPr>
                <w:rFonts w:ascii="Arial" w:eastAsia="Times New Roman" w:hAnsi="Arial" w:cs="Arial"/>
                <w:b/>
                <w:bCs/>
              </w:rPr>
              <w:t>Deadline:</w:t>
            </w:r>
          </w:p>
        </w:tc>
        <w:tc>
          <w:tcPr>
            <w:tcW w:w="7047" w:type="dxa"/>
            <w:gridSpan w:val="2"/>
          </w:tcPr>
          <w:p w14:paraId="33CBFF24" w14:textId="77777777" w:rsidR="00BB18D8" w:rsidRDefault="00BB18D8" w:rsidP="00452328">
            <w:pPr>
              <w:spacing w:line="360" w:lineRule="auto"/>
              <w:rPr>
                <w:rFonts w:ascii="Arial" w:eastAsia="Times New Roman" w:hAnsi="Arial" w:cs="Arial"/>
              </w:rPr>
            </w:pPr>
          </w:p>
          <w:p w14:paraId="58CA26ED" w14:textId="573BFFAA" w:rsidR="00452328" w:rsidRPr="00452328" w:rsidRDefault="00F654D4" w:rsidP="00452328">
            <w:pPr>
              <w:spacing w:line="360" w:lineRule="auto"/>
              <w:rPr>
                <w:rFonts w:ascii="Arial" w:eastAsia="Times New Roman" w:hAnsi="Arial" w:cs="Arial"/>
              </w:rPr>
            </w:pPr>
            <w:r>
              <w:rPr>
                <w:rFonts w:ascii="Arial" w:eastAsia="Times New Roman" w:hAnsi="Arial" w:cs="Arial"/>
              </w:rPr>
              <w:t>19 December 2024</w:t>
            </w:r>
          </w:p>
        </w:tc>
      </w:tr>
      <w:tr w:rsidR="00452328" w14:paraId="0594D8EF" w14:textId="77777777" w:rsidTr="00452328">
        <w:tc>
          <w:tcPr>
            <w:tcW w:w="2689" w:type="dxa"/>
          </w:tcPr>
          <w:p w14:paraId="4FBA3C48" w14:textId="77777777" w:rsidR="00BB18D8" w:rsidRDefault="00BB18D8" w:rsidP="00452328">
            <w:pPr>
              <w:spacing w:line="360" w:lineRule="auto"/>
              <w:rPr>
                <w:rFonts w:ascii="Arial" w:eastAsia="Times New Roman" w:hAnsi="Arial" w:cs="Arial"/>
                <w:b/>
                <w:bCs/>
              </w:rPr>
            </w:pPr>
          </w:p>
          <w:p w14:paraId="79507C9B" w14:textId="57D2DECD"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Contact:</w:t>
            </w:r>
          </w:p>
        </w:tc>
        <w:tc>
          <w:tcPr>
            <w:tcW w:w="7047" w:type="dxa"/>
            <w:gridSpan w:val="2"/>
          </w:tcPr>
          <w:p w14:paraId="0225433D" w14:textId="77777777" w:rsidR="00BB18D8" w:rsidRDefault="00452328" w:rsidP="00452328">
            <w:pPr>
              <w:spacing w:line="360" w:lineRule="auto"/>
              <w:rPr>
                <w:rFonts w:ascii="Arial" w:eastAsia="Times New Roman" w:hAnsi="Arial" w:cs="Arial"/>
              </w:rPr>
            </w:pPr>
            <w:r>
              <w:rPr>
                <w:rFonts w:ascii="Arial" w:eastAsia="Times New Roman" w:hAnsi="Arial" w:cs="Arial"/>
              </w:rPr>
              <w:t xml:space="preserve">Tel: </w:t>
            </w:r>
            <w:r w:rsidRPr="00452328">
              <w:rPr>
                <w:rFonts w:ascii="Arial" w:eastAsia="Times New Roman" w:hAnsi="Arial" w:cs="Arial"/>
              </w:rPr>
              <w:t>0345 777 3322</w:t>
            </w:r>
            <w:r>
              <w:rPr>
                <w:rFonts w:ascii="Arial" w:eastAsia="Times New Roman" w:hAnsi="Arial" w:cs="Arial"/>
              </w:rPr>
              <w:t xml:space="preserve"> </w:t>
            </w:r>
          </w:p>
          <w:p w14:paraId="1FC938CD" w14:textId="189AB52D" w:rsidR="00452328" w:rsidRPr="00452328" w:rsidRDefault="00452328" w:rsidP="00452328">
            <w:pPr>
              <w:spacing w:line="360" w:lineRule="auto"/>
              <w:rPr>
                <w:rFonts w:ascii="Arial" w:eastAsia="Times New Roman" w:hAnsi="Arial" w:cs="Arial"/>
              </w:rPr>
            </w:pPr>
            <w:r>
              <w:rPr>
                <w:rFonts w:ascii="Arial" w:eastAsia="Times New Roman" w:hAnsi="Arial" w:cs="Arial"/>
              </w:rPr>
              <w:t xml:space="preserve">Email: </w:t>
            </w:r>
            <w:hyperlink r:id="rId73" w:history="1">
              <w:r w:rsidRPr="001A1023">
                <w:rPr>
                  <w:rStyle w:val="Hyperlink"/>
                  <w:rFonts w:ascii="Arial" w:eastAsia="Times New Roman" w:hAnsi="Arial" w:cs="Arial"/>
                </w:rPr>
                <w:t>information@benefactgroup.com</w:t>
              </w:r>
            </w:hyperlink>
            <w:r>
              <w:rPr>
                <w:rFonts w:ascii="Arial" w:eastAsia="Times New Roman" w:hAnsi="Arial" w:cs="Arial"/>
              </w:rPr>
              <w:t xml:space="preserve"> </w:t>
            </w:r>
          </w:p>
        </w:tc>
      </w:tr>
      <w:tr w:rsidR="00452328" w14:paraId="2BEBA01F" w14:textId="77777777" w:rsidTr="00452328">
        <w:tc>
          <w:tcPr>
            <w:tcW w:w="2689" w:type="dxa"/>
          </w:tcPr>
          <w:p w14:paraId="3A52EEBD" w14:textId="77777777"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Website:</w:t>
            </w:r>
          </w:p>
        </w:tc>
        <w:tc>
          <w:tcPr>
            <w:tcW w:w="7047" w:type="dxa"/>
            <w:gridSpan w:val="2"/>
          </w:tcPr>
          <w:p w14:paraId="1A9D9F0E" w14:textId="503EBF8B" w:rsidR="00452328" w:rsidRPr="00452328" w:rsidRDefault="00DE35D2" w:rsidP="00452328">
            <w:pPr>
              <w:spacing w:line="360" w:lineRule="auto"/>
              <w:rPr>
                <w:rFonts w:ascii="Arial" w:eastAsia="Times New Roman" w:hAnsi="Arial" w:cs="Arial"/>
              </w:rPr>
            </w:pPr>
            <w:hyperlink r:id="rId74" w:history="1">
              <w:r w:rsidR="00452328" w:rsidRPr="00452328">
                <w:rPr>
                  <w:rStyle w:val="Hyperlink"/>
                  <w:rFonts w:ascii="Arial" w:hAnsi="Arial" w:cs="Arial"/>
                </w:rPr>
                <w:t>www.movementforgood.com</w:t>
              </w:r>
            </w:hyperlink>
            <w:r w:rsidR="00452328" w:rsidRPr="00452328">
              <w:rPr>
                <w:rFonts w:ascii="Arial" w:hAnsi="Arial" w:cs="Arial"/>
              </w:rPr>
              <w:t xml:space="preserve"> </w:t>
            </w:r>
          </w:p>
        </w:tc>
      </w:tr>
    </w:tbl>
    <w:p w14:paraId="139CAE24" w14:textId="060452B3" w:rsidR="00DE35D2" w:rsidRPr="00B572A8" w:rsidRDefault="00DB634A" w:rsidP="00B572A8">
      <w:pPr>
        <w:pStyle w:val="Heading1"/>
      </w:pPr>
      <w:bookmarkStart w:id="8" w:name="_HEALTH_&amp;_WELLBEING"/>
      <w:bookmarkEnd w:id="8"/>
      <w:r w:rsidRPr="00DF72C4">
        <w:lastRenderedPageBreak/>
        <w:t xml:space="preserve">HEALTH &amp; WELLBEING  </w:t>
      </w:r>
    </w:p>
    <w:p w14:paraId="25388D92" w14:textId="77777777" w:rsidR="00DE35D2" w:rsidRDefault="00DE35D2" w:rsidP="00DE35D2"/>
    <w:tbl>
      <w:tblPr>
        <w:tblStyle w:val="TableGrid"/>
        <w:tblW w:w="0" w:type="auto"/>
        <w:tblLook w:val="04A0" w:firstRow="1" w:lastRow="0" w:firstColumn="1" w:lastColumn="0" w:noHBand="0" w:noVBand="1"/>
      </w:tblPr>
      <w:tblGrid>
        <w:gridCol w:w="2680"/>
        <w:gridCol w:w="3863"/>
        <w:gridCol w:w="3193"/>
      </w:tblGrid>
      <w:tr w:rsidR="00ED11DF" w14:paraId="359B6B4F" w14:textId="77777777" w:rsidTr="00ED11DF">
        <w:tc>
          <w:tcPr>
            <w:tcW w:w="6602" w:type="dxa"/>
            <w:gridSpan w:val="2"/>
            <w:vAlign w:val="center"/>
          </w:tcPr>
          <w:p w14:paraId="47E2508D" w14:textId="6ADCCF43" w:rsidR="00ED11DF" w:rsidRDefault="00ED11DF" w:rsidP="00ED11DF">
            <w:pPr>
              <w:spacing w:line="360" w:lineRule="auto"/>
              <w:rPr>
                <w:rFonts w:ascii="Arial" w:eastAsia="Times New Roman" w:hAnsi="Arial" w:cs="Arial"/>
                <w:b/>
                <w:bCs/>
                <w:noProof/>
                <w:color w:val="7030A0"/>
                <w:sz w:val="28"/>
                <w:szCs w:val="28"/>
              </w:rPr>
            </w:pPr>
            <w:r w:rsidRPr="00ED11DF">
              <w:rPr>
                <w:rFonts w:ascii="Arial" w:eastAsia="Times New Roman" w:hAnsi="Arial" w:cs="Arial"/>
                <w:b/>
                <w:bCs/>
                <w:noProof/>
                <w:color w:val="7030A0"/>
                <w:sz w:val="28"/>
                <w:szCs w:val="28"/>
              </w:rPr>
              <w:t>Allen Lane Foundation</w:t>
            </w:r>
          </w:p>
        </w:tc>
        <w:tc>
          <w:tcPr>
            <w:tcW w:w="3134" w:type="dxa"/>
            <w:vAlign w:val="center"/>
          </w:tcPr>
          <w:p w14:paraId="5038FEFF" w14:textId="1E82B3BC" w:rsidR="00ED11DF" w:rsidRDefault="00ED11DF" w:rsidP="00ED11DF">
            <w:pPr>
              <w:spacing w:line="360" w:lineRule="auto"/>
              <w:jc w:val="center"/>
              <w:rPr>
                <w:rFonts w:ascii="Arial" w:eastAsia="Times New Roman" w:hAnsi="Arial" w:cs="Arial"/>
              </w:rPr>
            </w:pPr>
            <w:r>
              <w:rPr>
                <w:noProof/>
              </w:rPr>
              <w:drawing>
                <wp:inline distT="0" distB="0" distL="0" distR="0" wp14:anchorId="1736074B" wp14:editId="7A72AC54">
                  <wp:extent cx="1890733" cy="6413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96133" cy="643182"/>
                          </a:xfrm>
                          <a:prstGeom prst="rect">
                            <a:avLst/>
                          </a:prstGeom>
                        </pic:spPr>
                      </pic:pic>
                    </a:graphicData>
                  </a:graphic>
                </wp:inline>
              </w:drawing>
            </w:r>
          </w:p>
        </w:tc>
      </w:tr>
      <w:tr w:rsidR="00ED11DF" w14:paraId="5132545A" w14:textId="77777777" w:rsidTr="00ED11DF">
        <w:tc>
          <w:tcPr>
            <w:tcW w:w="2689" w:type="dxa"/>
          </w:tcPr>
          <w:p w14:paraId="72545D08" w14:textId="77777777" w:rsidR="00BB18D8" w:rsidRDefault="00BB18D8" w:rsidP="00ED11DF">
            <w:pPr>
              <w:spacing w:line="360" w:lineRule="auto"/>
              <w:rPr>
                <w:rFonts w:ascii="Arial" w:hAnsi="Arial" w:cs="Arial"/>
                <w:b/>
                <w:bCs/>
              </w:rPr>
            </w:pPr>
          </w:p>
          <w:p w14:paraId="2670740B" w14:textId="4CCD12BB" w:rsidR="00ED11DF" w:rsidRDefault="00ED11DF" w:rsidP="00ED11DF">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4F02BE24" w14:textId="77777777" w:rsidR="00D005E8" w:rsidRDefault="00D005E8" w:rsidP="00ED11DF">
            <w:pPr>
              <w:spacing w:line="360" w:lineRule="auto"/>
              <w:rPr>
                <w:rFonts w:ascii="Arial" w:hAnsi="Arial" w:cs="Arial"/>
              </w:rPr>
            </w:pPr>
          </w:p>
          <w:p w14:paraId="5FD7A6CD" w14:textId="54835FE5" w:rsidR="00ED11DF" w:rsidRPr="00ED11DF" w:rsidRDefault="00ED11DF" w:rsidP="00ED11DF">
            <w:pPr>
              <w:spacing w:line="360" w:lineRule="auto"/>
              <w:rPr>
                <w:rFonts w:ascii="Arial" w:hAnsi="Arial" w:cs="Arial"/>
              </w:rPr>
            </w:pPr>
            <w:r w:rsidRPr="00ED11DF">
              <w:rPr>
                <w:rFonts w:ascii="Arial" w:hAnsi="Arial" w:cs="Arial"/>
              </w:rPr>
              <w:t>The Foundation makes grants to voluntary not-for-profit organisations in the UK for work which benefits groups of people who are under-represented in UK society. Overall, the Foundation wishes to fund work which:</w:t>
            </w:r>
          </w:p>
          <w:p w14:paraId="6F26DEE3" w14:textId="430E39FC" w:rsidR="00ED11DF" w:rsidRPr="00ED11DF" w:rsidRDefault="00ED11DF" w:rsidP="00DE21BD">
            <w:pPr>
              <w:pStyle w:val="ListParagraph"/>
              <w:numPr>
                <w:ilvl w:val="0"/>
                <w:numId w:val="10"/>
              </w:numPr>
              <w:spacing w:line="360" w:lineRule="auto"/>
              <w:rPr>
                <w:rFonts w:cs="Arial"/>
              </w:rPr>
            </w:pPr>
            <w:r w:rsidRPr="00ED11DF">
              <w:rPr>
                <w:rFonts w:cs="Arial"/>
              </w:rPr>
              <w:t>Will make a lasting difference to people's lives rather than simply alleviating t</w:t>
            </w:r>
            <w:r>
              <w:rPr>
                <w:rFonts w:cs="Arial"/>
              </w:rPr>
              <w:t>he symptoms or current problems</w:t>
            </w:r>
          </w:p>
          <w:p w14:paraId="41419131" w14:textId="2F306852" w:rsidR="00ED11DF" w:rsidRPr="00ED11DF" w:rsidRDefault="00ED11DF" w:rsidP="00DE21BD">
            <w:pPr>
              <w:pStyle w:val="ListParagraph"/>
              <w:numPr>
                <w:ilvl w:val="0"/>
                <w:numId w:val="10"/>
              </w:numPr>
              <w:spacing w:line="360" w:lineRule="auto"/>
              <w:rPr>
                <w:rFonts w:cs="Arial"/>
              </w:rPr>
            </w:pPr>
            <w:r w:rsidRPr="00ED11DF">
              <w:rPr>
                <w:rFonts w:cs="Arial"/>
              </w:rPr>
              <w:t>Is aimed at reducing isola</w:t>
            </w:r>
            <w:r>
              <w:rPr>
                <w:rFonts w:cs="Arial"/>
              </w:rPr>
              <w:t>tion, stigma and discrimination</w:t>
            </w:r>
          </w:p>
          <w:p w14:paraId="43208244" w14:textId="6FF1C953" w:rsidR="00ED11DF" w:rsidRPr="00ED11DF" w:rsidRDefault="00ED11DF" w:rsidP="00DE21BD">
            <w:pPr>
              <w:pStyle w:val="ListParagraph"/>
              <w:numPr>
                <w:ilvl w:val="0"/>
                <w:numId w:val="10"/>
              </w:numPr>
              <w:spacing w:line="360" w:lineRule="auto"/>
              <w:rPr>
                <w:rFonts w:cs="Arial"/>
              </w:rPr>
            </w:pPr>
            <w:r w:rsidRPr="00ED11DF">
              <w:rPr>
                <w:rFonts w:cs="Arial"/>
              </w:rPr>
              <w:t xml:space="preserve">Encourages or enables unpopular groups to share in </w:t>
            </w:r>
            <w:r>
              <w:rPr>
                <w:rFonts w:cs="Arial"/>
              </w:rPr>
              <w:t>the life of the whole community</w:t>
            </w:r>
          </w:p>
        </w:tc>
      </w:tr>
      <w:tr w:rsidR="00ED11DF" w14:paraId="6C2C4519" w14:textId="77777777" w:rsidTr="00ED11DF">
        <w:tc>
          <w:tcPr>
            <w:tcW w:w="2689" w:type="dxa"/>
          </w:tcPr>
          <w:p w14:paraId="51615E23" w14:textId="77777777" w:rsidR="00BB18D8" w:rsidRDefault="00BB18D8" w:rsidP="00ED11DF">
            <w:pPr>
              <w:spacing w:line="360" w:lineRule="auto"/>
              <w:rPr>
                <w:rFonts w:ascii="Arial" w:eastAsia="Times New Roman" w:hAnsi="Arial" w:cs="Arial"/>
                <w:b/>
                <w:bCs/>
              </w:rPr>
            </w:pPr>
          </w:p>
          <w:p w14:paraId="12DADEE2" w14:textId="66C291D4" w:rsidR="00ED11DF" w:rsidRDefault="00ED11DF" w:rsidP="00ED11DF">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0FC26F20" w14:textId="77777777" w:rsidR="00D005E8" w:rsidRDefault="00D005E8" w:rsidP="00ED11DF">
            <w:pPr>
              <w:spacing w:line="360" w:lineRule="auto"/>
              <w:rPr>
                <w:rFonts w:ascii="Arial" w:eastAsia="Times New Roman" w:hAnsi="Arial" w:cs="Arial"/>
              </w:rPr>
            </w:pPr>
          </w:p>
          <w:p w14:paraId="71A543F0" w14:textId="0DC31327" w:rsidR="00ED11DF" w:rsidRDefault="00ED11DF" w:rsidP="00ED11DF">
            <w:pPr>
              <w:spacing w:line="360" w:lineRule="auto"/>
              <w:rPr>
                <w:rFonts w:ascii="Arial" w:eastAsia="Times New Roman" w:hAnsi="Arial" w:cs="Arial"/>
              </w:rPr>
            </w:pPr>
            <w:r w:rsidRPr="00ED11DF">
              <w:rPr>
                <w:rFonts w:ascii="Arial" w:eastAsia="Times New Roman" w:hAnsi="Arial" w:cs="Arial"/>
              </w:rPr>
              <w:t>Grants are available to small registered charities, voluntary groups and charitable organisations in the UK for work that makes a difference to people's lives as opposed to simply alleviating the symptoms or current problems and should aim to reduce isolation, stigma and discrimination.</w:t>
            </w:r>
          </w:p>
        </w:tc>
      </w:tr>
      <w:tr w:rsidR="00ED11DF" w14:paraId="3207543F" w14:textId="77777777" w:rsidTr="00ED11DF">
        <w:tc>
          <w:tcPr>
            <w:tcW w:w="2689" w:type="dxa"/>
          </w:tcPr>
          <w:p w14:paraId="36BF7110" w14:textId="77777777" w:rsidR="00BB18D8" w:rsidRDefault="00BB18D8" w:rsidP="00ED11DF">
            <w:pPr>
              <w:spacing w:line="360" w:lineRule="auto"/>
              <w:rPr>
                <w:rFonts w:ascii="Arial" w:eastAsia="Times New Roman" w:hAnsi="Arial" w:cs="Arial"/>
                <w:b/>
                <w:bCs/>
              </w:rPr>
            </w:pPr>
          </w:p>
          <w:p w14:paraId="7963B41C" w14:textId="45004763" w:rsidR="00ED11DF" w:rsidRDefault="00ED11DF" w:rsidP="00ED11DF">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2473BD37" w14:textId="77777777" w:rsidR="00D005E8" w:rsidRDefault="00D005E8" w:rsidP="00ED11DF">
            <w:pPr>
              <w:spacing w:line="360" w:lineRule="auto"/>
              <w:rPr>
                <w:rFonts w:ascii="Arial" w:eastAsia="Times New Roman" w:hAnsi="Arial" w:cs="Arial"/>
              </w:rPr>
            </w:pPr>
          </w:p>
          <w:p w14:paraId="010182E6" w14:textId="7C069AF6" w:rsidR="00ED11DF" w:rsidRDefault="00ED11DF" w:rsidP="00ED11DF">
            <w:pPr>
              <w:spacing w:line="360" w:lineRule="auto"/>
              <w:rPr>
                <w:rFonts w:ascii="Arial" w:eastAsia="Times New Roman" w:hAnsi="Arial" w:cs="Arial"/>
              </w:rPr>
            </w:pPr>
            <w:r w:rsidRPr="00ED11DF">
              <w:rPr>
                <w:rFonts w:ascii="Arial" w:eastAsia="Times New Roman" w:hAnsi="Arial" w:cs="Arial"/>
              </w:rPr>
              <w:t>One-off grants of between £500 and £15,000 are available.</w:t>
            </w:r>
          </w:p>
        </w:tc>
      </w:tr>
      <w:tr w:rsidR="00ED11DF" w14:paraId="5BCB8385" w14:textId="77777777" w:rsidTr="00ED11DF">
        <w:tc>
          <w:tcPr>
            <w:tcW w:w="2689" w:type="dxa"/>
          </w:tcPr>
          <w:p w14:paraId="41B9C997" w14:textId="77777777" w:rsidR="00BB18D8" w:rsidRDefault="00BB18D8" w:rsidP="00ED11DF">
            <w:pPr>
              <w:spacing w:line="360" w:lineRule="auto"/>
              <w:rPr>
                <w:rFonts w:ascii="Arial" w:eastAsia="Times New Roman" w:hAnsi="Arial" w:cs="Arial"/>
                <w:b/>
                <w:bCs/>
              </w:rPr>
            </w:pPr>
          </w:p>
          <w:p w14:paraId="5E37D28C" w14:textId="584DF4EB" w:rsidR="00ED11DF" w:rsidRDefault="00ED11DF" w:rsidP="00ED11DF">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719023AA" w14:textId="77777777" w:rsidR="00D005E8" w:rsidRDefault="00D005E8" w:rsidP="00ED11DF">
            <w:pPr>
              <w:spacing w:line="360" w:lineRule="auto"/>
              <w:rPr>
                <w:rFonts w:ascii="Arial" w:eastAsia="Times New Roman" w:hAnsi="Arial" w:cs="Arial"/>
              </w:rPr>
            </w:pPr>
          </w:p>
          <w:p w14:paraId="1E952C27" w14:textId="71CD71B5" w:rsidR="00ED11DF" w:rsidRDefault="00ED11DF" w:rsidP="00ED11DF">
            <w:pPr>
              <w:spacing w:line="360" w:lineRule="auto"/>
              <w:rPr>
                <w:rFonts w:ascii="Arial" w:eastAsia="Times New Roman" w:hAnsi="Arial" w:cs="Arial"/>
              </w:rPr>
            </w:pPr>
            <w:r>
              <w:rPr>
                <w:rFonts w:ascii="Arial" w:eastAsia="Times New Roman" w:hAnsi="Arial" w:cs="Arial"/>
              </w:rPr>
              <w:t>There is an online application form</w:t>
            </w:r>
          </w:p>
        </w:tc>
      </w:tr>
      <w:tr w:rsidR="00ED11DF" w14:paraId="76B98EAB" w14:textId="77777777" w:rsidTr="00ED11DF">
        <w:tc>
          <w:tcPr>
            <w:tcW w:w="2689" w:type="dxa"/>
          </w:tcPr>
          <w:p w14:paraId="07C43F76" w14:textId="77777777" w:rsidR="00BB18D8" w:rsidRDefault="00BB18D8" w:rsidP="00ED11DF">
            <w:pPr>
              <w:spacing w:line="360" w:lineRule="auto"/>
              <w:rPr>
                <w:rFonts w:ascii="Arial" w:eastAsia="Times New Roman" w:hAnsi="Arial" w:cs="Arial"/>
                <w:b/>
                <w:bCs/>
              </w:rPr>
            </w:pPr>
          </w:p>
          <w:p w14:paraId="29817DBA" w14:textId="0564D176" w:rsidR="00ED11DF" w:rsidRPr="007B24D0" w:rsidRDefault="00ED11DF" w:rsidP="00ED11DF">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2DCCF1D1" w14:textId="77777777" w:rsidR="00D005E8" w:rsidRDefault="00D005E8" w:rsidP="00ED11DF">
            <w:pPr>
              <w:spacing w:line="360" w:lineRule="auto"/>
              <w:rPr>
                <w:rFonts w:ascii="Arial" w:eastAsia="Times New Roman" w:hAnsi="Arial" w:cs="Arial"/>
              </w:rPr>
            </w:pPr>
          </w:p>
          <w:p w14:paraId="67C11E70" w14:textId="568B01B2" w:rsidR="00ED11DF" w:rsidRDefault="00ED11DF" w:rsidP="00ED11DF">
            <w:pPr>
              <w:spacing w:line="360" w:lineRule="auto"/>
              <w:rPr>
                <w:rFonts w:ascii="Arial" w:eastAsia="Times New Roman" w:hAnsi="Arial" w:cs="Arial"/>
              </w:rPr>
            </w:pPr>
            <w:r w:rsidRPr="00ED11DF">
              <w:rPr>
                <w:rFonts w:ascii="Arial" w:eastAsia="Times New Roman" w:hAnsi="Arial" w:cs="Arial"/>
              </w:rPr>
              <w:t>Applications can be made at any time and are considered three times a year, generally in Febr</w:t>
            </w:r>
            <w:r w:rsidR="00706324">
              <w:rPr>
                <w:rFonts w:ascii="Arial" w:eastAsia="Times New Roman" w:hAnsi="Arial" w:cs="Arial"/>
              </w:rPr>
              <w:t>uary, June and October</w:t>
            </w:r>
          </w:p>
        </w:tc>
      </w:tr>
      <w:tr w:rsidR="00ED11DF" w14:paraId="042D0EDE" w14:textId="77777777" w:rsidTr="00ED11DF">
        <w:tc>
          <w:tcPr>
            <w:tcW w:w="2689" w:type="dxa"/>
          </w:tcPr>
          <w:p w14:paraId="51B58392" w14:textId="77777777" w:rsidR="00BB18D8" w:rsidRDefault="00BB18D8" w:rsidP="00ED11DF">
            <w:pPr>
              <w:spacing w:line="360" w:lineRule="auto"/>
              <w:rPr>
                <w:rFonts w:ascii="Arial" w:eastAsia="Times New Roman" w:hAnsi="Arial" w:cs="Arial"/>
                <w:b/>
                <w:bCs/>
              </w:rPr>
            </w:pPr>
          </w:p>
          <w:p w14:paraId="47A32A1C" w14:textId="2183A09E" w:rsidR="00ED11DF" w:rsidRDefault="00ED11DF" w:rsidP="00ED11DF">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193B0FA7" w14:textId="77777777" w:rsidR="00D005E8" w:rsidRDefault="00ED11DF" w:rsidP="00ED11DF">
            <w:pPr>
              <w:spacing w:line="360" w:lineRule="auto"/>
              <w:rPr>
                <w:rFonts w:ascii="Arial" w:eastAsia="Times New Roman" w:hAnsi="Arial" w:cs="Arial"/>
              </w:rPr>
            </w:pPr>
            <w:r>
              <w:rPr>
                <w:rFonts w:ascii="Arial" w:eastAsia="Times New Roman" w:hAnsi="Arial" w:cs="Arial"/>
              </w:rPr>
              <w:t xml:space="preserve">Tel: 01904 613 223 </w:t>
            </w:r>
          </w:p>
          <w:p w14:paraId="599354E7" w14:textId="1ACF2E97" w:rsidR="00ED11DF" w:rsidRDefault="00ED11DF" w:rsidP="00ED11DF">
            <w:pPr>
              <w:spacing w:line="360" w:lineRule="auto"/>
              <w:rPr>
                <w:rFonts w:ascii="Arial" w:eastAsia="Times New Roman" w:hAnsi="Arial" w:cs="Arial"/>
              </w:rPr>
            </w:pPr>
            <w:r>
              <w:rPr>
                <w:rFonts w:ascii="Arial" w:eastAsia="Times New Roman" w:hAnsi="Arial" w:cs="Arial"/>
              </w:rPr>
              <w:t>E</w:t>
            </w:r>
            <w:r w:rsidRPr="00ED11DF">
              <w:rPr>
                <w:rFonts w:ascii="Arial" w:eastAsia="Times New Roman" w:hAnsi="Arial" w:cs="Arial"/>
              </w:rPr>
              <w:t xml:space="preserve">mail: </w:t>
            </w:r>
            <w:hyperlink r:id="rId76" w:history="1">
              <w:r w:rsidRPr="007A4497">
                <w:rPr>
                  <w:rStyle w:val="Hyperlink"/>
                  <w:rFonts w:ascii="Arial" w:eastAsia="Times New Roman" w:hAnsi="Arial" w:cs="Arial"/>
                </w:rPr>
                <w:t>gill@allenlane.org.uk</w:t>
              </w:r>
            </w:hyperlink>
            <w:r>
              <w:rPr>
                <w:rFonts w:ascii="Arial" w:eastAsia="Times New Roman" w:hAnsi="Arial" w:cs="Arial"/>
              </w:rPr>
              <w:t xml:space="preserve"> </w:t>
            </w:r>
          </w:p>
        </w:tc>
      </w:tr>
      <w:tr w:rsidR="00ED11DF" w14:paraId="71A79A18" w14:textId="77777777" w:rsidTr="00ED11DF">
        <w:tc>
          <w:tcPr>
            <w:tcW w:w="2689" w:type="dxa"/>
          </w:tcPr>
          <w:p w14:paraId="045F4C58" w14:textId="77777777" w:rsidR="00BB18D8" w:rsidRDefault="00BB18D8" w:rsidP="00ED11DF">
            <w:pPr>
              <w:spacing w:line="360" w:lineRule="auto"/>
              <w:rPr>
                <w:rFonts w:ascii="Arial" w:eastAsia="Times New Roman" w:hAnsi="Arial" w:cs="Arial"/>
                <w:b/>
                <w:bCs/>
              </w:rPr>
            </w:pPr>
          </w:p>
          <w:p w14:paraId="4FA0122B" w14:textId="185B5F2F" w:rsidR="00ED11DF" w:rsidRDefault="00ED11DF" w:rsidP="00ED11DF">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4AE5EC50" w14:textId="2CE9CAE9" w:rsidR="00ED11DF" w:rsidRDefault="00DE35D2" w:rsidP="00ED11DF">
            <w:pPr>
              <w:spacing w:line="360" w:lineRule="auto"/>
              <w:rPr>
                <w:rFonts w:ascii="Arial" w:eastAsia="Times New Roman" w:hAnsi="Arial" w:cs="Arial"/>
              </w:rPr>
            </w:pPr>
            <w:hyperlink r:id="rId77" w:history="1">
              <w:r w:rsidR="00ED11DF" w:rsidRPr="007A4497">
                <w:rPr>
                  <w:rStyle w:val="Hyperlink"/>
                  <w:rFonts w:ascii="Arial" w:eastAsia="Times New Roman" w:hAnsi="Arial" w:cs="Arial"/>
                </w:rPr>
                <w:t>http://allenlane.org.uk/</w:t>
              </w:r>
            </w:hyperlink>
            <w:r w:rsidR="00ED11DF">
              <w:rPr>
                <w:rFonts w:ascii="Arial" w:eastAsia="Times New Roman" w:hAnsi="Arial" w:cs="Arial"/>
              </w:rPr>
              <w:t xml:space="preserve"> </w:t>
            </w:r>
          </w:p>
        </w:tc>
      </w:tr>
    </w:tbl>
    <w:p w14:paraId="11EBFD24" w14:textId="6F3B801E" w:rsidR="008744E8" w:rsidRPr="009E78E0" w:rsidRDefault="00DB634A" w:rsidP="00AE4DDA">
      <w:pPr>
        <w:pStyle w:val="Heading1"/>
        <w:spacing w:before="0" w:after="0" w:line="360" w:lineRule="auto"/>
        <w:rPr>
          <w:sz w:val="24"/>
        </w:rPr>
      </w:pPr>
      <w:r w:rsidRPr="00DF72C4">
        <w:t xml:space="preserve">  </w:t>
      </w:r>
    </w:p>
    <w:p w14:paraId="78F2872B" w14:textId="77777777" w:rsidR="00BB18D8" w:rsidRDefault="00BB18D8">
      <w:r>
        <w:br w:type="page"/>
      </w:r>
    </w:p>
    <w:tbl>
      <w:tblPr>
        <w:tblStyle w:val="TableGrid"/>
        <w:tblW w:w="0" w:type="auto"/>
        <w:tblLook w:val="04A0" w:firstRow="1" w:lastRow="0" w:firstColumn="1" w:lastColumn="0" w:noHBand="0" w:noVBand="1"/>
      </w:tblPr>
      <w:tblGrid>
        <w:gridCol w:w="2689"/>
        <w:gridCol w:w="3913"/>
        <w:gridCol w:w="3134"/>
      </w:tblGrid>
      <w:tr w:rsidR="009E78E0" w14:paraId="11FAC6DB" w14:textId="77777777" w:rsidTr="009E78E0">
        <w:tc>
          <w:tcPr>
            <w:tcW w:w="6602" w:type="dxa"/>
            <w:gridSpan w:val="2"/>
            <w:tcBorders>
              <w:top w:val="single" w:sz="4" w:space="0" w:color="auto"/>
              <w:left w:val="single" w:sz="4" w:space="0" w:color="auto"/>
              <w:bottom w:val="single" w:sz="4" w:space="0" w:color="auto"/>
              <w:right w:val="single" w:sz="4" w:space="0" w:color="auto"/>
            </w:tcBorders>
            <w:vAlign w:val="center"/>
          </w:tcPr>
          <w:p w14:paraId="34F5C9BC" w14:textId="7ED97F38" w:rsidR="009E78E0" w:rsidRDefault="009E78E0" w:rsidP="009E78E0">
            <w:pPr>
              <w:spacing w:line="360" w:lineRule="auto"/>
              <w:rPr>
                <w:rFonts w:ascii="Arial" w:eastAsia="Times New Roman" w:hAnsi="Arial" w:cs="Arial"/>
                <w:b/>
                <w:bCs/>
                <w:noProof/>
                <w:color w:val="7030A0"/>
                <w:sz w:val="28"/>
                <w:szCs w:val="28"/>
              </w:rPr>
            </w:pPr>
            <w:r w:rsidRPr="00223A17">
              <w:rPr>
                <w:rFonts w:ascii="Arial" w:eastAsia="Times New Roman" w:hAnsi="Arial" w:cs="Arial"/>
                <w:b/>
                <w:bCs/>
                <w:noProof/>
                <w:color w:val="7030A0"/>
                <w:sz w:val="28"/>
                <w:szCs w:val="28"/>
              </w:rPr>
              <w:lastRenderedPageBreak/>
              <w:t>The Eric Wright Charitable Trust</w:t>
            </w:r>
            <w:r>
              <w:rPr>
                <w:rFonts w:ascii="Arial" w:eastAsia="Times New Roman" w:hAnsi="Arial" w:cs="Arial"/>
                <w:b/>
                <w:bCs/>
                <w:noProof/>
                <w:color w:val="7030A0"/>
                <w:sz w:val="28"/>
                <w:szCs w:val="28"/>
              </w:rPr>
              <w:t xml:space="preserve"> </w:t>
            </w:r>
            <w:r w:rsidRPr="00223A17">
              <w:rPr>
                <w:rFonts w:ascii="Arial" w:eastAsia="Times New Roman" w:hAnsi="Arial" w:cs="Arial"/>
                <w:b/>
                <w:bCs/>
                <w:noProof/>
                <w:color w:val="7030A0"/>
                <w:sz w:val="28"/>
                <w:szCs w:val="28"/>
              </w:rPr>
              <w:t>Community Grants</w:t>
            </w:r>
          </w:p>
        </w:tc>
        <w:tc>
          <w:tcPr>
            <w:tcW w:w="3134" w:type="dxa"/>
            <w:tcBorders>
              <w:top w:val="single" w:sz="4" w:space="0" w:color="auto"/>
              <w:left w:val="single" w:sz="4" w:space="0" w:color="auto"/>
              <w:bottom w:val="single" w:sz="4" w:space="0" w:color="auto"/>
              <w:right w:val="single" w:sz="4" w:space="0" w:color="auto"/>
            </w:tcBorders>
            <w:vAlign w:val="center"/>
          </w:tcPr>
          <w:p w14:paraId="54491015" w14:textId="77777777" w:rsidR="009E78E0" w:rsidRDefault="009E78E0" w:rsidP="009E78E0">
            <w:pPr>
              <w:spacing w:line="360" w:lineRule="auto"/>
              <w:jc w:val="center"/>
              <w:rPr>
                <w:rFonts w:ascii="Arial" w:eastAsia="Times New Roman" w:hAnsi="Arial" w:cs="Arial"/>
              </w:rPr>
            </w:pPr>
            <w:r>
              <w:rPr>
                <w:noProof/>
              </w:rPr>
              <w:drawing>
                <wp:inline distT="0" distB="0" distL="0" distR="0" wp14:anchorId="154E8A94" wp14:editId="01271C32">
                  <wp:extent cx="1213994" cy="946150"/>
                  <wp:effectExtent l="0" t="0" r="5715" b="6350"/>
                  <wp:docPr id="4" name="Picture 1" descr="Eric W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 Wright logo"/>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20563" cy="951269"/>
                          </a:xfrm>
                          <a:prstGeom prst="rect">
                            <a:avLst/>
                          </a:prstGeom>
                          <a:noFill/>
                          <a:ln>
                            <a:noFill/>
                          </a:ln>
                        </pic:spPr>
                      </pic:pic>
                    </a:graphicData>
                  </a:graphic>
                </wp:inline>
              </w:drawing>
            </w:r>
          </w:p>
        </w:tc>
      </w:tr>
      <w:tr w:rsidR="009E78E0" w14:paraId="6310F035" w14:textId="77777777" w:rsidTr="009E78E0">
        <w:tc>
          <w:tcPr>
            <w:tcW w:w="2689" w:type="dxa"/>
            <w:tcBorders>
              <w:top w:val="single" w:sz="4" w:space="0" w:color="auto"/>
            </w:tcBorders>
          </w:tcPr>
          <w:p w14:paraId="50488842" w14:textId="77777777" w:rsidR="00D005E8" w:rsidRDefault="00D005E8" w:rsidP="009E78E0">
            <w:pPr>
              <w:spacing w:line="360" w:lineRule="auto"/>
              <w:rPr>
                <w:rFonts w:ascii="Arial" w:hAnsi="Arial" w:cs="Arial"/>
                <w:b/>
                <w:bCs/>
              </w:rPr>
            </w:pPr>
          </w:p>
          <w:p w14:paraId="5CAB6F23" w14:textId="44D23BAF" w:rsidR="009E78E0" w:rsidRDefault="009E78E0" w:rsidP="009E78E0">
            <w:pPr>
              <w:spacing w:line="360" w:lineRule="auto"/>
              <w:rPr>
                <w:rFonts w:ascii="Arial" w:eastAsia="Times New Roman" w:hAnsi="Arial" w:cs="Arial"/>
              </w:rPr>
            </w:pPr>
            <w:r w:rsidRPr="007B24D0">
              <w:rPr>
                <w:rFonts w:ascii="Arial" w:hAnsi="Arial" w:cs="Arial"/>
                <w:b/>
                <w:bCs/>
              </w:rPr>
              <w:t>Aims/priorities:</w:t>
            </w:r>
          </w:p>
        </w:tc>
        <w:tc>
          <w:tcPr>
            <w:tcW w:w="7047" w:type="dxa"/>
            <w:gridSpan w:val="2"/>
            <w:tcBorders>
              <w:top w:val="single" w:sz="4" w:space="0" w:color="auto"/>
            </w:tcBorders>
          </w:tcPr>
          <w:p w14:paraId="5E327278" w14:textId="77777777" w:rsidR="00D005E8" w:rsidRDefault="00D005E8" w:rsidP="009E78E0">
            <w:pPr>
              <w:spacing w:line="360" w:lineRule="auto"/>
              <w:rPr>
                <w:rFonts w:ascii="Arial" w:hAnsi="Arial" w:cs="Arial"/>
              </w:rPr>
            </w:pPr>
          </w:p>
          <w:p w14:paraId="46C901A0" w14:textId="7DCDE0B5" w:rsidR="009E78E0" w:rsidRPr="00223A17" w:rsidRDefault="009E78E0" w:rsidP="009E78E0">
            <w:pPr>
              <w:spacing w:line="360" w:lineRule="auto"/>
              <w:rPr>
                <w:rFonts w:ascii="Arial" w:hAnsi="Arial" w:cs="Arial"/>
              </w:rPr>
            </w:pPr>
            <w:r w:rsidRPr="00223A17">
              <w:rPr>
                <w:rFonts w:ascii="Arial" w:hAnsi="Arial" w:cs="Arial"/>
              </w:rPr>
              <w:t>Community Grants are aimed at assisting and supporting the development of smaller local charitable organisations which deliver services directly to beneficiaries.</w:t>
            </w:r>
            <w:r>
              <w:t xml:space="preserve"> </w:t>
            </w:r>
            <w:r w:rsidRPr="00223A17">
              <w:rPr>
                <w:rFonts w:ascii="Arial" w:hAnsi="Arial" w:cs="Arial"/>
              </w:rPr>
              <w:t>While there is no minimum or maximum size requirement for the organisation, it is likely to have an income/expenditure of between £100,000-£500,000 per annum and have been in operation for at least 3 years.</w:t>
            </w:r>
            <w:r>
              <w:t xml:space="preserve"> </w:t>
            </w:r>
            <w:r w:rsidRPr="00223A17">
              <w:rPr>
                <w:rFonts w:ascii="Arial" w:hAnsi="Arial" w:cs="Arial"/>
              </w:rPr>
              <w:t>The Trust’s main areas</w:t>
            </w:r>
            <w:r>
              <w:rPr>
                <w:rFonts w:ascii="Arial" w:hAnsi="Arial" w:cs="Arial"/>
              </w:rPr>
              <w:t xml:space="preserve"> of interest are the following:</w:t>
            </w:r>
          </w:p>
          <w:p w14:paraId="2850383C" w14:textId="77777777" w:rsidR="009E78E0" w:rsidRPr="00223A17" w:rsidRDefault="009E78E0" w:rsidP="00DE21BD">
            <w:pPr>
              <w:pStyle w:val="ListParagraph"/>
              <w:numPr>
                <w:ilvl w:val="0"/>
                <w:numId w:val="12"/>
              </w:numPr>
              <w:spacing w:line="360" w:lineRule="auto"/>
              <w:rPr>
                <w:rFonts w:cs="Arial"/>
              </w:rPr>
            </w:pPr>
            <w:r w:rsidRPr="00223A17">
              <w:rPr>
                <w:rFonts w:cs="Arial"/>
              </w:rPr>
              <w:t>Young Person’s Wellbeing</w:t>
            </w:r>
          </w:p>
          <w:p w14:paraId="288A18DC" w14:textId="77777777" w:rsidR="009E78E0" w:rsidRPr="00223A17" w:rsidRDefault="009E78E0" w:rsidP="00DE21BD">
            <w:pPr>
              <w:pStyle w:val="ListParagraph"/>
              <w:numPr>
                <w:ilvl w:val="0"/>
                <w:numId w:val="12"/>
              </w:numPr>
              <w:spacing w:line="360" w:lineRule="auto"/>
              <w:rPr>
                <w:rFonts w:cs="Arial"/>
              </w:rPr>
            </w:pPr>
            <w:r w:rsidRPr="00223A17">
              <w:rPr>
                <w:rFonts w:cs="Arial"/>
              </w:rPr>
              <w:t>Elderly Services</w:t>
            </w:r>
          </w:p>
          <w:p w14:paraId="54E87933" w14:textId="77777777" w:rsidR="009E78E0" w:rsidRPr="00223A17" w:rsidRDefault="009E78E0" w:rsidP="00DE21BD">
            <w:pPr>
              <w:pStyle w:val="ListParagraph"/>
              <w:numPr>
                <w:ilvl w:val="0"/>
                <w:numId w:val="12"/>
              </w:numPr>
              <w:spacing w:line="360" w:lineRule="auto"/>
              <w:rPr>
                <w:rFonts w:cs="Arial"/>
              </w:rPr>
            </w:pPr>
            <w:r w:rsidRPr="00223A17">
              <w:rPr>
                <w:rFonts w:cs="Arial"/>
              </w:rPr>
              <w:t>Education and Training</w:t>
            </w:r>
          </w:p>
          <w:p w14:paraId="757E8C17" w14:textId="77777777" w:rsidR="009E78E0" w:rsidRPr="00223A17" w:rsidRDefault="009E78E0" w:rsidP="00DE21BD">
            <w:pPr>
              <w:pStyle w:val="ListParagraph"/>
              <w:numPr>
                <w:ilvl w:val="0"/>
                <w:numId w:val="12"/>
              </w:numPr>
              <w:spacing w:line="360" w:lineRule="auto"/>
              <w:rPr>
                <w:rFonts w:cs="Arial"/>
              </w:rPr>
            </w:pPr>
            <w:r w:rsidRPr="00223A17">
              <w:rPr>
                <w:rFonts w:cs="Arial"/>
              </w:rPr>
              <w:t>Health</w:t>
            </w:r>
          </w:p>
          <w:p w14:paraId="12D14425" w14:textId="77777777" w:rsidR="009E78E0" w:rsidRPr="00223A17" w:rsidRDefault="009E78E0" w:rsidP="00DE21BD">
            <w:pPr>
              <w:pStyle w:val="ListParagraph"/>
              <w:numPr>
                <w:ilvl w:val="0"/>
                <w:numId w:val="12"/>
              </w:numPr>
              <w:spacing w:line="360" w:lineRule="auto"/>
              <w:rPr>
                <w:rFonts w:cs="Arial"/>
              </w:rPr>
            </w:pPr>
            <w:r w:rsidRPr="00223A17">
              <w:rPr>
                <w:rFonts w:cs="Arial"/>
              </w:rPr>
              <w:t>Carer’s Support</w:t>
            </w:r>
          </w:p>
          <w:p w14:paraId="0130079A" w14:textId="77777777" w:rsidR="009E78E0" w:rsidRPr="00223A17" w:rsidRDefault="009E78E0" w:rsidP="00DE21BD">
            <w:pPr>
              <w:pStyle w:val="ListParagraph"/>
              <w:numPr>
                <w:ilvl w:val="0"/>
                <w:numId w:val="12"/>
              </w:numPr>
              <w:spacing w:line="360" w:lineRule="auto"/>
              <w:rPr>
                <w:rFonts w:cs="Arial"/>
              </w:rPr>
            </w:pPr>
            <w:r w:rsidRPr="00223A17">
              <w:rPr>
                <w:rFonts w:cs="Arial"/>
              </w:rPr>
              <w:t>Mental Health</w:t>
            </w:r>
          </w:p>
          <w:p w14:paraId="2AA04F5A" w14:textId="77777777" w:rsidR="009E78E0" w:rsidRPr="00223A17" w:rsidRDefault="009E78E0" w:rsidP="00DE21BD">
            <w:pPr>
              <w:pStyle w:val="ListParagraph"/>
              <w:numPr>
                <w:ilvl w:val="0"/>
                <w:numId w:val="12"/>
              </w:numPr>
              <w:spacing w:line="360" w:lineRule="auto"/>
              <w:rPr>
                <w:rFonts w:cs="Arial"/>
              </w:rPr>
            </w:pPr>
            <w:r w:rsidRPr="00223A17">
              <w:rPr>
                <w:rFonts w:cs="Arial"/>
              </w:rPr>
              <w:t>Child / Family Support</w:t>
            </w:r>
          </w:p>
        </w:tc>
      </w:tr>
      <w:tr w:rsidR="009E78E0" w14:paraId="21559D06" w14:textId="77777777" w:rsidTr="009E78E0">
        <w:tc>
          <w:tcPr>
            <w:tcW w:w="2689" w:type="dxa"/>
          </w:tcPr>
          <w:p w14:paraId="62EB150D" w14:textId="77777777" w:rsidR="00D005E8" w:rsidRDefault="00D005E8" w:rsidP="009E78E0">
            <w:pPr>
              <w:spacing w:line="360" w:lineRule="auto"/>
              <w:rPr>
                <w:rFonts w:ascii="Arial" w:eastAsia="Times New Roman" w:hAnsi="Arial" w:cs="Arial"/>
                <w:b/>
                <w:bCs/>
              </w:rPr>
            </w:pPr>
          </w:p>
          <w:p w14:paraId="1BDC15A8" w14:textId="6AFF65A3" w:rsidR="009E78E0" w:rsidRDefault="009E78E0" w:rsidP="009E78E0">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1E1413D6" w14:textId="77777777" w:rsidR="00D005E8" w:rsidRDefault="00D005E8" w:rsidP="009E78E0">
            <w:pPr>
              <w:spacing w:line="360" w:lineRule="auto"/>
              <w:rPr>
                <w:rFonts w:ascii="Arial" w:eastAsia="Times New Roman" w:hAnsi="Arial" w:cs="Arial"/>
              </w:rPr>
            </w:pPr>
          </w:p>
          <w:p w14:paraId="65379B81" w14:textId="5FB42C4B" w:rsidR="009E78E0" w:rsidRDefault="009E78E0" w:rsidP="009E78E0">
            <w:pPr>
              <w:spacing w:line="360" w:lineRule="auto"/>
              <w:rPr>
                <w:rFonts w:ascii="Arial" w:eastAsia="Times New Roman" w:hAnsi="Arial" w:cs="Arial"/>
              </w:rPr>
            </w:pPr>
            <w:r w:rsidRPr="00223A17">
              <w:rPr>
                <w:rFonts w:ascii="Arial" w:eastAsia="Times New Roman" w:hAnsi="Arial" w:cs="Arial"/>
              </w:rPr>
              <w:t>Registered Charities</w:t>
            </w:r>
            <w:r>
              <w:rPr>
                <w:rFonts w:ascii="Arial" w:eastAsia="Times New Roman" w:hAnsi="Arial" w:cs="Arial"/>
              </w:rPr>
              <w:t xml:space="preserve"> b</w:t>
            </w:r>
            <w:r w:rsidRPr="00223A17">
              <w:rPr>
                <w:rFonts w:ascii="Arial" w:eastAsia="Times New Roman" w:hAnsi="Arial" w:cs="Arial"/>
              </w:rPr>
              <w:t>ased in and operating in the North West</w:t>
            </w:r>
            <w:r>
              <w:rPr>
                <w:rFonts w:ascii="Arial" w:eastAsia="Times New Roman" w:hAnsi="Arial" w:cs="Arial"/>
              </w:rPr>
              <w:t xml:space="preserve">. </w:t>
            </w:r>
          </w:p>
        </w:tc>
      </w:tr>
      <w:tr w:rsidR="009E78E0" w14:paraId="350444F3" w14:textId="77777777" w:rsidTr="009E78E0">
        <w:tc>
          <w:tcPr>
            <w:tcW w:w="2689" w:type="dxa"/>
          </w:tcPr>
          <w:p w14:paraId="352CDD7E" w14:textId="77777777" w:rsidR="00D005E8" w:rsidRDefault="00D005E8" w:rsidP="009E78E0">
            <w:pPr>
              <w:spacing w:line="360" w:lineRule="auto"/>
              <w:rPr>
                <w:rFonts w:ascii="Arial" w:eastAsia="Times New Roman" w:hAnsi="Arial" w:cs="Arial"/>
                <w:b/>
                <w:bCs/>
              </w:rPr>
            </w:pPr>
          </w:p>
          <w:p w14:paraId="6C75BE00" w14:textId="5A0CB948" w:rsidR="009E78E0" w:rsidRDefault="009E78E0" w:rsidP="009E78E0">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2E8B2152" w14:textId="77777777" w:rsidR="00D005E8" w:rsidRDefault="00D005E8" w:rsidP="009E78E0">
            <w:pPr>
              <w:spacing w:line="360" w:lineRule="auto"/>
              <w:rPr>
                <w:rFonts w:ascii="Arial" w:eastAsia="Times New Roman" w:hAnsi="Arial" w:cs="Arial"/>
              </w:rPr>
            </w:pPr>
          </w:p>
          <w:p w14:paraId="7C07097F" w14:textId="5B9998E3" w:rsidR="009E78E0" w:rsidRDefault="009E78E0" w:rsidP="009E78E0">
            <w:pPr>
              <w:spacing w:line="360" w:lineRule="auto"/>
              <w:rPr>
                <w:rFonts w:ascii="Arial" w:eastAsia="Times New Roman" w:hAnsi="Arial" w:cs="Arial"/>
              </w:rPr>
            </w:pPr>
            <w:r>
              <w:rPr>
                <w:rFonts w:ascii="Arial" w:eastAsia="Times New Roman" w:hAnsi="Arial" w:cs="Arial"/>
              </w:rPr>
              <w:t xml:space="preserve">Grants of between </w:t>
            </w:r>
            <w:r w:rsidRPr="00223A17">
              <w:rPr>
                <w:rFonts w:ascii="Arial" w:eastAsia="Times New Roman" w:hAnsi="Arial" w:cs="Arial"/>
              </w:rPr>
              <w:t>£5,000</w:t>
            </w:r>
            <w:r>
              <w:rPr>
                <w:rFonts w:ascii="Arial" w:eastAsia="Times New Roman" w:hAnsi="Arial" w:cs="Arial"/>
              </w:rPr>
              <w:t xml:space="preserve"> </w:t>
            </w:r>
            <w:r w:rsidRPr="00223A17">
              <w:rPr>
                <w:rFonts w:ascii="Arial" w:eastAsia="Times New Roman" w:hAnsi="Arial" w:cs="Arial"/>
              </w:rPr>
              <w:t>-</w:t>
            </w:r>
            <w:r>
              <w:rPr>
                <w:rFonts w:ascii="Arial" w:eastAsia="Times New Roman" w:hAnsi="Arial" w:cs="Arial"/>
              </w:rPr>
              <w:t xml:space="preserve"> </w:t>
            </w:r>
            <w:r w:rsidRPr="00223A17">
              <w:rPr>
                <w:rFonts w:ascii="Arial" w:eastAsia="Times New Roman" w:hAnsi="Arial" w:cs="Arial"/>
              </w:rPr>
              <w:t>£20,000</w:t>
            </w:r>
            <w:r>
              <w:rPr>
                <w:rFonts w:ascii="Arial" w:eastAsia="Times New Roman" w:hAnsi="Arial" w:cs="Arial"/>
              </w:rPr>
              <w:t xml:space="preserve"> are available </w:t>
            </w:r>
          </w:p>
        </w:tc>
      </w:tr>
      <w:tr w:rsidR="009E78E0" w14:paraId="0B4709A2" w14:textId="77777777" w:rsidTr="009E78E0">
        <w:tc>
          <w:tcPr>
            <w:tcW w:w="2689" w:type="dxa"/>
          </w:tcPr>
          <w:p w14:paraId="6B5DBAD2" w14:textId="77777777" w:rsidR="00D005E8" w:rsidRDefault="00D005E8" w:rsidP="009E78E0">
            <w:pPr>
              <w:spacing w:line="360" w:lineRule="auto"/>
              <w:rPr>
                <w:rFonts w:ascii="Arial" w:eastAsia="Times New Roman" w:hAnsi="Arial" w:cs="Arial"/>
                <w:b/>
                <w:bCs/>
              </w:rPr>
            </w:pPr>
          </w:p>
          <w:p w14:paraId="7FD5E2D5" w14:textId="6B9918EA" w:rsidR="009E78E0" w:rsidRDefault="009E78E0" w:rsidP="009E78E0">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1C9CA016" w14:textId="77777777" w:rsidR="00D005E8" w:rsidRDefault="00D005E8" w:rsidP="009E78E0">
            <w:pPr>
              <w:spacing w:line="360" w:lineRule="auto"/>
              <w:rPr>
                <w:rFonts w:ascii="Arial" w:eastAsia="Times New Roman" w:hAnsi="Arial" w:cs="Arial"/>
              </w:rPr>
            </w:pPr>
          </w:p>
          <w:p w14:paraId="4B6C0D4C" w14:textId="137F7AF4" w:rsidR="009E78E0" w:rsidRDefault="009E78E0" w:rsidP="009E78E0">
            <w:pPr>
              <w:spacing w:line="360" w:lineRule="auto"/>
              <w:rPr>
                <w:rFonts w:ascii="Arial" w:eastAsia="Times New Roman" w:hAnsi="Arial" w:cs="Arial"/>
              </w:rPr>
            </w:pPr>
            <w:r>
              <w:rPr>
                <w:rFonts w:ascii="Arial" w:eastAsia="Times New Roman" w:hAnsi="Arial" w:cs="Arial"/>
              </w:rPr>
              <w:t xml:space="preserve">Contact the Trust for an application form </w:t>
            </w:r>
          </w:p>
        </w:tc>
      </w:tr>
      <w:tr w:rsidR="009E78E0" w14:paraId="503317C1" w14:textId="77777777" w:rsidTr="009E78E0">
        <w:tc>
          <w:tcPr>
            <w:tcW w:w="2689" w:type="dxa"/>
          </w:tcPr>
          <w:p w14:paraId="7E7975E5" w14:textId="77777777" w:rsidR="00D005E8" w:rsidRDefault="00D005E8" w:rsidP="009E78E0">
            <w:pPr>
              <w:spacing w:line="360" w:lineRule="auto"/>
              <w:rPr>
                <w:rFonts w:ascii="Arial" w:eastAsia="Times New Roman" w:hAnsi="Arial" w:cs="Arial"/>
                <w:b/>
                <w:bCs/>
              </w:rPr>
            </w:pPr>
          </w:p>
          <w:p w14:paraId="3F494A58" w14:textId="7B0EB66D" w:rsidR="009E78E0" w:rsidRPr="007B24D0" w:rsidRDefault="009E78E0" w:rsidP="009E78E0">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756A36B2" w14:textId="77777777" w:rsidR="00D005E8" w:rsidRDefault="00D005E8" w:rsidP="009E78E0">
            <w:pPr>
              <w:spacing w:line="360" w:lineRule="auto"/>
              <w:rPr>
                <w:rFonts w:ascii="Arial" w:eastAsia="Times New Roman" w:hAnsi="Arial" w:cs="Arial"/>
              </w:rPr>
            </w:pPr>
          </w:p>
          <w:p w14:paraId="79B5D82C" w14:textId="3CD5E976" w:rsidR="009E78E0" w:rsidRDefault="009E78E0" w:rsidP="009E78E0">
            <w:pPr>
              <w:spacing w:line="360" w:lineRule="auto"/>
              <w:rPr>
                <w:rFonts w:ascii="Arial" w:eastAsia="Times New Roman" w:hAnsi="Arial" w:cs="Arial"/>
              </w:rPr>
            </w:pPr>
            <w:r>
              <w:rPr>
                <w:rFonts w:ascii="Arial" w:eastAsia="Times New Roman" w:hAnsi="Arial" w:cs="Arial"/>
              </w:rPr>
              <w:t>Applications can be made at any time</w:t>
            </w:r>
          </w:p>
        </w:tc>
      </w:tr>
      <w:tr w:rsidR="009E78E0" w14:paraId="307DB105" w14:textId="77777777" w:rsidTr="009E78E0">
        <w:tc>
          <w:tcPr>
            <w:tcW w:w="2689" w:type="dxa"/>
          </w:tcPr>
          <w:p w14:paraId="336AC2EB" w14:textId="77777777" w:rsidR="00D005E8" w:rsidRDefault="00D005E8" w:rsidP="009E78E0">
            <w:pPr>
              <w:spacing w:line="360" w:lineRule="auto"/>
              <w:rPr>
                <w:rFonts w:ascii="Arial" w:eastAsia="Times New Roman" w:hAnsi="Arial" w:cs="Arial"/>
                <w:b/>
                <w:bCs/>
              </w:rPr>
            </w:pPr>
          </w:p>
          <w:p w14:paraId="5323260C" w14:textId="2C78DAB3" w:rsidR="009E78E0" w:rsidRDefault="009E78E0" w:rsidP="009E78E0">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6179702D" w14:textId="77777777" w:rsidR="00D005E8" w:rsidRDefault="009E78E0" w:rsidP="009E78E0">
            <w:pPr>
              <w:spacing w:line="360" w:lineRule="auto"/>
              <w:rPr>
                <w:rFonts w:ascii="Arial" w:eastAsia="Times New Roman" w:hAnsi="Arial" w:cs="Arial"/>
              </w:rPr>
            </w:pPr>
            <w:r>
              <w:rPr>
                <w:rFonts w:ascii="Arial" w:eastAsia="Times New Roman" w:hAnsi="Arial" w:cs="Arial"/>
              </w:rPr>
              <w:t xml:space="preserve">Tel: </w:t>
            </w:r>
            <w:r w:rsidRPr="00223A17">
              <w:rPr>
                <w:rFonts w:ascii="Arial" w:eastAsia="Times New Roman" w:hAnsi="Arial" w:cs="Arial"/>
              </w:rPr>
              <w:t>01772 698</w:t>
            </w:r>
            <w:r>
              <w:rPr>
                <w:rFonts w:ascii="Arial" w:eastAsia="Times New Roman" w:hAnsi="Arial" w:cs="Arial"/>
              </w:rPr>
              <w:t xml:space="preserve"> </w:t>
            </w:r>
            <w:r w:rsidRPr="00223A17">
              <w:rPr>
                <w:rFonts w:ascii="Arial" w:eastAsia="Times New Roman" w:hAnsi="Arial" w:cs="Arial"/>
              </w:rPr>
              <w:t>822</w:t>
            </w:r>
            <w:r>
              <w:rPr>
                <w:rFonts w:ascii="Arial" w:eastAsia="Times New Roman" w:hAnsi="Arial" w:cs="Arial"/>
              </w:rPr>
              <w:t xml:space="preserve"> </w:t>
            </w:r>
          </w:p>
          <w:p w14:paraId="06777986" w14:textId="7CE46812" w:rsidR="009E78E0" w:rsidRDefault="009E78E0" w:rsidP="009E78E0">
            <w:pPr>
              <w:spacing w:line="360" w:lineRule="auto"/>
              <w:rPr>
                <w:rFonts w:ascii="Arial" w:eastAsia="Times New Roman" w:hAnsi="Arial" w:cs="Arial"/>
              </w:rPr>
            </w:pPr>
            <w:r>
              <w:rPr>
                <w:rFonts w:ascii="Arial" w:eastAsia="Times New Roman" w:hAnsi="Arial" w:cs="Arial"/>
              </w:rPr>
              <w:t xml:space="preserve">Email: </w:t>
            </w:r>
            <w:hyperlink r:id="rId79" w:history="1">
              <w:r w:rsidRPr="005F00F6">
                <w:rPr>
                  <w:rStyle w:val="Hyperlink"/>
                  <w:rFonts w:ascii="Arial" w:eastAsia="Times New Roman" w:hAnsi="Arial" w:cs="Arial"/>
                </w:rPr>
                <w:t>info@ericwright.co.uk</w:t>
              </w:r>
            </w:hyperlink>
            <w:r>
              <w:rPr>
                <w:rFonts w:ascii="Arial" w:eastAsia="Times New Roman" w:hAnsi="Arial" w:cs="Arial"/>
              </w:rPr>
              <w:t xml:space="preserve"> </w:t>
            </w:r>
          </w:p>
        </w:tc>
      </w:tr>
      <w:tr w:rsidR="009E78E0" w14:paraId="36166C89" w14:textId="77777777" w:rsidTr="009E78E0">
        <w:tc>
          <w:tcPr>
            <w:tcW w:w="2689" w:type="dxa"/>
          </w:tcPr>
          <w:p w14:paraId="0B01E44B" w14:textId="77777777" w:rsidR="00D005E8" w:rsidRDefault="00D005E8" w:rsidP="009E78E0">
            <w:pPr>
              <w:spacing w:line="360" w:lineRule="auto"/>
              <w:rPr>
                <w:rFonts w:ascii="Arial" w:eastAsia="Times New Roman" w:hAnsi="Arial" w:cs="Arial"/>
                <w:b/>
                <w:bCs/>
              </w:rPr>
            </w:pPr>
          </w:p>
          <w:p w14:paraId="60FCCE27" w14:textId="088254F5" w:rsidR="009E78E0" w:rsidRDefault="009E78E0" w:rsidP="009E78E0">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52F3617F" w14:textId="77777777" w:rsidR="00D005E8" w:rsidRDefault="00D005E8" w:rsidP="009E78E0">
            <w:pPr>
              <w:spacing w:line="360" w:lineRule="auto"/>
            </w:pPr>
          </w:p>
          <w:p w14:paraId="5D7D96FE" w14:textId="4CE39C63" w:rsidR="009E78E0" w:rsidRDefault="00DE35D2" w:rsidP="009E78E0">
            <w:pPr>
              <w:spacing w:line="360" w:lineRule="auto"/>
              <w:rPr>
                <w:rFonts w:ascii="Arial" w:eastAsia="Times New Roman" w:hAnsi="Arial" w:cs="Arial"/>
              </w:rPr>
            </w:pPr>
            <w:hyperlink r:id="rId80" w:history="1">
              <w:r w:rsidR="009E78E0" w:rsidRPr="005F00F6">
                <w:rPr>
                  <w:rStyle w:val="Hyperlink"/>
                  <w:rFonts w:ascii="Arial" w:eastAsia="Times New Roman" w:hAnsi="Arial" w:cs="Arial"/>
                </w:rPr>
                <w:t>www.ericwright.co.uk/charitable-trust/community-grants/</w:t>
              </w:r>
            </w:hyperlink>
            <w:r w:rsidR="009E78E0">
              <w:rPr>
                <w:rFonts w:ascii="Arial" w:eastAsia="Times New Roman" w:hAnsi="Arial" w:cs="Arial"/>
              </w:rPr>
              <w:t xml:space="preserve"> </w:t>
            </w:r>
          </w:p>
        </w:tc>
      </w:tr>
    </w:tbl>
    <w:p w14:paraId="3E028D15" w14:textId="5FEE8012" w:rsidR="003070E4" w:rsidRDefault="003070E4"/>
    <w:p w14:paraId="23808EFB" w14:textId="77777777" w:rsidR="0003654B" w:rsidRDefault="0003654B">
      <w:r>
        <w:br w:type="page"/>
      </w:r>
    </w:p>
    <w:tbl>
      <w:tblPr>
        <w:tblStyle w:val="TableGrid"/>
        <w:tblW w:w="0" w:type="auto"/>
        <w:tblInd w:w="-5" w:type="dxa"/>
        <w:tblLook w:val="04A0" w:firstRow="1" w:lastRow="0" w:firstColumn="1" w:lastColumn="0" w:noHBand="0" w:noVBand="1"/>
      </w:tblPr>
      <w:tblGrid>
        <w:gridCol w:w="2689"/>
        <w:gridCol w:w="2628"/>
        <w:gridCol w:w="4419"/>
      </w:tblGrid>
      <w:tr w:rsidR="00C35008" w14:paraId="22FA7A38" w14:textId="77777777" w:rsidTr="0003654B">
        <w:tc>
          <w:tcPr>
            <w:tcW w:w="5317" w:type="dxa"/>
            <w:gridSpan w:val="2"/>
            <w:vAlign w:val="center"/>
          </w:tcPr>
          <w:p w14:paraId="1A38F1EF" w14:textId="7E19167C" w:rsidR="00C35008" w:rsidRDefault="003070E4" w:rsidP="003070E4">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lastRenderedPageBreak/>
              <w:t>Wellbeing of Women</w:t>
            </w:r>
          </w:p>
        </w:tc>
        <w:tc>
          <w:tcPr>
            <w:tcW w:w="4419" w:type="dxa"/>
            <w:vAlign w:val="center"/>
          </w:tcPr>
          <w:p w14:paraId="1CBA8728" w14:textId="77777777" w:rsidR="00DE35D2" w:rsidRDefault="00DE35D2" w:rsidP="00C35008">
            <w:pPr>
              <w:spacing w:line="360" w:lineRule="auto"/>
              <w:jc w:val="center"/>
              <w:rPr>
                <w:rFonts w:ascii="Arial" w:eastAsia="Times New Roman" w:hAnsi="Arial" w:cs="Arial"/>
              </w:rPr>
            </w:pPr>
          </w:p>
          <w:p w14:paraId="15A62C34" w14:textId="09299EB7" w:rsidR="00C35008" w:rsidRDefault="003070E4" w:rsidP="00C35008">
            <w:pPr>
              <w:spacing w:line="360" w:lineRule="auto"/>
              <w:jc w:val="center"/>
              <w:rPr>
                <w:rFonts w:ascii="Arial" w:eastAsia="Times New Roman" w:hAnsi="Arial" w:cs="Arial"/>
              </w:rPr>
            </w:pPr>
            <w:r w:rsidRPr="003070E4">
              <w:rPr>
                <w:rFonts w:ascii="Arial" w:eastAsia="Times New Roman" w:hAnsi="Arial" w:cs="Arial"/>
                <w:noProof/>
              </w:rPr>
              <w:drawing>
                <wp:inline distT="0" distB="0" distL="0" distR="0" wp14:anchorId="527123BB" wp14:editId="4B48DCB0">
                  <wp:extent cx="1882066" cy="513434"/>
                  <wp:effectExtent l="0" t="0" r="4445" b="1270"/>
                  <wp:docPr id="29" name="Picture 29" descr="C:\Users\SarahThornton\AppData\Local\Microsoft\Windows\INetCache\Content.MSO\3C4024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rahThornton\AppData\Local\Microsoft\Windows\INetCache\Content.MSO\3C4024E4.tmp"/>
                          <pic:cNvPicPr>
                            <a:picLocks noChangeAspect="1" noChangeArrowheads="1"/>
                          </pic:cNvPicPr>
                        </pic:nvPicPr>
                        <pic:blipFill rotWithShape="1">
                          <a:blip r:embed="rId81">
                            <a:extLst>
                              <a:ext uri="{28A0092B-C50C-407E-A947-70E740481C1C}">
                                <a14:useLocalDpi xmlns:a14="http://schemas.microsoft.com/office/drawing/2010/main" val="0"/>
                              </a:ext>
                            </a:extLst>
                          </a:blip>
                          <a:srcRect t="29872" b="23816"/>
                          <a:stretch/>
                        </pic:blipFill>
                        <pic:spPr bwMode="auto">
                          <a:xfrm>
                            <a:off x="0" y="0"/>
                            <a:ext cx="1914874" cy="5223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5008" w14:paraId="5CB8FD16" w14:textId="77777777" w:rsidTr="0003654B">
        <w:tc>
          <w:tcPr>
            <w:tcW w:w="2689" w:type="dxa"/>
          </w:tcPr>
          <w:p w14:paraId="546ABF5D" w14:textId="77777777" w:rsidR="00D005E8" w:rsidRDefault="00D005E8" w:rsidP="00C35008">
            <w:pPr>
              <w:spacing w:line="360" w:lineRule="auto"/>
              <w:rPr>
                <w:rFonts w:ascii="Arial" w:hAnsi="Arial" w:cs="Arial"/>
                <w:b/>
                <w:bCs/>
              </w:rPr>
            </w:pPr>
          </w:p>
          <w:p w14:paraId="7E2F7A13" w14:textId="581C6565" w:rsidR="00C35008" w:rsidRDefault="00C35008" w:rsidP="00C35008">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20FD6B22" w14:textId="77777777" w:rsidR="00D005E8" w:rsidRDefault="00D005E8" w:rsidP="00D80871">
            <w:pPr>
              <w:rPr>
                <w:rFonts w:ascii="Arial" w:eastAsia="Times New Roman" w:hAnsi="Arial" w:cs="Arial"/>
              </w:rPr>
            </w:pPr>
          </w:p>
          <w:p w14:paraId="508610A3" w14:textId="59CCCDBB" w:rsidR="00D80871" w:rsidRDefault="003070E4" w:rsidP="00D80871">
            <w:pPr>
              <w:rPr>
                <w:rFonts w:ascii="Arial" w:eastAsia="Times New Roman" w:hAnsi="Arial" w:cs="Arial"/>
              </w:rPr>
            </w:pPr>
            <w:r w:rsidRPr="003070E4">
              <w:rPr>
                <w:rFonts w:ascii="Arial" w:eastAsia="Times New Roman" w:hAnsi="Arial" w:cs="Arial"/>
              </w:rPr>
              <w:t>Working in partnership with</w:t>
            </w:r>
            <w:r w:rsidR="00D80871">
              <w:rPr>
                <w:rFonts w:ascii="Arial" w:eastAsia="Times New Roman" w:hAnsi="Arial" w:cs="Arial"/>
              </w:rPr>
              <w:t xml:space="preserve"> Holland &amp; Barrett, </w:t>
            </w:r>
            <w:r w:rsidRPr="003070E4">
              <w:rPr>
                <w:rFonts w:ascii="Arial" w:eastAsia="Times New Roman" w:hAnsi="Arial" w:cs="Arial"/>
              </w:rPr>
              <w:t xml:space="preserve">Wellbeing of Women is </w:t>
            </w:r>
            <w:r w:rsidR="00D80871">
              <w:rPr>
                <w:rFonts w:ascii="Arial" w:eastAsia="Times New Roman" w:hAnsi="Arial" w:cs="Arial"/>
              </w:rPr>
              <w:t xml:space="preserve">offering grants </w:t>
            </w:r>
            <w:r w:rsidRPr="003070E4">
              <w:rPr>
                <w:rFonts w:ascii="Arial" w:eastAsia="Times New Roman" w:hAnsi="Arial" w:cs="Arial"/>
              </w:rPr>
              <w:t>to small, grassroots organisations and community groups to deliver health information and support to women, girls and people from underrepresented groups in the UK.</w:t>
            </w:r>
          </w:p>
          <w:p w14:paraId="6BA6346D" w14:textId="77777777" w:rsidR="00D80871" w:rsidRDefault="00D80871" w:rsidP="00D80871">
            <w:pPr>
              <w:rPr>
                <w:rFonts w:ascii="Arial" w:eastAsia="Times New Roman" w:hAnsi="Arial" w:cs="Arial"/>
              </w:rPr>
            </w:pPr>
          </w:p>
          <w:p w14:paraId="0A1CA61E" w14:textId="77777777" w:rsidR="00D80871" w:rsidRPr="00D80871" w:rsidRDefault="00D80871" w:rsidP="00D80871">
            <w:pPr>
              <w:rPr>
                <w:rFonts w:ascii="Arial" w:eastAsia="Times New Roman" w:hAnsi="Arial" w:cs="Arial"/>
              </w:rPr>
            </w:pPr>
            <w:r w:rsidRPr="00D80871">
              <w:rPr>
                <w:rFonts w:ascii="Arial" w:eastAsia="Times New Roman" w:hAnsi="Arial" w:cs="Arial"/>
              </w:rPr>
              <w:t>The funding is for projects that address the following key points:</w:t>
            </w:r>
          </w:p>
          <w:p w14:paraId="081D7A4F" w14:textId="096F9509" w:rsidR="00D80871" w:rsidRPr="00D80871" w:rsidRDefault="00D80871" w:rsidP="00DE21BD">
            <w:pPr>
              <w:pStyle w:val="ListParagraph"/>
              <w:numPr>
                <w:ilvl w:val="0"/>
                <w:numId w:val="27"/>
              </w:numPr>
              <w:ind w:left="465"/>
              <w:rPr>
                <w:rFonts w:cs="Arial"/>
              </w:rPr>
            </w:pPr>
            <w:r w:rsidRPr="00D80871">
              <w:rPr>
                <w:rFonts w:cs="Arial"/>
              </w:rPr>
              <w:t>Projects that aim to improve information, education and support for menstrual health, related gynaecological conditions e.g. PCOS, endometriosis, adenomyosis, fibroids, PMDD, and menopause.</w:t>
            </w:r>
          </w:p>
          <w:p w14:paraId="43647E65" w14:textId="74A89500" w:rsidR="00D80871" w:rsidRDefault="00D80871" w:rsidP="00DE21BD">
            <w:pPr>
              <w:pStyle w:val="ListParagraph"/>
              <w:numPr>
                <w:ilvl w:val="0"/>
                <w:numId w:val="27"/>
              </w:numPr>
              <w:ind w:left="465"/>
              <w:rPr>
                <w:rFonts w:cs="Arial"/>
              </w:rPr>
            </w:pPr>
            <w:r w:rsidRPr="00D80871">
              <w:rPr>
                <w:rFonts w:cs="Arial"/>
              </w:rPr>
              <w:t>Support people and groups that are often underrepresented in mainstream healthcare, information and services, for example people from Black, Asian and ethnic minority backgrounds (BAME/global majority), LGBTQI+, people living with disabilities, deaf people, blind and partially sighted people, people experiencing homelessness, addiction, people living in areas of economic deprivation.</w:t>
            </w:r>
          </w:p>
          <w:p w14:paraId="026911B2" w14:textId="77777777" w:rsidR="00D80871" w:rsidRDefault="00D80871" w:rsidP="00D80871">
            <w:pPr>
              <w:pStyle w:val="ListParagraph"/>
              <w:ind w:left="465"/>
              <w:rPr>
                <w:rFonts w:cs="Arial"/>
              </w:rPr>
            </w:pPr>
          </w:p>
          <w:p w14:paraId="3B7E5E3B" w14:textId="77777777" w:rsidR="00D80871" w:rsidRPr="00D80871" w:rsidRDefault="00D80871" w:rsidP="00D80871">
            <w:pPr>
              <w:rPr>
                <w:rFonts w:ascii="Arial" w:eastAsia="Times New Roman" w:hAnsi="Arial" w:cs="Arial"/>
              </w:rPr>
            </w:pPr>
            <w:r w:rsidRPr="00D80871">
              <w:rPr>
                <w:rFonts w:ascii="Arial" w:eastAsia="Times New Roman" w:hAnsi="Arial" w:cs="Arial"/>
              </w:rPr>
              <w:t>Funds should be used for a series of activities throughout the fun</w:t>
            </w:r>
            <w:r>
              <w:rPr>
                <w:rFonts w:ascii="Arial" w:eastAsia="Times New Roman" w:hAnsi="Arial" w:cs="Arial"/>
              </w:rPr>
              <w:t xml:space="preserve">ding period, as opposed to </w:t>
            </w:r>
            <w:r w:rsidRPr="00D80871">
              <w:rPr>
                <w:rFonts w:ascii="Arial" w:eastAsia="Times New Roman" w:hAnsi="Arial" w:cs="Arial"/>
              </w:rPr>
              <w:t>one large activity.</w:t>
            </w:r>
          </w:p>
          <w:p w14:paraId="6C2B85CD" w14:textId="79F1C716" w:rsidR="00C35008" w:rsidRPr="00D80871" w:rsidRDefault="00D80871" w:rsidP="00D80871">
            <w:pPr>
              <w:rPr>
                <w:rFonts w:ascii="Arial" w:eastAsia="Times New Roman" w:hAnsi="Arial" w:cs="Arial"/>
              </w:rPr>
            </w:pPr>
            <w:r w:rsidRPr="00D80871">
              <w:rPr>
                <w:rFonts w:ascii="Arial" w:eastAsia="Times New Roman" w:hAnsi="Arial" w:cs="Arial"/>
              </w:rPr>
              <w:t>Funds can support existing or new activities, but app</w:t>
            </w:r>
            <w:r>
              <w:rPr>
                <w:rFonts w:ascii="Arial" w:eastAsia="Times New Roman" w:hAnsi="Arial" w:cs="Arial"/>
              </w:rPr>
              <w:t xml:space="preserve">licants should consider ongoing </w:t>
            </w:r>
            <w:r w:rsidRPr="00D80871">
              <w:rPr>
                <w:rFonts w:ascii="Arial" w:eastAsia="Times New Roman" w:hAnsi="Arial" w:cs="Arial"/>
              </w:rPr>
              <w:t>sustainability and address this in their application.</w:t>
            </w:r>
          </w:p>
        </w:tc>
      </w:tr>
      <w:tr w:rsidR="00C35008" w14:paraId="0F225BCF" w14:textId="77777777" w:rsidTr="0003654B">
        <w:tc>
          <w:tcPr>
            <w:tcW w:w="2689" w:type="dxa"/>
          </w:tcPr>
          <w:p w14:paraId="08403F0B" w14:textId="77777777" w:rsidR="00D005E8" w:rsidRDefault="00D005E8" w:rsidP="00C35008">
            <w:pPr>
              <w:spacing w:line="360" w:lineRule="auto"/>
              <w:rPr>
                <w:rFonts w:ascii="Arial" w:eastAsia="Times New Roman" w:hAnsi="Arial" w:cs="Arial"/>
                <w:b/>
                <w:bCs/>
              </w:rPr>
            </w:pPr>
          </w:p>
          <w:p w14:paraId="3FD21952" w14:textId="097929AB" w:rsidR="00C35008" w:rsidRDefault="00C35008" w:rsidP="00C35008">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7A2240F1" w14:textId="56D4F698" w:rsidR="00C35008" w:rsidRDefault="00D80871" w:rsidP="00D80871">
            <w:pPr>
              <w:rPr>
                <w:rFonts w:ascii="Arial" w:eastAsia="Times New Roman" w:hAnsi="Arial" w:cs="Arial"/>
              </w:rPr>
            </w:pPr>
            <w:r w:rsidRPr="00D80871">
              <w:rPr>
                <w:rFonts w:ascii="Arial" w:eastAsia="Times New Roman" w:hAnsi="Arial" w:cs="Arial"/>
              </w:rPr>
              <w:t>Applicants must be non-profit, CIC, com</w:t>
            </w:r>
            <w:r>
              <w:rPr>
                <w:rFonts w:ascii="Arial" w:eastAsia="Times New Roman" w:hAnsi="Arial" w:cs="Arial"/>
              </w:rPr>
              <w:t xml:space="preserve">munity or volunteer-led groups. </w:t>
            </w:r>
          </w:p>
        </w:tc>
      </w:tr>
      <w:tr w:rsidR="00C35008" w14:paraId="65B11CFD" w14:textId="77777777" w:rsidTr="0003654B">
        <w:tc>
          <w:tcPr>
            <w:tcW w:w="2689" w:type="dxa"/>
          </w:tcPr>
          <w:p w14:paraId="730B6CDB" w14:textId="77777777" w:rsidR="00D005E8" w:rsidRDefault="00D005E8" w:rsidP="00C35008">
            <w:pPr>
              <w:spacing w:line="360" w:lineRule="auto"/>
              <w:rPr>
                <w:rFonts w:ascii="Arial" w:eastAsia="Times New Roman" w:hAnsi="Arial" w:cs="Arial"/>
                <w:b/>
                <w:bCs/>
              </w:rPr>
            </w:pPr>
          </w:p>
          <w:p w14:paraId="3428CA39" w14:textId="485EAC79" w:rsidR="00C35008" w:rsidRDefault="00C35008" w:rsidP="00C35008">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1BE2C520" w14:textId="111D6CDD" w:rsidR="00C35008" w:rsidRDefault="00D80871" w:rsidP="00C35008">
            <w:pPr>
              <w:spacing w:line="360" w:lineRule="auto"/>
              <w:rPr>
                <w:rFonts w:ascii="Arial" w:eastAsia="Times New Roman" w:hAnsi="Arial" w:cs="Arial"/>
              </w:rPr>
            </w:pPr>
            <w:r w:rsidRPr="00D80871">
              <w:rPr>
                <w:rFonts w:ascii="Arial" w:eastAsia="Times New Roman" w:hAnsi="Arial" w:cs="Arial"/>
              </w:rPr>
              <w:t>Grants of up to £5,000 are available to spend across 12 months.</w:t>
            </w:r>
          </w:p>
        </w:tc>
      </w:tr>
      <w:tr w:rsidR="00C35008" w14:paraId="5BEABEFB" w14:textId="77777777" w:rsidTr="0003654B">
        <w:tc>
          <w:tcPr>
            <w:tcW w:w="2689" w:type="dxa"/>
          </w:tcPr>
          <w:p w14:paraId="265E7D6F" w14:textId="77777777" w:rsidR="00D005E8" w:rsidRDefault="00D005E8" w:rsidP="00C35008">
            <w:pPr>
              <w:spacing w:line="360" w:lineRule="auto"/>
              <w:rPr>
                <w:rFonts w:ascii="Arial" w:eastAsia="Times New Roman" w:hAnsi="Arial" w:cs="Arial"/>
                <w:b/>
                <w:bCs/>
              </w:rPr>
            </w:pPr>
          </w:p>
          <w:p w14:paraId="56B1F0DF" w14:textId="6C9B8C33" w:rsidR="00C35008" w:rsidRDefault="00C35008" w:rsidP="00C35008">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0372887C" w14:textId="44708380" w:rsidR="00C35008" w:rsidRDefault="003070E4" w:rsidP="00C35008">
            <w:pPr>
              <w:spacing w:line="360" w:lineRule="auto"/>
              <w:rPr>
                <w:rFonts w:ascii="Arial" w:eastAsia="Times New Roman" w:hAnsi="Arial" w:cs="Arial"/>
              </w:rPr>
            </w:pPr>
            <w:r>
              <w:rPr>
                <w:rFonts w:ascii="Arial" w:eastAsia="Times New Roman" w:hAnsi="Arial" w:cs="Arial"/>
              </w:rPr>
              <w:t>You can complete an online web form, print it off and send by post, or email a copy.</w:t>
            </w:r>
          </w:p>
        </w:tc>
      </w:tr>
      <w:tr w:rsidR="00C35008" w14:paraId="3EA5D55A" w14:textId="77777777" w:rsidTr="0003654B">
        <w:tc>
          <w:tcPr>
            <w:tcW w:w="2689" w:type="dxa"/>
          </w:tcPr>
          <w:p w14:paraId="58908E12" w14:textId="77777777" w:rsidR="00D005E8" w:rsidRDefault="00D005E8" w:rsidP="00C35008">
            <w:pPr>
              <w:spacing w:line="360" w:lineRule="auto"/>
              <w:rPr>
                <w:rFonts w:ascii="Arial" w:eastAsia="Times New Roman" w:hAnsi="Arial" w:cs="Arial"/>
                <w:b/>
                <w:bCs/>
              </w:rPr>
            </w:pPr>
          </w:p>
          <w:p w14:paraId="57AD9D64" w14:textId="0C1D3BEC" w:rsidR="00C35008" w:rsidRPr="007B24D0" w:rsidRDefault="00C35008" w:rsidP="00C35008">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3A7BE8FC" w14:textId="6B7D2B4E" w:rsidR="00C35008" w:rsidRDefault="003070E4" w:rsidP="00C35008">
            <w:pPr>
              <w:spacing w:line="360" w:lineRule="auto"/>
              <w:rPr>
                <w:rFonts w:ascii="Arial" w:eastAsia="Times New Roman" w:hAnsi="Arial" w:cs="Arial"/>
              </w:rPr>
            </w:pPr>
            <w:r>
              <w:rPr>
                <w:rFonts w:ascii="Arial" w:eastAsia="Times New Roman" w:hAnsi="Arial" w:cs="Arial"/>
              </w:rPr>
              <w:t>Sunday 19</w:t>
            </w:r>
            <w:r w:rsidRPr="003070E4">
              <w:rPr>
                <w:rFonts w:ascii="Arial" w:eastAsia="Times New Roman" w:hAnsi="Arial" w:cs="Arial"/>
                <w:vertAlign w:val="superscript"/>
              </w:rPr>
              <w:t>th</w:t>
            </w:r>
            <w:r>
              <w:rPr>
                <w:rFonts w:ascii="Arial" w:eastAsia="Times New Roman" w:hAnsi="Arial" w:cs="Arial"/>
              </w:rPr>
              <w:t xml:space="preserve"> May 2024</w:t>
            </w:r>
          </w:p>
        </w:tc>
      </w:tr>
      <w:tr w:rsidR="00C35008" w14:paraId="207E406E" w14:textId="77777777" w:rsidTr="0003654B">
        <w:tc>
          <w:tcPr>
            <w:tcW w:w="2689" w:type="dxa"/>
          </w:tcPr>
          <w:p w14:paraId="31839AE7" w14:textId="77777777" w:rsidR="00D005E8" w:rsidRDefault="00D005E8" w:rsidP="00C35008">
            <w:pPr>
              <w:spacing w:line="360" w:lineRule="auto"/>
              <w:rPr>
                <w:rFonts w:ascii="Arial" w:eastAsia="Times New Roman" w:hAnsi="Arial" w:cs="Arial"/>
                <w:b/>
                <w:bCs/>
              </w:rPr>
            </w:pPr>
          </w:p>
          <w:p w14:paraId="7AF6B44F" w14:textId="4F7E0B48" w:rsidR="00C35008" w:rsidRDefault="00C35008" w:rsidP="00C35008">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1D6E0338" w14:textId="01B2E73B" w:rsidR="00C35008" w:rsidRDefault="00C35008" w:rsidP="00C35008">
            <w:pPr>
              <w:spacing w:line="360" w:lineRule="auto"/>
              <w:rPr>
                <w:rFonts w:ascii="Arial" w:eastAsia="Times New Roman" w:hAnsi="Arial" w:cs="Arial"/>
              </w:rPr>
            </w:pPr>
            <w:r>
              <w:rPr>
                <w:rFonts w:ascii="Arial" w:eastAsia="Times New Roman" w:hAnsi="Arial" w:cs="Arial"/>
              </w:rPr>
              <w:t xml:space="preserve"> </w:t>
            </w:r>
            <w:r w:rsidR="00D80871" w:rsidRPr="00D80871">
              <w:rPr>
                <w:rFonts w:ascii="Arial" w:eastAsia="Times New Roman" w:hAnsi="Arial" w:cs="Arial"/>
              </w:rPr>
              <w:t>hello@wellbeingofwomen.org.uk</w:t>
            </w:r>
          </w:p>
        </w:tc>
      </w:tr>
      <w:tr w:rsidR="00C35008" w14:paraId="035BD55B" w14:textId="77777777" w:rsidTr="0003654B">
        <w:tc>
          <w:tcPr>
            <w:tcW w:w="2689" w:type="dxa"/>
          </w:tcPr>
          <w:p w14:paraId="599F4C48" w14:textId="77777777" w:rsidR="00D005E8" w:rsidRDefault="00D005E8" w:rsidP="00C35008">
            <w:pPr>
              <w:spacing w:line="360" w:lineRule="auto"/>
              <w:rPr>
                <w:rFonts w:ascii="Arial" w:eastAsia="Times New Roman" w:hAnsi="Arial" w:cs="Arial"/>
                <w:b/>
                <w:bCs/>
              </w:rPr>
            </w:pPr>
          </w:p>
          <w:p w14:paraId="267A8192" w14:textId="7EC4A949" w:rsidR="00C35008" w:rsidRDefault="00C35008" w:rsidP="00C35008">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44C98E10" w14:textId="0A85C840" w:rsidR="00C35008" w:rsidRDefault="00DE35D2" w:rsidP="00C35008">
            <w:pPr>
              <w:spacing w:line="360" w:lineRule="auto"/>
              <w:rPr>
                <w:rFonts w:ascii="Arial" w:eastAsia="Times New Roman" w:hAnsi="Arial" w:cs="Arial"/>
              </w:rPr>
            </w:pPr>
            <w:hyperlink r:id="rId82" w:history="1">
              <w:r w:rsidR="003070E4" w:rsidRPr="00A96683">
                <w:rPr>
                  <w:rStyle w:val="Hyperlink"/>
                  <w:rFonts w:ascii="Arial" w:eastAsia="Times New Roman" w:hAnsi="Arial" w:cs="Arial"/>
                </w:rPr>
                <w:t>https://www.wellbeingofwomen.org.uk/get-involved/womens-health-community-fund/</w:t>
              </w:r>
            </w:hyperlink>
            <w:r w:rsidR="003070E4">
              <w:rPr>
                <w:rFonts w:ascii="Arial" w:eastAsia="Times New Roman" w:hAnsi="Arial" w:cs="Arial"/>
              </w:rPr>
              <w:t xml:space="preserve"> </w:t>
            </w:r>
          </w:p>
        </w:tc>
      </w:tr>
    </w:tbl>
    <w:p w14:paraId="4E2309F0" w14:textId="1F18D58A" w:rsidR="00D005E8" w:rsidRPr="00D005E8" w:rsidRDefault="00D005E8" w:rsidP="00D005E8">
      <w:pPr>
        <w:pStyle w:val="Heading1"/>
        <w:spacing w:before="0" w:after="0" w:line="360" w:lineRule="auto"/>
      </w:pPr>
      <w:bookmarkStart w:id="9" w:name="_HERITAGE"/>
      <w:bookmarkEnd w:id="9"/>
    </w:p>
    <w:p w14:paraId="1542DC56" w14:textId="1F59ABDD" w:rsidR="00DB634A" w:rsidRDefault="00DB634A" w:rsidP="00AE4DDA">
      <w:pPr>
        <w:pStyle w:val="Heading1"/>
        <w:spacing w:before="0" w:after="0" w:line="360" w:lineRule="auto"/>
      </w:pPr>
      <w:r w:rsidRPr="00DF72C4">
        <w:lastRenderedPageBreak/>
        <w:t>HERITAGE</w:t>
      </w:r>
    </w:p>
    <w:tbl>
      <w:tblPr>
        <w:tblStyle w:val="TableGrid5"/>
        <w:tblW w:w="0" w:type="auto"/>
        <w:tblLook w:val="04A0" w:firstRow="1" w:lastRow="0" w:firstColumn="1" w:lastColumn="0" w:noHBand="0" w:noVBand="1"/>
      </w:tblPr>
      <w:tblGrid>
        <w:gridCol w:w="2972"/>
        <w:gridCol w:w="2468"/>
        <w:gridCol w:w="4296"/>
      </w:tblGrid>
      <w:tr w:rsidR="00EB0A21" w:rsidRPr="00CE5EA9" w14:paraId="1EA85961" w14:textId="77777777" w:rsidTr="00DE35D2">
        <w:tc>
          <w:tcPr>
            <w:tcW w:w="5440" w:type="dxa"/>
            <w:gridSpan w:val="2"/>
            <w:vAlign w:val="center"/>
          </w:tcPr>
          <w:p w14:paraId="5ABD8B54" w14:textId="089954C5" w:rsidR="00EB0A21" w:rsidRPr="00EB0A21" w:rsidRDefault="00EB0A21" w:rsidP="00EB0A21">
            <w:pPr>
              <w:spacing w:line="360" w:lineRule="auto"/>
              <w:rPr>
                <w:rFonts w:ascii="Arial" w:eastAsia="Times New Roman" w:hAnsi="Arial" w:cs="Arial"/>
                <w:b/>
                <w:bCs/>
                <w:noProof/>
                <w:color w:val="7030A0"/>
              </w:rPr>
            </w:pPr>
            <w:r w:rsidRPr="00EB0A21">
              <w:rPr>
                <w:rFonts w:ascii="Arial" w:eastAsia="Times New Roman" w:hAnsi="Arial" w:cs="Arial"/>
                <w:b/>
                <w:bCs/>
                <w:noProof/>
                <w:color w:val="7030A0"/>
                <w:sz w:val="28"/>
              </w:rPr>
              <w:t>Thea</w:t>
            </w:r>
            <w:r>
              <w:rPr>
                <w:rFonts w:ascii="Arial" w:eastAsia="Times New Roman" w:hAnsi="Arial" w:cs="Arial"/>
                <w:b/>
                <w:bCs/>
                <w:noProof/>
                <w:color w:val="7030A0"/>
                <w:sz w:val="28"/>
              </w:rPr>
              <w:t>tres Trust Small Grant Scheme</w:t>
            </w:r>
          </w:p>
        </w:tc>
        <w:tc>
          <w:tcPr>
            <w:tcW w:w="4296" w:type="dxa"/>
          </w:tcPr>
          <w:p w14:paraId="7693A871" w14:textId="0EE5FB1F" w:rsidR="00DE35D2" w:rsidRDefault="00DE35D2" w:rsidP="00EB0A21">
            <w:pPr>
              <w:spacing w:line="360" w:lineRule="auto"/>
              <w:jc w:val="center"/>
              <w:rPr>
                <w:rFonts w:ascii="Arial" w:eastAsia="Times New Roman" w:hAnsi="Arial" w:cs="Arial"/>
              </w:rPr>
            </w:pPr>
            <w:r w:rsidRPr="00EB0A21">
              <w:rPr>
                <w:rFonts w:ascii="Arial" w:eastAsia="Times New Roman" w:hAnsi="Arial" w:cs="Arial"/>
                <w:noProof/>
              </w:rPr>
              <w:drawing>
                <wp:anchor distT="0" distB="0" distL="114300" distR="114300" simplePos="0" relativeHeight="251944960" behindDoc="0" locked="0" layoutInCell="1" allowOverlap="1" wp14:anchorId="5EE4A30C" wp14:editId="4D6AF7D6">
                  <wp:simplePos x="0" y="0"/>
                  <wp:positionH relativeFrom="column">
                    <wp:posOffset>578842</wp:posOffset>
                  </wp:positionH>
                  <wp:positionV relativeFrom="paragraph">
                    <wp:posOffset>47008</wp:posOffset>
                  </wp:positionV>
                  <wp:extent cx="1488602" cy="827111"/>
                  <wp:effectExtent l="0" t="0" r="0" b="0"/>
                  <wp:wrapNone/>
                  <wp:docPr id="34" name="Picture 34" descr="C:\Users\SarahThornton\AppData\Local\Microsoft\Windows\INetCache\Content.MSO\3BFD6E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rahThornton\AppData\Local\Microsoft\Windows\INetCache\Content.MSO\3BFD6E70.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88602" cy="827111"/>
                          </a:xfrm>
                          <a:prstGeom prst="rect">
                            <a:avLst/>
                          </a:prstGeom>
                          <a:noFill/>
                          <a:ln>
                            <a:noFill/>
                          </a:ln>
                        </pic:spPr>
                      </pic:pic>
                    </a:graphicData>
                  </a:graphic>
                </wp:anchor>
              </w:drawing>
            </w:r>
          </w:p>
          <w:p w14:paraId="6C04A607" w14:textId="77777777" w:rsidR="00DE35D2" w:rsidRDefault="00DE35D2" w:rsidP="00EB0A21">
            <w:pPr>
              <w:spacing w:line="360" w:lineRule="auto"/>
              <w:jc w:val="center"/>
              <w:rPr>
                <w:rFonts w:ascii="Arial" w:eastAsia="Times New Roman" w:hAnsi="Arial" w:cs="Arial"/>
              </w:rPr>
            </w:pPr>
          </w:p>
          <w:p w14:paraId="72E52CD9" w14:textId="77777777" w:rsidR="00DE35D2" w:rsidRDefault="00DE35D2" w:rsidP="00DE35D2">
            <w:pPr>
              <w:spacing w:line="360" w:lineRule="auto"/>
              <w:rPr>
                <w:rFonts w:ascii="Arial" w:eastAsia="Times New Roman" w:hAnsi="Arial" w:cs="Arial"/>
              </w:rPr>
            </w:pPr>
          </w:p>
          <w:p w14:paraId="3496F7AC" w14:textId="11DD53D1" w:rsidR="00EB0A21" w:rsidRPr="00EB0A21" w:rsidRDefault="00EB0A21" w:rsidP="00DE35D2">
            <w:pPr>
              <w:spacing w:line="360" w:lineRule="auto"/>
              <w:rPr>
                <w:rFonts w:ascii="Arial" w:eastAsia="Times New Roman" w:hAnsi="Arial" w:cs="Arial"/>
              </w:rPr>
            </w:pPr>
          </w:p>
        </w:tc>
      </w:tr>
      <w:tr w:rsidR="00EB0A21" w:rsidRPr="00950897" w14:paraId="140F62DE" w14:textId="77777777" w:rsidTr="00EB0A21">
        <w:trPr>
          <w:trHeight w:val="1178"/>
        </w:trPr>
        <w:tc>
          <w:tcPr>
            <w:tcW w:w="2972" w:type="dxa"/>
          </w:tcPr>
          <w:p w14:paraId="045F89F2" w14:textId="77777777" w:rsidR="00DE21BD" w:rsidRDefault="00DE21BD" w:rsidP="00DE35D2">
            <w:pPr>
              <w:spacing w:line="360" w:lineRule="auto"/>
              <w:rPr>
                <w:rFonts w:ascii="Arial" w:hAnsi="Arial" w:cs="Arial"/>
                <w:b/>
                <w:bCs/>
              </w:rPr>
            </w:pPr>
          </w:p>
          <w:p w14:paraId="3B799430" w14:textId="4B0E7306" w:rsidR="00EB0A21" w:rsidRPr="00EB0A21" w:rsidRDefault="00EB0A21" w:rsidP="00DE35D2">
            <w:pPr>
              <w:spacing w:line="360" w:lineRule="auto"/>
              <w:rPr>
                <w:rFonts w:ascii="Arial" w:eastAsia="Times New Roman" w:hAnsi="Arial" w:cs="Arial"/>
              </w:rPr>
            </w:pPr>
            <w:r w:rsidRPr="00EB0A21">
              <w:rPr>
                <w:rFonts w:ascii="Arial" w:hAnsi="Arial" w:cs="Arial"/>
                <w:b/>
                <w:bCs/>
              </w:rPr>
              <w:t>Aims/priorities:</w:t>
            </w:r>
          </w:p>
        </w:tc>
        <w:tc>
          <w:tcPr>
            <w:tcW w:w="6764" w:type="dxa"/>
            <w:gridSpan w:val="2"/>
          </w:tcPr>
          <w:p w14:paraId="4A78B6F3" w14:textId="541E2979" w:rsidR="00EB0A21" w:rsidRPr="00EB0A21" w:rsidRDefault="00EB0A21" w:rsidP="00EB0A21">
            <w:pPr>
              <w:pStyle w:val="NormalWeb"/>
              <w:shd w:val="clear" w:color="auto" w:fill="FFFFFF"/>
              <w:spacing w:before="0" w:beforeAutospacing="0"/>
              <w:rPr>
                <w:rFonts w:ascii="Arial" w:hAnsi="Arial" w:cs="Arial"/>
                <w:color w:val="282828"/>
              </w:rPr>
            </w:pPr>
            <w:r w:rsidRPr="00EB0A21">
              <w:rPr>
                <w:rFonts w:ascii="Arial" w:hAnsi="Arial" w:cs="Arial"/>
                <w:color w:val="282828"/>
              </w:rPr>
              <w:t>The scheme aims to fund small capital improvements to theatres run by charities and not-for-profit groups that will make a big impact to a theatre's resilience, sustainability or accessibility, or to impro</w:t>
            </w:r>
            <w:r>
              <w:rPr>
                <w:rFonts w:ascii="Arial" w:hAnsi="Arial" w:cs="Arial"/>
                <w:color w:val="282828"/>
              </w:rPr>
              <w:t>ving the diversity of audiences</w:t>
            </w:r>
          </w:p>
        </w:tc>
      </w:tr>
      <w:tr w:rsidR="00EB0A21" w:rsidRPr="00CE5EA9" w14:paraId="615E08EF" w14:textId="77777777" w:rsidTr="00DE35D2">
        <w:tc>
          <w:tcPr>
            <w:tcW w:w="2972" w:type="dxa"/>
          </w:tcPr>
          <w:p w14:paraId="5DB2340C" w14:textId="77777777" w:rsidR="00DE21BD" w:rsidRDefault="00DE21BD" w:rsidP="00DE35D2">
            <w:pPr>
              <w:spacing w:line="360" w:lineRule="auto"/>
              <w:rPr>
                <w:rFonts w:ascii="Arial" w:eastAsia="Times New Roman" w:hAnsi="Arial" w:cs="Arial"/>
                <w:b/>
                <w:bCs/>
              </w:rPr>
            </w:pPr>
          </w:p>
          <w:p w14:paraId="2D50A947" w14:textId="4D58AB58" w:rsidR="00EB0A21" w:rsidRPr="00EB0A21" w:rsidRDefault="00EB0A21" w:rsidP="00DE35D2">
            <w:pPr>
              <w:spacing w:line="360" w:lineRule="auto"/>
              <w:rPr>
                <w:rFonts w:ascii="Arial" w:eastAsia="Times New Roman" w:hAnsi="Arial" w:cs="Arial"/>
              </w:rPr>
            </w:pPr>
            <w:r w:rsidRPr="00EB0A21">
              <w:rPr>
                <w:rFonts w:ascii="Arial" w:eastAsia="Times New Roman" w:hAnsi="Arial" w:cs="Arial"/>
                <w:b/>
                <w:bCs/>
              </w:rPr>
              <w:t>Who can apply?</w:t>
            </w:r>
          </w:p>
        </w:tc>
        <w:tc>
          <w:tcPr>
            <w:tcW w:w="6764" w:type="dxa"/>
            <w:gridSpan w:val="2"/>
          </w:tcPr>
          <w:p w14:paraId="0A7ADF57" w14:textId="77777777" w:rsidR="00EB0A21" w:rsidRPr="00EB0A21" w:rsidRDefault="00EB0A21" w:rsidP="00DE35D2">
            <w:pPr>
              <w:shd w:val="clear" w:color="auto" w:fill="FFFFFF"/>
              <w:spacing w:after="100" w:afterAutospacing="1"/>
              <w:rPr>
                <w:rFonts w:ascii="Arial" w:eastAsia="Times New Roman" w:hAnsi="Arial" w:cs="Arial"/>
                <w:color w:val="282828"/>
              </w:rPr>
            </w:pPr>
            <w:r w:rsidRPr="00EB0A21">
              <w:rPr>
                <w:rFonts w:ascii="Arial" w:eastAsia="Times New Roman" w:hAnsi="Arial" w:cs="Arial"/>
                <w:color w:val="282828"/>
              </w:rPr>
              <w:t>To be eligible, applicants must meet the following requirements:</w:t>
            </w:r>
          </w:p>
          <w:p w14:paraId="26D6B837" w14:textId="77777777" w:rsidR="00EB0A21" w:rsidRPr="00EB0A21" w:rsidRDefault="00EB0A21" w:rsidP="00DE21BD">
            <w:pPr>
              <w:numPr>
                <w:ilvl w:val="0"/>
                <w:numId w:val="29"/>
              </w:numPr>
              <w:shd w:val="clear" w:color="auto" w:fill="FFFFFF"/>
              <w:spacing w:before="100" w:beforeAutospacing="1" w:after="100" w:afterAutospacing="1"/>
              <w:rPr>
                <w:rFonts w:ascii="Arial" w:eastAsia="Times New Roman" w:hAnsi="Arial" w:cs="Arial"/>
                <w:color w:val="282828"/>
              </w:rPr>
            </w:pPr>
            <w:r w:rsidRPr="00EB0A21">
              <w:rPr>
                <w:rFonts w:ascii="Arial" w:eastAsia="Times New Roman" w:hAnsi="Arial" w:cs="Arial"/>
                <w:color w:val="282828"/>
              </w:rPr>
              <w:t>Own or manage theatres with titles or signed leases of more than five years on buildings in England, Scotland, Wales or Northern Ireland.</w:t>
            </w:r>
          </w:p>
          <w:p w14:paraId="1665E4E2" w14:textId="77777777" w:rsidR="00EB0A21" w:rsidRPr="00EB0A21" w:rsidRDefault="00EB0A21" w:rsidP="00DE21BD">
            <w:pPr>
              <w:numPr>
                <w:ilvl w:val="0"/>
                <w:numId w:val="29"/>
              </w:numPr>
              <w:shd w:val="clear" w:color="auto" w:fill="FFFFFF"/>
              <w:spacing w:before="100" w:beforeAutospacing="1" w:after="100" w:afterAutospacing="1"/>
              <w:rPr>
                <w:rFonts w:ascii="Arial" w:eastAsia="Times New Roman" w:hAnsi="Arial" w:cs="Arial"/>
                <w:color w:val="282828"/>
              </w:rPr>
            </w:pPr>
            <w:r w:rsidRPr="00EB0A21">
              <w:rPr>
                <w:rFonts w:ascii="Arial" w:eastAsia="Times New Roman" w:hAnsi="Arial" w:cs="Arial"/>
                <w:color w:val="282828"/>
              </w:rPr>
              <w:t>Demonstrate that they run a regular theatre programme of professional, community and/or amateur work presenting no less than 30 performances a year.</w:t>
            </w:r>
          </w:p>
          <w:p w14:paraId="5E0A6FD7" w14:textId="77777777" w:rsidR="00EB0A21" w:rsidRPr="00EB0A21" w:rsidRDefault="00EB0A21" w:rsidP="00DE21BD">
            <w:pPr>
              <w:numPr>
                <w:ilvl w:val="0"/>
                <w:numId w:val="29"/>
              </w:numPr>
              <w:shd w:val="clear" w:color="auto" w:fill="FFFFFF"/>
              <w:spacing w:before="100" w:beforeAutospacing="1" w:after="100" w:afterAutospacing="1"/>
              <w:rPr>
                <w:rFonts w:ascii="Arial" w:eastAsia="Times New Roman" w:hAnsi="Arial" w:cs="Arial"/>
                <w:color w:val="282828"/>
              </w:rPr>
            </w:pPr>
            <w:r w:rsidRPr="00EB0A21">
              <w:rPr>
                <w:rFonts w:ascii="Arial" w:eastAsia="Times New Roman" w:hAnsi="Arial" w:cs="Arial"/>
                <w:color w:val="282828"/>
              </w:rPr>
              <w:t>Have a bona fide UK charitable or not-for-profit legal structure and be able to provide certified or audited accounts for at least two years.</w:t>
            </w:r>
          </w:p>
          <w:p w14:paraId="51717EB8" w14:textId="77777777" w:rsidR="00EB0A21" w:rsidRPr="00EB0A21" w:rsidRDefault="00EB0A21" w:rsidP="00DE35D2">
            <w:pPr>
              <w:shd w:val="clear" w:color="auto" w:fill="FFFFFF"/>
              <w:spacing w:after="100" w:afterAutospacing="1"/>
              <w:rPr>
                <w:rFonts w:ascii="Arial" w:eastAsia="Times New Roman" w:hAnsi="Arial" w:cs="Arial"/>
                <w:color w:val="282828"/>
              </w:rPr>
            </w:pPr>
            <w:r w:rsidRPr="00EB0A21">
              <w:rPr>
                <w:rFonts w:ascii="Arial" w:eastAsia="Times New Roman" w:hAnsi="Arial" w:cs="Arial"/>
                <w:color w:val="282828"/>
              </w:rPr>
              <w:t>Eligible projects include:</w:t>
            </w:r>
          </w:p>
          <w:p w14:paraId="0A173D1A" w14:textId="77777777" w:rsidR="00EB0A21" w:rsidRPr="00EB0A21" w:rsidRDefault="00EB0A21" w:rsidP="00DE21BD">
            <w:pPr>
              <w:numPr>
                <w:ilvl w:val="0"/>
                <w:numId w:val="30"/>
              </w:numPr>
              <w:shd w:val="clear" w:color="auto" w:fill="FFFFFF"/>
              <w:spacing w:before="100" w:beforeAutospacing="1" w:after="100" w:afterAutospacing="1"/>
              <w:rPr>
                <w:rFonts w:ascii="Arial" w:eastAsia="Times New Roman" w:hAnsi="Arial" w:cs="Arial"/>
                <w:color w:val="282828"/>
              </w:rPr>
            </w:pPr>
            <w:r w:rsidRPr="00EB0A21">
              <w:rPr>
                <w:rFonts w:ascii="Arial" w:eastAsia="Times New Roman" w:hAnsi="Arial" w:cs="Arial"/>
                <w:color w:val="282828"/>
              </w:rPr>
              <w:t>Improvements and repairs to the building fabric.</w:t>
            </w:r>
          </w:p>
          <w:p w14:paraId="388FC345" w14:textId="77777777" w:rsidR="00EB0A21" w:rsidRPr="00EB0A21" w:rsidRDefault="00EB0A21" w:rsidP="00DE21BD">
            <w:pPr>
              <w:numPr>
                <w:ilvl w:val="0"/>
                <w:numId w:val="30"/>
              </w:numPr>
              <w:shd w:val="clear" w:color="auto" w:fill="FFFFFF"/>
              <w:spacing w:before="100" w:beforeAutospacing="1" w:after="100" w:afterAutospacing="1"/>
              <w:rPr>
                <w:rFonts w:ascii="Arial" w:eastAsia="Times New Roman" w:hAnsi="Arial" w:cs="Arial"/>
                <w:color w:val="282828"/>
              </w:rPr>
            </w:pPr>
            <w:r w:rsidRPr="00EB0A21">
              <w:rPr>
                <w:rFonts w:ascii="Arial" w:eastAsia="Times New Roman" w:hAnsi="Arial" w:cs="Arial"/>
                <w:color w:val="282828"/>
              </w:rPr>
              <w:t>The installation of key plant and machinery.</w:t>
            </w:r>
          </w:p>
          <w:p w14:paraId="7E430A13" w14:textId="77777777" w:rsidR="00EB0A21" w:rsidRPr="00EB0A21" w:rsidRDefault="00EB0A21" w:rsidP="00DE21BD">
            <w:pPr>
              <w:numPr>
                <w:ilvl w:val="0"/>
                <w:numId w:val="30"/>
              </w:numPr>
              <w:shd w:val="clear" w:color="auto" w:fill="FFFFFF"/>
              <w:spacing w:before="100" w:beforeAutospacing="1" w:after="100" w:afterAutospacing="1"/>
              <w:rPr>
                <w:rFonts w:ascii="Arial" w:eastAsia="Times New Roman" w:hAnsi="Arial" w:cs="Arial"/>
                <w:color w:val="282828"/>
              </w:rPr>
            </w:pPr>
            <w:r w:rsidRPr="00EB0A21">
              <w:rPr>
                <w:rFonts w:ascii="Arial" w:eastAsia="Times New Roman" w:hAnsi="Arial" w:cs="Arial"/>
                <w:color w:val="282828"/>
              </w:rPr>
              <w:t>The purchase of key equipment (not software) to improve digital infrastructure.</w:t>
            </w:r>
          </w:p>
          <w:p w14:paraId="6CE67D33" w14:textId="77777777" w:rsidR="00EB0A21" w:rsidRPr="00EB0A21" w:rsidRDefault="00EB0A21" w:rsidP="00DE35D2">
            <w:pPr>
              <w:shd w:val="clear" w:color="auto" w:fill="FFFFFF"/>
              <w:spacing w:after="100" w:afterAutospacing="1"/>
              <w:rPr>
                <w:rFonts w:ascii="Arial" w:eastAsia="Times New Roman" w:hAnsi="Arial" w:cs="Arial"/>
                <w:color w:val="282828"/>
              </w:rPr>
            </w:pPr>
            <w:r w:rsidRPr="00EB0A21">
              <w:rPr>
                <w:rFonts w:ascii="Arial" w:eastAsia="Times New Roman" w:hAnsi="Arial" w:cs="Arial"/>
                <w:color w:val="282828"/>
              </w:rPr>
              <w:t>This scheme will prioritise improvements to buildings that protect theatre use and remove barriers to participation and attendance.</w:t>
            </w:r>
          </w:p>
        </w:tc>
      </w:tr>
      <w:tr w:rsidR="00EB0A21" w:rsidRPr="00CE5EA9" w14:paraId="6810F550" w14:textId="77777777" w:rsidTr="00DE35D2">
        <w:tc>
          <w:tcPr>
            <w:tcW w:w="2972" w:type="dxa"/>
          </w:tcPr>
          <w:p w14:paraId="6F8998F4" w14:textId="77777777" w:rsidR="00EB0A21" w:rsidRPr="00EB0A21" w:rsidRDefault="00EB0A21" w:rsidP="00DE35D2">
            <w:pPr>
              <w:spacing w:line="360" w:lineRule="auto"/>
              <w:rPr>
                <w:rFonts w:ascii="Arial" w:eastAsia="Times New Roman" w:hAnsi="Arial" w:cs="Arial"/>
              </w:rPr>
            </w:pPr>
            <w:r w:rsidRPr="00EB0A21">
              <w:rPr>
                <w:rFonts w:ascii="Arial" w:eastAsia="Times New Roman" w:hAnsi="Arial" w:cs="Arial"/>
                <w:b/>
                <w:bCs/>
              </w:rPr>
              <w:t>Grant amount:</w:t>
            </w:r>
          </w:p>
        </w:tc>
        <w:tc>
          <w:tcPr>
            <w:tcW w:w="6764" w:type="dxa"/>
            <w:gridSpan w:val="2"/>
          </w:tcPr>
          <w:p w14:paraId="0CBDCA92" w14:textId="77777777" w:rsidR="00EB0A21" w:rsidRPr="00EB0A21" w:rsidRDefault="00EB0A21" w:rsidP="00DE35D2">
            <w:pPr>
              <w:spacing w:line="360" w:lineRule="auto"/>
              <w:rPr>
                <w:rFonts w:ascii="Arial" w:hAnsi="Arial" w:cs="Arial"/>
              </w:rPr>
            </w:pPr>
            <w:r w:rsidRPr="00EB0A21">
              <w:rPr>
                <w:rFonts w:ascii="Arial" w:hAnsi="Arial" w:cs="Arial"/>
                <w:color w:val="282828"/>
                <w:shd w:val="clear" w:color="auto" w:fill="FFFFFF"/>
              </w:rPr>
              <w:t>Grants of up to £5,000 are available.</w:t>
            </w:r>
          </w:p>
        </w:tc>
      </w:tr>
      <w:tr w:rsidR="00EB0A21" w:rsidRPr="00D1531C" w14:paraId="49202902" w14:textId="77777777" w:rsidTr="00DE35D2">
        <w:tc>
          <w:tcPr>
            <w:tcW w:w="2972" w:type="dxa"/>
          </w:tcPr>
          <w:p w14:paraId="6D9FF9B1" w14:textId="77777777" w:rsidR="00EB0A21" w:rsidRPr="00EB0A21" w:rsidRDefault="00EB0A21" w:rsidP="00DE35D2">
            <w:pPr>
              <w:spacing w:line="360" w:lineRule="auto"/>
              <w:rPr>
                <w:rFonts w:ascii="Arial" w:eastAsia="Times New Roman" w:hAnsi="Arial" w:cs="Arial"/>
              </w:rPr>
            </w:pPr>
            <w:r w:rsidRPr="00EB0A21">
              <w:rPr>
                <w:rFonts w:ascii="Arial" w:eastAsia="Times New Roman" w:hAnsi="Arial" w:cs="Arial"/>
                <w:b/>
                <w:bCs/>
              </w:rPr>
              <w:t>Application process:</w:t>
            </w:r>
          </w:p>
        </w:tc>
        <w:tc>
          <w:tcPr>
            <w:tcW w:w="6764" w:type="dxa"/>
            <w:gridSpan w:val="2"/>
          </w:tcPr>
          <w:p w14:paraId="2D3AF044" w14:textId="77777777" w:rsidR="00EB0A21" w:rsidRPr="00EB0A21" w:rsidRDefault="00EB0A21" w:rsidP="00DE35D2">
            <w:pPr>
              <w:shd w:val="clear" w:color="auto" w:fill="FFFFFF"/>
              <w:spacing w:after="100" w:afterAutospacing="1"/>
              <w:rPr>
                <w:rFonts w:ascii="Arial" w:eastAsia="Times New Roman" w:hAnsi="Arial" w:cs="Arial"/>
                <w:color w:val="282828"/>
              </w:rPr>
            </w:pPr>
            <w:r w:rsidRPr="00EB0A21">
              <w:rPr>
                <w:rFonts w:ascii="Arial" w:eastAsia="Times New Roman" w:hAnsi="Arial" w:cs="Arial"/>
                <w:color w:val="282828"/>
              </w:rPr>
              <w:t>Application forms are available to download from the Theatres Trust's website.</w:t>
            </w:r>
          </w:p>
        </w:tc>
      </w:tr>
      <w:tr w:rsidR="00EB0A21" w:rsidRPr="00251611" w14:paraId="11777D7A" w14:textId="77777777" w:rsidTr="00EB0A21">
        <w:trPr>
          <w:trHeight w:val="814"/>
        </w:trPr>
        <w:tc>
          <w:tcPr>
            <w:tcW w:w="2972" w:type="dxa"/>
          </w:tcPr>
          <w:p w14:paraId="71D2166D" w14:textId="77777777" w:rsidR="00EB0A21" w:rsidRPr="00EB0A21" w:rsidRDefault="00EB0A21" w:rsidP="00DE35D2">
            <w:pPr>
              <w:spacing w:line="360" w:lineRule="auto"/>
              <w:rPr>
                <w:rFonts w:ascii="Arial" w:eastAsia="Times New Roman" w:hAnsi="Arial" w:cs="Arial"/>
                <w:b/>
                <w:bCs/>
              </w:rPr>
            </w:pPr>
            <w:r w:rsidRPr="00EB0A21">
              <w:rPr>
                <w:rFonts w:ascii="Arial" w:eastAsia="Times New Roman" w:hAnsi="Arial" w:cs="Arial"/>
                <w:b/>
                <w:bCs/>
              </w:rPr>
              <w:t>Deadline:</w:t>
            </w:r>
          </w:p>
        </w:tc>
        <w:tc>
          <w:tcPr>
            <w:tcW w:w="6764" w:type="dxa"/>
            <w:gridSpan w:val="2"/>
          </w:tcPr>
          <w:p w14:paraId="23B35899" w14:textId="77777777" w:rsidR="00EB0A21" w:rsidRPr="00EB0A21" w:rsidRDefault="00EB0A21" w:rsidP="00EB0A21">
            <w:pPr>
              <w:shd w:val="clear" w:color="auto" w:fill="FFFFFF"/>
              <w:spacing w:after="100" w:afterAutospacing="1"/>
              <w:rPr>
                <w:rFonts w:ascii="Arial" w:eastAsia="Times New Roman" w:hAnsi="Arial" w:cs="Arial"/>
                <w:color w:val="282828"/>
              </w:rPr>
            </w:pPr>
            <w:r w:rsidRPr="00EB0A21">
              <w:rPr>
                <w:rFonts w:ascii="Arial" w:eastAsia="Times New Roman" w:hAnsi="Arial" w:cs="Arial"/>
                <w:color w:val="282828"/>
              </w:rPr>
              <w:t>The next deadlines for applications are 12 noon on:</w:t>
            </w:r>
          </w:p>
          <w:p w14:paraId="5B100AB4" w14:textId="5C9811CE" w:rsidR="00EB0A21" w:rsidRPr="00EB0A21" w:rsidRDefault="00EB0A21" w:rsidP="00DE21BD">
            <w:pPr>
              <w:numPr>
                <w:ilvl w:val="0"/>
                <w:numId w:val="31"/>
              </w:numPr>
              <w:shd w:val="clear" w:color="auto" w:fill="FFFFFF"/>
              <w:spacing w:before="100" w:beforeAutospacing="1" w:after="100" w:afterAutospacing="1"/>
              <w:rPr>
                <w:rFonts w:ascii="Arial" w:eastAsia="Times New Roman" w:hAnsi="Arial" w:cs="Arial"/>
                <w:color w:val="282828"/>
              </w:rPr>
            </w:pPr>
            <w:r>
              <w:rPr>
                <w:rFonts w:ascii="Arial" w:eastAsia="Times New Roman" w:hAnsi="Arial" w:cs="Arial"/>
                <w:color w:val="282828"/>
              </w:rPr>
              <w:t>7 June 2024</w:t>
            </w:r>
          </w:p>
        </w:tc>
      </w:tr>
      <w:tr w:rsidR="00EB0A21" w:rsidRPr="00CE5EA9" w14:paraId="4F84140E" w14:textId="77777777" w:rsidTr="00DE35D2">
        <w:tc>
          <w:tcPr>
            <w:tcW w:w="2972" w:type="dxa"/>
          </w:tcPr>
          <w:p w14:paraId="30155BE2" w14:textId="77777777" w:rsidR="00EB0A21" w:rsidRPr="00EB0A21" w:rsidRDefault="00EB0A21" w:rsidP="00DE35D2">
            <w:pPr>
              <w:spacing w:line="360" w:lineRule="auto"/>
              <w:rPr>
                <w:rFonts w:ascii="Arial" w:eastAsia="Times New Roman" w:hAnsi="Arial" w:cs="Arial"/>
              </w:rPr>
            </w:pPr>
            <w:r w:rsidRPr="00EB0A21">
              <w:rPr>
                <w:rFonts w:ascii="Arial" w:eastAsia="Times New Roman" w:hAnsi="Arial" w:cs="Arial"/>
                <w:b/>
                <w:bCs/>
              </w:rPr>
              <w:t>Contact:</w:t>
            </w:r>
          </w:p>
        </w:tc>
        <w:tc>
          <w:tcPr>
            <w:tcW w:w="6764" w:type="dxa"/>
            <w:gridSpan w:val="2"/>
          </w:tcPr>
          <w:p w14:paraId="3E72A72C" w14:textId="06B6D226" w:rsidR="00EB0A21" w:rsidRPr="00EB0A21" w:rsidRDefault="00EB0A21" w:rsidP="00DE35D2">
            <w:pPr>
              <w:shd w:val="clear" w:color="auto" w:fill="FFFFFF"/>
              <w:rPr>
                <w:rFonts w:ascii="Arial" w:eastAsia="Times New Roman" w:hAnsi="Arial" w:cs="Arial"/>
              </w:rPr>
            </w:pPr>
            <w:r w:rsidRPr="00EB0A21">
              <w:rPr>
                <w:rFonts w:ascii="Arial" w:hAnsi="Arial" w:cs="Arial"/>
                <w:color w:val="282828"/>
                <w:shd w:val="clear" w:color="auto" w:fill="FFFFFF"/>
              </w:rPr>
              <w:t>Tel: 020 7836 8591</w:t>
            </w:r>
            <w:r w:rsidRPr="00EB0A21">
              <w:rPr>
                <w:rFonts w:ascii="Arial" w:hAnsi="Arial" w:cs="Arial"/>
                <w:color w:val="282828"/>
              </w:rPr>
              <w:br/>
            </w:r>
            <w:r w:rsidRPr="00EB0A21">
              <w:rPr>
                <w:rFonts w:ascii="Arial" w:hAnsi="Arial" w:cs="Arial"/>
                <w:color w:val="282828"/>
                <w:shd w:val="clear" w:color="auto" w:fill="FFFFFF"/>
              </w:rPr>
              <w:t>Email: </w:t>
            </w:r>
            <w:hyperlink r:id="rId84" w:tooltip="This link may open a new window" w:history="1">
              <w:r w:rsidRPr="00EB0A21">
                <w:rPr>
                  <w:rFonts w:ascii="Arial" w:hAnsi="Arial" w:cs="Arial"/>
                  <w:color w:val="0A1F8F"/>
                  <w:u w:val="single"/>
                  <w:shd w:val="clear" w:color="auto" w:fill="FFFFFF"/>
                </w:rPr>
                <w:t>grants@theatrestrust.org.uk</w:t>
              </w:r>
            </w:hyperlink>
          </w:p>
        </w:tc>
      </w:tr>
      <w:tr w:rsidR="00EB0A21" w:rsidRPr="00CE5EA9" w14:paraId="77264DC9" w14:textId="77777777" w:rsidTr="00DE35D2">
        <w:tc>
          <w:tcPr>
            <w:tcW w:w="2972" w:type="dxa"/>
          </w:tcPr>
          <w:p w14:paraId="19024B75" w14:textId="77777777" w:rsidR="00EB0A21" w:rsidRPr="00EB0A21" w:rsidRDefault="00EB0A21" w:rsidP="00DE35D2">
            <w:pPr>
              <w:spacing w:line="360" w:lineRule="auto"/>
              <w:rPr>
                <w:rFonts w:ascii="Arial" w:eastAsia="Times New Roman" w:hAnsi="Arial" w:cs="Arial"/>
              </w:rPr>
            </w:pPr>
            <w:r w:rsidRPr="00EB0A21">
              <w:rPr>
                <w:rFonts w:ascii="Arial" w:eastAsia="Times New Roman" w:hAnsi="Arial" w:cs="Arial"/>
                <w:b/>
                <w:bCs/>
              </w:rPr>
              <w:t>Website:</w:t>
            </w:r>
          </w:p>
        </w:tc>
        <w:tc>
          <w:tcPr>
            <w:tcW w:w="6764" w:type="dxa"/>
            <w:gridSpan w:val="2"/>
          </w:tcPr>
          <w:p w14:paraId="3E4EFBFF" w14:textId="3FA4D439" w:rsidR="00EB0A21" w:rsidRPr="00EB0A21" w:rsidRDefault="00EB0A21" w:rsidP="00EB0A21">
            <w:pPr>
              <w:pStyle w:val="NoSpacing"/>
              <w:rPr>
                <w:rFonts w:cs="Arial"/>
                <w:b/>
                <w:bCs/>
              </w:rPr>
            </w:pPr>
            <w:r w:rsidRPr="00EB0A21">
              <w:rPr>
                <w:rFonts w:cs="Arial"/>
                <w:b/>
                <w:bCs/>
              </w:rPr>
              <w:t xml:space="preserve"> </w:t>
            </w:r>
            <w:hyperlink r:id="rId85" w:history="1">
              <w:r w:rsidRPr="00EB0A21">
                <w:rPr>
                  <w:rStyle w:val="Hyperlink"/>
                  <w:rFonts w:cs="Arial"/>
                </w:rPr>
                <w:t>https://www.theatrestrust.org.uk/smallgrants</w:t>
              </w:r>
            </w:hyperlink>
            <w:r w:rsidRPr="00EB0A21">
              <w:rPr>
                <w:rFonts w:cs="Arial"/>
              </w:rPr>
              <w:t xml:space="preserve"> </w:t>
            </w:r>
          </w:p>
        </w:tc>
      </w:tr>
    </w:tbl>
    <w:p w14:paraId="4F9549CA" w14:textId="5E1EF350" w:rsidR="00EB0A21" w:rsidRDefault="00EB0A21" w:rsidP="00EB0A21"/>
    <w:p w14:paraId="64692B89" w14:textId="77777777" w:rsidR="00EB0A21" w:rsidRDefault="00EB0A21" w:rsidP="00AE4DDA">
      <w:pPr>
        <w:pStyle w:val="Heading1"/>
        <w:spacing w:before="0" w:after="0" w:line="360" w:lineRule="auto"/>
      </w:pPr>
    </w:p>
    <w:tbl>
      <w:tblPr>
        <w:tblStyle w:val="TableGrid"/>
        <w:tblW w:w="0" w:type="auto"/>
        <w:tblLook w:val="04A0" w:firstRow="1" w:lastRow="0" w:firstColumn="1" w:lastColumn="0" w:noHBand="0" w:noVBand="1"/>
      </w:tblPr>
      <w:tblGrid>
        <w:gridCol w:w="2689"/>
        <w:gridCol w:w="2976"/>
        <w:gridCol w:w="4071"/>
      </w:tblGrid>
      <w:tr w:rsidR="001A11C6" w14:paraId="67A340CB" w14:textId="77777777" w:rsidTr="001C3446">
        <w:tc>
          <w:tcPr>
            <w:tcW w:w="5665" w:type="dxa"/>
            <w:gridSpan w:val="2"/>
            <w:vAlign w:val="center"/>
          </w:tcPr>
          <w:p w14:paraId="7651F1AB" w14:textId="77777777" w:rsidR="001A11C6" w:rsidRDefault="001A11C6" w:rsidP="001A11C6">
            <w:pPr>
              <w:spacing w:line="360" w:lineRule="auto"/>
              <w:rPr>
                <w:rFonts w:ascii="Arial" w:eastAsia="Times New Roman" w:hAnsi="Arial" w:cs="Arial"/>
                <w:b/>
                <w:bCs/>
                <w:noProof/>
                <w:color w:val="7030A0"/>
                <w:sz w:val="28"/>
                <w:szCs w:val="28"/>
              </w:rPr>
            </w:pPr>
            <w:r w:rsidRPr="00283336">
              <w:rPr>
                <w:rFonts w:ascii="Arial" w:eastAsia="Times New Roman" w:hAnsi="Arial" w:cs="Arial"/>
                <w:b/>
                <w:bCs/>
                <w:noProof/>
                <w:color w:val="7030A0"/>
                <w:sz w:val="28"/>
                <w:szCs w:val="28"/>
              </w:rPr>
              <w:lastRenderedPageBreak/>
              <w:t xml:space="preserve">AHF Transforming Places Through Heritage Programme </w:t>
            </w:r>
            <w:r>
              <w:rPr>
                <w:rFonts w:ascii="Arial" w:eastAsia="Times New Roman" w:hAnsi="Arial" w:cs="Arial"/>
                <w:b/>
                <w:bCs/>
                <w:noProof/>
                <w:color w:val="7030A0"/>
                <w:sz w:val="28"/>
                <w:szCs w:val="28"/>
              </w:rPr>
              <w:t>–</w:t>
            </w:r>
            <w:r w:rsidRPr="00283336">
              <w:rPr>
                <w:rFonts w:ascii="Arial" w:eastAsia="Times New Roman" w:hAnsi="Arial" w:cs="Arial"/>
                <w:b/>
                <w:bCs/>
                <w:noProof/>
                <w:color w:val="7030A0"/>
                <w:sz w:val="28"/>
                <w:szCs w:val="28"/>
              </w:rPr>
              <w:t xml:space="preserve"> Project Viability Grants</w:t>
            </w:r>
          </w:p>
        </w:tc>
        <w:tc>
          <w:tcPr>
            <w:tcW w:w="4071" w:type="dxa"/>
            <w:vAlign w:val="center"/>
          </w:tcPr>
          <w:p w14:paraId="40B129F4" w14:textId="77777777" w:rsidR="001A11C6" w:rsidRDefault="001A11C6" w:rsidP="001A11C6">
            <w:pPr>
              <w:spacing w:line="360" w:lineRule="auto"/>
              <w:jc w:val="center"/>
              <w:rPr>
                <w:rFonts w:ascii="Arial" w:eastAsia="Times New Roman" w:hAnsi="Arial" w:cs="Arial"/>
              </w:rPr>
            </w:pPr>
            <w:r>
              <w:rPr>
                <w:noProof/>
              </w:rPr>
              <w:drawing>
                <wp:inline distT="0" distB="0" distL="0" distR="0" wp14:anchorId="5583F69C" wp14:editId="0A1CE0B8">
                  <wp:extent cx="2241933" cy="511160"/>
                  <wp:effectExtent l="0" t="0" r="6350" b="3810"/>
                  <wp:docPr id="27" name="Picture 27" descr="The Architectural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rchitectural Heritage Fun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89991" cy="522117"/>
                          </a:xfrm>
                          <a:prstGeom prst="rect">
                            <a:avLst/>
                          </a:prstGeom>
                          <a:noFill/>
                          <a:ln>
                            <a:noFill/>
                          </a:ln>
                        </pic:spPr>
                      </pic:pic>
                    </a:graphicData>
                  </a:graphic>
                </wp:inline>
              </w:drawing>
            </w:r>
          </w:p>
        </w:tc>
      </w:tr>
      <w:tr w:rsidR="001A11C6" w14:paraId="32697956" w14:textId="77777777" w:rsidTr="001A11C6">
        <w:tc>
          <w:tcPr>
            <w:tcW w:w="2689" w:type="dxa"/>
          </w:tcPr>
          <w:p w14:paraId="1BEE7B09" w14:textId="77777777" w:rsidR="00D005E8" w:rsidRDefault="00D005E8" w:rsidP="001A11C6">
            <w:pPr>
              <w:spacing w:line="360" w:lineRule="auto"/>
              <w:rPr>
                <w:rFonts w:ascii="Arial" w:hAnsi="Arial" w:cs="Arial"/>
                <w:b/>
                <w:bCs/>
              </w:rPr>
            </w:pPr>
          </w:p>
          <w:p w14:paraId="7CF98CB3" w14:textId="2946CB35" w:rsidR="001A11C6" w:rsidRDefault="001A11C6" w:rsidP="001A11C6">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6365FAC3" w14:textId="77777777" w:rsidR="00D005E8" w:rsidRDefault="00D005E8" w:rsidP="001A11C6">
            <w:pPr>
              <w:spacing w:line="360" w:lineRule="auto"/>
              <w:rPr>
                <w:rFonts w:ascii="Arial" w:eastAsia="Times New Roman" w:hAnsi="Arial" w:cs="Arial"/>
              </w:rPr>
            </w:pPr>
          </w:p>
          <w:p w14:paraId="0C97B0E2" w14:textId="5D14008D" w:rsidR="001A11C6" w:rsidRDefault="001A11C6" w:rsidP="001A11C6">
            <w:pPr>
              <w:spacing w:line="360" w:lineRule="auto"/>
              <w:rPr>
                <w:rFonts w:ascii="Arial" w:eastAsia="Times New Roman" w:hAnsi="Arial" w:cs="Arial"/>
              </w:rPr>
            </w:pPr>
            <w:r w:rsidRPr="00283336">
              <w:rPr>
                <w:rFonts w:ascii="Arial" w:eastAsia="Times New Roman" w:hAnsi="Arial" w:cs="Arial"/>
              </w:rPr>
              <w:t>Grants are to support the development of projects that have the potential to bring new life to high streets by creating alternative uses for redundant or underused historic buildings in town centres. Funding can be used for individual heritage buildings in, or transferring to, community ownership or that of charitable/social enterprise organisations. Projects must be located in England, in places that are or have the potential to be a hub for their community, providing services to a wide catchment population.</w:t>
            </w:r>
          </w:p>
        </w:tc>
      </w:tr>
      <w:tr w:rsidR="001A11C6" w14:paraId="451232B0" w14:textId="77777777" w:rsidTr="001A11C6">
        <w:tc>
          <w:tcPr>
            <w:tcW w:w="2689" w:type="dxa"/>
          </w:tcPr>
          <w:p w14:paraId="3FB5C4ED" w14:textId="77777777" w:rsidR="00D005E8" w:rsidRDefault="00D005E8" w:rsidP="001A11C6">
            <w:pPr>
              <w:spacing w:line="360" w:lineRule="auto"/>
              <w:rPr>
                <w:rFonts w:ascii="Arial" w:eastAsia="Times New Roman" w:hAnsi="Arial" w:cs="Arial"/>
                <w:b/>
                <w:bCs/>
              </w:rPr>
            </w:pPr>
          </w:p>
          <w:p w14:paraId="1360AAAB" w14:textId="2908551B" w:rsidR="001A11C6" w:rsidRDefault="001A11C6" w:rsidP="001A11C6">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7FDC6891" w14:textId="77777777" w:rsidR="00D005E8" w:rsidRDefault="00D005E8" w:rsidP="00D005E8">
            <w:pPr>
              <w:pStyle w:val="ListParagraph"/>
              <w:spacing w:line="360" w:lineRule="auto"/>
              <w:ind w:left="360"/>
              <w:rPr>
                <w:rFonts w:cs="Arial"/>
              </w:rPr>
            </w:pPr>
          </w:p>
          <w:p w14:paraId="7E800E1A" w14:textId="0C7BAE5A" w:rsidR="001A11C6" w:rsidRPr="00283336" w:rsidRDefault="001A11C6" w:rsidP="00DE21BD">
            <w:pPr>
              <w:pStyle w:val="ListParagraph"/>
              <w:numPr>
                <w:ilvl w:val="0"/>
                <w:numId w:val="1"/>
              </w:numPr>
              <w:spacing w:line="360" w:lineRule="auto"/>
              <w:rPr>
                <w:rFonts w:cs="Arial"/>
              </w:rPr>
            </w:pPr>
            <w:r>
              <w:rPr>
                <w:rFonts w:cs="Arial"/>
              </w:rPr>
              <w:t>Unincorporated organisations</w:t>
            </w:r>
          </w:p>
          <w:p w14:paraId="11A9ED31" w14:textId="77777777" w:rsidR="001A11C6" w:rsidRPr="00283336" w:rsidRDefault="001A11C6" w:rsidP="00DE21BD">
            <w:pPr>
              <w:pStyle w:val="ListParagraph"/>
              <w:numPr>
                <w:ilvl w:val="0"/>
                <w:numId w:val="1"/>
              </w:numPr>
              <w:spacing w:line="360" w:lineRule="auto"/>
              <w:rPr>
                <w:rFonts w:cs="Arial"/>
              </w:rPr>
            </w:pPr>
            <w:r w:rsidRPr="00283336">
              <w:rPr>
                <w:rFonts w:cs="Arial"/>
              </w:rPr>
              <w:t>Charitable in</w:t>
            </w:r>
            <w:r>
              <w:rPr>
                <w:rFonts w:cs="Arial"/>
              </w:rPr>
              <w:t>corporated organisations (CIOs)</w:t>
            </w:r>
          </w:p>
          <w:p w14:paraId="3EFD1A16" w14:textId="77777777" w:rsidR="001A11C6" w:rsidRPr="00283336" w:rsidRDefault="001A11C6" w:rsidP="00DE21BD">
            <w:pPr>
              <w:pStyle w:val="ListParagraph"/>
              <w:numPr>
                <w:ilvl w:val="0"/>
                <w:numId w:val="1"/>
              </w:numPr>
              <w:spacing w:line="360" w:lineRule="auto"/>
              <w:rPr>
                <w:rFonts w:cs="Arial"/>
              </w:rPr>
            </w:pPr>
            <w:r w:rsidRPr="00283336">
              <w:rPr>
                <w:rFonts w:cs="Arial"/>
              </w:rPr>
              <w:t>Charitable</w:t>
            </w:r>
            <w:r>
              <w:rPr>
                <w:rFonts w:cs="Arial"/>
              </w:rPr>
              <w:t xml:space="preserve"> companies limited by guarantee</w:t>
            </w:r>
          </w:p>
          <w:p w14:paraId="0EDE9B0E" w14:textId="77777777" w:rsidR="001A11C6" w:rsidRPr="00283336" w:rsidRDefault="001A11C6" w:rsidP="00DE21BD">
            <w:pPr>
              <w:pStyle w:val="ListParagraph"/>
              <w:numPr>
                <w:ilvl w:val="0"/>
                <w:numId w:val="1"/>
              </w:numPr>
              <w:spacing w:line="360" w:lineRule="auto"/>
              <w:rPr>
                <w:rFonts w:cs="Arial"/>
              </w:rPr>
            </w:pPr>
            <w:r w:rsidRPr="00283336">
              <w:rPr>
                <w:rFonts w:cs="Arial"/>
              </w:rPr>
              <w:t>Charita</w:t>
            </w:r>
            <w:r>
              <w:rPr>
                <w:rFonts w:cs="Arial"/>
              </w:rPr>
              <w:t>ble community benefit societies</w:t>
            </w:r>
          </w:p>
          <w:p w14:paraId="0CEF327E" w14:textId="77777777" w:rsidR="001A11C6" w:rsidRPr="00283336" w:rsidRDefault="001A11C6" w:rsidP="00DE21BD">
            <w:pPr>
              <w:pStyle w:val="ListParagraph"/>
              <w:numPr>
                <w:ilvl w:val="0"/>
                <w:numId w:val="1"/>
              </w:numPr>
              <w:spacing w:line="360" w:lineRule="auto"/>
              <w:rPr>
                <w:rFonts w:cs="Arial"/>
              </w:rPr>
            </w:pPr>
            <w:r>
              <w:rPr>
                <w:rFonts w:cs="Arial"/>
              </w:rPr>
              <w:t>Community benefit societies</w:t>
            </w:r>
          </w:p>
          <w:p w14:paraId="4F70CD69" w14:textId="77777777" w:rsidR="001A11C6" w:rsidRPr="00283336" w:rsidRDefault="001A11C6" w:rsidP="00DE21BD">
            <w:pPr>
              <w:pStyle w:val="ListParagraph"/>
              <w:numPr>
                <w:ilvl w:val="0"/>
                <w:numId w:val="1"/>
              </w:numPr>
              <w:spacing w:line="360" w:lineRule="auto"/>
              <w:rPr>
                <w:rFonts w:cs="Arial"/>
              </w:rPr>
            </w:pPr>
            <w:r w:rsidRPr="00283336">
              <w:rPr>
                <w:rFonts w:cs="Arial"/>
              </w:rPr>
              <w:t>Not-for-private-profit</w:t>
            </w:r>
            <w:r>
              <w:rPr>
                <w:rFonts w:cs="Arial"/>
              </w:rPr>
              <w:t xml:space="preserve"> companies limited by guarantee</w:t>
            </w:r>
          </w:p>
          <w:p w14:paraId="3585137B" w14:textId="77777777" w:rsidR="001A11C6" w:rsidRPr="00283336" w:rsidRDefault="001A11C6" w:rsidP="00DE21BD">
            <w:pPr>
              <w:pStyle w:val="ListParagraph"/>
              <w:numPr>
                <w:ilvl w:val="0"/>
                <w:numId w:val="1"/>
              </w:numPr>
              <w:spacing w:line="360" w:lineRule="auto"/>
              <w:rPr>
                <w:rFonts w:cs="Arial"/>
              </w:rPr>
            </w:pPr>
            <w:r w:rsidRPr="00283336">
              <w:rPr>
                <w:rFonts w:cs="Arial"/>
              </w:rPr>
              <w:t>Community interest compan</w:t>
            </w:r>
            <w:r>
              <w:rPr>
                <w:rFonts w:cs="Arial"/>
              </w:rPr>
              <w:t>ies (CICs) limited by guarantee</w:t>
            </w:r>
          </w:p>
          <w:p w14:paraId="4D492375" w14:textId="77777777" w:rsidR="001A11C6" w:rsidRPr="00283336" w:rsidRDefault="001A11C6" w:rsidP="00DE21BD">
            <w:pPr>
              <w:pStyle w:val="ListParagraph"/>
              <w:numPr>
                <w:ilvl w:val="0"/>
                <w:numId w:val="1"/>
              </w:numPr>
              <w:spacing w:line="360" w:lineRule="auto"/>
              <w:rPr>
                <w:rFonts w:cs="Arial"/>
              </w:rPr>
            </w:pPr>
            <w:r w:rsidRPr="00283336">
              <w:rPr>
                <w:rFonts w:cs="Arial"/>
              </w:rPr>
              <w:t>Co-oper</w:t>
            </w:r>
            <w:r>
              <w:rPr>
                <w:rFonts w:cs="Arial"/>
              </w:rPr>
              <w:t>atives</w:t>
            </w:r>
          </w:p>
          <w:p w14:paraId="09E22E2D" w14:textId="77777777" w:rsidR="001A11C6" w:rsidRDefault="001A11C6" w:rsidP="00DE21BD">
            <w:pPr>
              <w:pStyle w:val="ListParagraph"/>
              <w:numPr>
                <w:ilvl w:val="0"/>
                <w:numId w:val="1"/>
              </w:numPr>
              <w:spacing w:line="360" w:lineRule="auto"/>
              <w:rPr>
                <w:rFonts w:cs="Arial"/>
              </w:rPr>
            </w:pPr>
            <w:r>
              <w:rPr>
                <w:rFonts w:cs="Arial"/>
              </w:rPr>
              <w:t>Parish and town councils</w:t>
            </w:r>
          </w:p>
        </w:tc>
      </w:tr>
      <w:tr w:rsidR="001A11C6" w14:paraId="73C7481F" w14:textId="77777777" w:rsidTr="001A11C6">
        <w:tc>
          <w:tcPr>
            <w:tcW w:w="2689" w:type="dxa"/>
          </w:tcPr>
          <w:p w14:paraId="4FEFABE8" w14:textId="77777777" w:rsidR="00D005E8" w:rsidRDefault="00D005E8" w:rsidP="001A11C6">
            <w:pPr>
              <w:spacing w:line="360" w:lineRule="auto"/>
              <w:rPr>
                <w:rFonts w:ascii="Arial" w:eastAsia="Times New Roman" w:hAnsi="Arial" w:cs="Arial"/>
                <w:b/>
                <w:bCs/>
              </w:rPr>
            </w:pPr>
          </w:p>
          <w:p w14:paraId="662F6892" w14:textId="0D60A6E7" w:rsidR="001A11C6" w:rsidRDefault="001A11C6" w:rsidP="001A11C6">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0E6212C0" w14:textId="77777777" w:rsidR="00D005E8" w:rsidRDefault="00D005E8" w:rsidP="001A11C6">
            <w:pPr>
              <w:spacing w:line="360" w:lineRule="auto"/>
              <w:rPr>
                <w:rFonts w:ascii="Arial" w:eastAsia="Times New Roman" w:hAnsi="Arial" w:cs="Arial"/>
              </w:rPr>
            </w:pPr>
          </w:p>
          <w:p w14:paraId="43CB92B0" w14:textId="2A6F6428" w:rsidR="001A11C6" w:rsidRDefault="001A11C6" w:rsidP="001A11C6">
            <w:pPr>
              <w:spacing w:line="360" w:lineRule="auto"/>
              <w:rPr>
                <w:rFonts w:ascii="Arial" w:eastAsia="Times New Roman" w:hAnsi="Arial" w:cs="Arial"/>
              </w:rPr>
            </w:pPr>
            <w:r w:rsidRPr="00283336">
              <w:rPr>
                <w:rFonts w:ascii="Arial" w:eastAsia="Times New Roman" w:hAnsi="Arial" w:cs="Arial"/>
              </w:rPr>
              <w:t>Grants</w:t>
            </w:r>
            <w:r>
              <w:rPr>
                <w:rFonts w:ascii="Arial" w:eastAsia="Times New Roman" w:hAnsi="Arial" w:cs="Arial"/>
              </w:rPr>
              <w:t xml:space="preserve"> </w:t>
            </w:r>
            <w:r w:rsidRPr="00283336">
              <w:rPr>
                <w:rFonts w:ascii="Arial" w:eastAsia="Times New Roman" w:hAnsi="Arial" w:cs="Arial"/>
              </w:rPr>
              <w:t>of up to £15,000 are available</w:t>
            </w:r>
          </w:p>
        </w:tc>
      </w:tr>
      <w:tr w:rsidR="001A11C6" w14:paraId="36543240" w14:textId="77777777" w:rsidTr="001A11C6">
        <w:tc>
          <w:tcPr>
            <w:tcW w:w="2689" w:type="dxa"/>
          </w:tcPr>
          <w:p w14:paraId="07B78639" w14:textId="77777777" w:rsidR="00D005E8" w:rsidRDefault="00D005E8" w:rsidP="001A11C6">
            <w:pPr>
              <w:spacing w:line="360" w:lineRule="auto"/>
              <w:rPr>
                <w:rFonts w:ascii="Arial" w:eastAsia="Times New Roman" w:hAnsi="Arial" w:cs="Arial"/>
                <w:b/>
                <w:bCs/>
              </w:rPr>
            </w:pPr>
          </w:p>
          <w:p w14:paraId="3F26B377" w14:textId="3C07864A" w:rsidR="001A11C6" w:rsidRDefault="001A11C6" w:rsidP="001A11C6">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4ABFACC7" w14:textId="77777777" w:rsidR="001A11C6" w:rsidRDefault="001A11C6" w:rsidP="001A11C6">
            <w:pPr>
              <w:spacing w:line="360" w:lineRule="auto"/>
              <w:rPr>
                <w:rFonts w:ascii="Arial" w:eastAsia="Times New Roman" w:hAnsi="Arial" w:cs="Arial"/>
              </w:rPr>
            </w:pPr>
            <w:r w:rsidRPr="00283336">
              <w:rPr>
                <w:rFonts w:ascii="Arial" w:eastAsia="Times New Roman" w:hAnsi="Arial" w:cs="Arial"/>
              </w:rPr>
              <w:t>Applicants are advised to initially complete the enquiry form on the AHF website to establish eligibility</w:t>
            </w:r>
            <w:r>
              <w:rPr>
                <w:rFonts w:ascii="Arial" w:eastAsia="Times New Roman" w:hAnsi="Arial" w:cs="Arial"/>
              </w:rPr>
              <w:t>, then complete an online application form</w:t>
            </w:r>
          </w:p>
        </w:tc>
      </w:tr>
      <w:tr w:rsidR="001A11C6" w14:paraId="0E70DFA4" w14:textId="77777777" w:rsidTr="001A11C6">
        <w:tc>
          <w:tcPr>
            <w:tcW w:w="2689" w:type="dxa"/>
          </w:tcPr>
          <w:p w14:paraId="59954757" w14:textId="77777777" w:rsidR="00D005E8" w:rsidRDefault="00D005E8" w:rsidP="001A11C6">
            <w:pPr>
              <w:spacing w:line="360" w:lineRule="auto"/>
              <w:rPr>
                <w:rFonts w:ascii="Arial" w:eastAsia="Times New Roman" w:hAnsi="Arial" w:cs="Arial"/>
                <w:b/>
                <w:bCs/>
              </w:rPr>
            </w:pPr>
          </w:p>
          <w:p w14:paraId="57188090" w14:textId="00D72AE5" w:rsidR="001A11C6" w:rsidRPr="007B24D0" w:rsidRDefault="001A11C6" w:rsidP="001A11C6">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3670949C" w14:textId="77777777" w:rsidR="00D005E8" w:rsidRDefault="00D005E8" w:rsidP="001A11C6">
            <w:pPr>
              <w:spacing w:line="360" w:lineRule="auto"/>
              <w:rPr>
                <w:rFonts w:ascii="Arial" w:eastAsia="Times New Roman" w:hAnsi="Arial" w:cs="Arial"/>
              </w:rPr>
            </w:pPr>
          </w:p>
          <w:p w14:paraId="620900CF" w14:textId="42905744" w:rsidR="001A11C6" w:rsidRDefault="001A11C6" w:rsidP="001A11C6">
            <w:pPr>
              <w:spacing w:line="360" w:lineRule="auto"/>
              <w:rPr>
                <w:rFonts w:ascii="Arial" w:eastAsia="Times New Roman" w:hAnsi="Arial" w:cs="Arial"/>
              </w:rPr>
            </w:pPr>
            <w:r w:rsidRPr="00283336">
              <w:rPr>
                <w:rFonts w:ascii="Arial" w:eastAsia="Times New Roman" w:hAnsi="Arial" w:cs="Arial"/>
              </w:rPr>
              <w:t>Applicatio</w:t>
            </w:r>
            <w:r>
              <w:rPr>
                <w:rFonts w:ascii="Arial" w:eastAsia="Times New Roman" w:hAnsi="Arial" w:cs="Arial"/>
              </w:rPr>
              <w:t>ns can be submitted at any time</w:t>
            </w:r>
          </w:p>
        </w:tc>
      </w:tr>
      <w:tr w:rsidR="001A11C6" w14:paraId="3441E86B" w14:textId="77777777" w:rsidTr="001A11C6">
        <w:tc>
          <w:tcPr>
            <w:tcW w:w="2689" w:type="dxa"/>
          </w:tcPr>
          <w:p w14:paraId="0837FB7D" w14:textId="77777777" w:rsidR="00D005E8" w:rsidRDefault="00D005E8" w:rsidP="001A11C6">
            <w:pPr>
              <w:spacing w:line="360" w:lineRule="auto"/>
              <w:rPr>
                <w:rFonts w:ascii="Arial" w:eastAsia="Times New Roman" w:hAnsi="Arial" w:cs="Arial"/>
                <w:b/>
                <w:bCs/>
              </w:rPr>
            </w:pPr>
          </w:p>
          <w:p w14:paraId="1B405346" w14:textId="1728830B" w:rsidR="001A11C6" w:rsidRDefault="001A11C6" w:rsidP="001A11C6">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0AB38944" w14:textId="77777777" w:rsidR="00D005E8" w:rsidRDefault="001A11C6" w:rsidP="001A11C6">
            <w:pPr>
              <w:spacing w:line="360" w:lineRule="auto"/>
              <w:rPr>
                <w:rFonts w:ascii="Arial" w:eastAsia="Times New Roman" w:hAnsi="Arial" w:cs="Arial"/>
              </w:rPr>
            </w:pPr>
            <w:r>
              <w:rPr>
                <w:rFonts w:ascii="Arial" w:eastAsia="Times New Roman" w:hAnsi="Arial" w:cs="Arial"/>
              </w:rPr>
              <w:t xml:space="preserve">Tel: </w:t>
            </w:r>
            <w:r w:rsidRPr="00283336">
              <w:rPr>
                <w:rFonts w:ascii="Arial" w:eastAsia="Times New Roman" w:hAnsi="Arial" w:cs="Arial"/>
              </w:rPr>
              <w:t>020 7925 0199</w:t>
            </w:r>
            <w:r>
              <w:rPr>
                <w:rFonts w:ascii="Arial" w:eastAsia="Times New Roman" w:hAnsi="Arial" w:cs="Arial"/>
              </w:rPr>
              <w:t xml:space="preserve"> </w:t>
            </w:r>
          </w:p>
          <w:p w14:paraId="0DC75CDB" w14:textId="6933FE66" w:rsidR="001A11C6" w:rsidRDefault="001A11C6" w:rsidP="001A11C6">
            <w:pPr>
              <w:spacing w:line="360" w:lineRule="auto"/>
              <w:rPr>
                <w:rFonts w:ascii="Arial" w:eastAsia="Times New Roman" w:hAnsi="Arial" w:cs="Arial"/>
              </w:rPr>
            </w:pPr>
            <w:r>
              <w:rPr>
                <w:rFonts w:ascii="Arial" w:eastAsia="Times New Roman" w:hAnsi="Arial" w:cs="Arial"/>
              </w:rPr>
              <w:t xml:space="preserve">Email: </w:t>
            </w:r>
            <w:hyperlink r:id="rId87" w:history="1">
              <w:r w:rsidRPr="00165A6E">
                <w:rPr>
                  <w:rStyle w:val="Hyperlink"/>
                  <w:rFonts w:ascii="Arial" w:eastAsia="Times New Roman" w:hAnsi="Arial" w:cs="Arial"/>
                </w:rPr>
                <w:t>ahf@ahfund.org.uk</w:t>
              </w:r>
            </w:hyperlink>
            <w:r>
              <w:rPr>
                <w:rFonts w:ascii="Arial" w:eastAsia="Times New Roman" w:hAnsi="Arial" w:cs="Arial"/>
              </w:rPr>
              <w:t xml:space="preserve"> </w:t>
            </w:r>
          </w:p>
        </w:tc>
      </w:tr>
      <w:tr w:rsidR="001A11C6" w14:paraId="7AE8F174" w14:textId="77777777" w:rsidTr="001A11C6">
        <w:tc>
          <w:tcPr>
            <w:tcW w:w="2689" w:type="dxa"/>
          </w:tcPr>
          <w:p w14:paraId="5F7E26D0" w14:textId="31E39D24" w:rsidR="001A11C6" w:rsidRPr="00D005E8" w:rsidRDefault="001A11C6" w:rsidP="001A11C6">
            <w:pPr>
              <w:spacing w:line="360" w:lineRule="auto"/>
              <w:rPr>
                <w:rFonts w:ascii="Arial" w:eastAsia="Times New Roman" w:hAnsi="Arial" w:cs="Arial"/>
                <w:b/>
                <w:bCs/>
              </w:rPr>
            </w:pPr>
            <w:r w:rsidRPr="007B24D0">
              <w:rPr>
                <w:rFonts w:ascii="Arial" w:eastAsia="Times New Roman" w:hAnsi="Arial" w:cs="Arial"/>
                <w:b/>
                <w:bCs/>
              </w:rPr>
              <w:t>Website:</w:t>
            </w:r>
          </w:p>
        </w:tc>
        <w:tc>
          <w:tcPr>
            <w:tcW w:w="7047" w:type="dxa"/>
            <w:gridSpan w:val="2"/>
          </w:tcPr>
          <w:p w14:paraId="05A3E085" w14:textId="77777777" w:rsidR="001A11C6" w:rsidRDefault="00DE35D2" w:rsidP="001A11C6">
            <w:pPr>
              <w:spacing w:line="360" w:lineRule="auto"/>
              <w:rPr>
                <w:rFonts w:ascii="Arial" w:eastAsia="Times New Roman" w:hAnsi="Arial" w:cs="Arial"/>
              </w:rPr>
            </w:pPr>
            <w:hyperlink r:id="rId88" w:history="1">
              <w:r w:rsidR="001A11C6" w:rsidRPr="00165A6E">
                <w:rPr>
                  <w:rStyle w:val="Hyperlink"/>
                  <w:rFonts w:ascii="Arial" w:eastAsia="Times New Roman" w:hAnsi="Arial" w:cs="Arial"/>
                </w:rPr>
                <w:t>https://ahfund.org.uk/grants/england/</w:t>
              </w:r>
            </w:hyperlink>
            <w:r w:rsidR="001A11C6">
              <w:rPr>
                <w:rFonts w:ascii="Arial" w:eastAsia="Times New Roman" w:hAnsi="Arial" w:cs="Arial"/>
              </w:rPr>
              <w:t xml:space="preserve"> </w:t>
            </w:r>
          </w:p>
        </w:tc>
      </w:tr>
    </w:tbl>
    <w:p w14:paraId="72E2AC03" w14:textId="3745F273" w:rsidR="00EB0A21" w:rsidRDefault="00EB0A21"/>
    <w:tbl>
      <w:tblPr>
        <w:tblStyle w:val="TableGrid"/>
        <w:tblW w:w="0" w:type="auto"/>
        <w:tblLook w:val="04A0" w:firstRow="1" w:lastRow="0" w:firstColumn="1" w:lastColumn="0" w:noHBand="0" w:noVBand="1"/>
      </w:tblPr>
      <w:tblGrid>
        <w:gridCol w:w="2689"/>
        <w:gridCol w:w="2976"/>
        <w:gridCol w:w="4071"/>
      </w:tblGrid>
      <w:tr w:rsidR="001F06D8" w14:paraId="22C1ECF7" w14:textId="77777777" w:rsidTr="001F06D8">
        <w:tc>
          <w:tcPr>
            <w:tcW w:w="5665" w:type="dxa"/>
            <w:gridSpan w:val="2"/>
            <w:vAlign w:val="center"/>
          </w:tcPr>
          <w:p w14:paraId="5942F2D6" w14:textId="77777777" w:rsidR="00D005E8" w:rsidRDefault="00D005E8" w:rsidP="001F06D8">
            <w:pPr>
              <w:spacing w:line="360" w:lineRule="auto"/>
              <w:rPr>
                <w:rFonts w:ascii="Arial" w:eastAsia="Times New Roman" w:hAnsi="Arial" w:cs="Arial"/>
                <w:b/>
                <w:bCs/>
                <w:noProof/>
                <w:color w:val="7030A0"/>
                <w:sz w:val="28"/>
                <w:szCs w:val="28"/>
              </w:rPr>
            </w:pPr>
          </w:p>
          <w:p w14:paraId="1509AA19" w14:textId="057449E1" w:rsidR="001F06D8" w:rsidRDefault="001F06D8" w:rsidP="001F06D8">
            <w:pPr>
              <w:spacing w:line="360" w:lineRule="auto"/>
              <w:rPr>
                <w:rFonts w:ascii="Arial" w:eastAsia="Times New Roman" w:hAnsi="Arial" w:cs="Arial"/>
                <w:b/>
                <w:bCs/>
                <w:noProof/>
                <w:color w:val="7030A0"/>
                <w:sz w:val="28"/>
                <w:szCs w:val="28"/>
              </w:rPr>
            </w:pPr>
            <w:r w:rsidRPr="001F06D8">
              <w:rPr>
                <w:rFonts w:ascii="Arial" w:eastAsia="Times New Roman" w:hAnsi="Arial" w:cs="Arial"/>
                <w:b/>
                <w:bCs/>
                <w:noProof/>
                <w:color w:val="7030A0"/>
                <w:sz w:val="28"/>
                <w:szCs w:val="28"/>
              </w:rPr>
              <w:t xml:space="preserve">Historic England </w:t>
            </w:r>
            <w:r>
              <w:rPr>
                <w:rFonts w:ascii="Arial" w:eastAsia="Times New Roman" w:hAnsi="Arial" w:cs="Arial"/>
                <w:b/>
                <w:bCs/>
                <w:noProof/>
                <w:color w:val="7030A0"/>
                <w:sz w:val="28"/>
                <w:szCs w:val="28"/>
              </w:rPr>
              <w:t>–</w:t>
            </w:r>
            <w:r w:rsidRPr="001F06D8">
              <w:rPr>
                <w:rFonts w:ascii="Arial" w:eastAsia="Times New Roman" w:hAnsi="Arial" w:cs="Arial"/>
                <w:b/>
                <w:bCs/>
                <w:noProof/>
                <w:color w:val="7030A0"/>
                <w:sz w:val="28"/>
                <w:szCs w:val="28"/>
              </w:rPr>
              <w:t xml:space="preserve"> Regional Capacity Building Programme</w:t>
            </w:r>
          </w:p>
          <w:p w14:paraId="53F3042C" w14:textId="5FA6975D" w:rsidR="00DE35D2" w:rsidRDefault="00DE35D2" w:rsidP="001F06D8">
            <w:pPr>
              <w:spacing w:line="360" w:lineRule="auto"/>
              <w:rPr>
                <w:rFonts w:ascii="Arial" w:eastAsia="Times New Roman" w:hAnsi="Arial" w:cs="Arial"/>
                <w:b/>
                <w:bCs/>
                <w:noProof/>
                <w:color w:val="7030A0"/>
                <w:sz w:val="28"/>
                <w:szCs w:val="28"/>
              </w:rPr>
            </w:pPr>
          </w:p>
        </w:tc>
        <w:tc>
          <w:tcPr>
            <w:tcW w:w="4071" w:type="dxa"/>
            <w:vAlign w:val="center"/>
          </w:tcPr>
          <w:p w14:paraId="2CF3DF15" w14:textId="12325346" w:rsidR="001F06D8" w:rsidRDefault="001F06D8" w:rsidP="001F06D8">
            <w:pPr>
              <w:spacing w:line="360" w:lineRule="auto"/>
              <w:jc w:val="center"/>
              <w:rPr>
                <w:rFonts w:ascii="Arial" w:eastAsia="Times New Roman" w:hAnsi="Arial" w:cs="Arial"/>
              </w:rPr>
            </w:pPr>
            <w:r>
              <w:rPr>
                <w:noProof/>
              </w:rPr>
              <w:drawing>
                <wp:anchor distT="0" distB="0" distL="114300" distR="114300" simplePos="0" relativeHeight="251945984" behindDoc="0" locked="0" layoutInCell="1" allowOverlap="1" wp14:anchorId="264ECF61" wp14:editId="695D0071">
                  <wp:simplePos x="0" y="0"/>
                  <wp:positionH relativeFrom="column">
                    <wp:posOffset>114139</wp:posOffset>
                  </wp:positionH>
                  <wp:positionV relativeFrom="paragraph">
                    <wp:posOffset>-5241</wp:posOffset>
                  </wp:positionV>
                  <wp:extent cx="2224435" cy="67310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224435" cy="673100"/>
                          </a:xfrm>
                          <a:prstGeom prst="rect">
                            <a:avLst/>
                          </a:prstGeom>
                        </pic:spPr>
                      </pic:pic>
                    </a:graphicData>
                  </a:graphic>
                </wp:anchor>
              </w:drawing>
            </w:r>
          </w:p>
        </w:tc>
      </w:tr>
      <w:tr w:rsidR="001F06D8" w14:paraId="0C3F1DC1" w14:textId="77777777" w:rsidTr="001F06D8">
        <w:tc>
          <w:tcPr>
            <w:tcW w:w="2689" w:type="dxa"/>
          </w:tcPr>
          <w:p w14:paraId="6548DF4A" w14:textId="77777777" w:rsidR="00D005E8" w:rsidRDefault="00D005E8" w:rsidP="001F06D8">
            <w:pPr>
              <w:spacing w:line="360" w:lineRule="auto"/>
              <w:rPr>
                <w:rFonts w:ascii="Arial" w:hAnsi="Arial" w:cs="Arial"/>
                <w:b/>
                <w:bCs/>
              </w:rPr>
            </w:pPr>
          </w:p>
          <w:p w14:paraId="04AC8C63" w14:textId="462DC770" w:rsidR="001F06D8" w:rsidRDefault="001F06D8" w:rsidP="001F06D8">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5E53AF52" w14:textId="77777777" w:rsidR="00D005E8" w:rsidRDefault="00D005E8" w:rsidP="001F06D8">
            <w:pPr>
              <w:spacing w:line="360" w:lineRule="auto"/>
              <w:rPr>
                <w:rFonts w:ascii="Arial" w:eastAsia="Times New Roman" w:hAnsi="Arial" w:cs="Arial"/>
              </w:rPr>
            </w:pPr>
          </w:p>
          <w:p w14:paraId="0F68E36A" w14:textId="77777777" w:rsidR="00D005E8" w:rsidRDefault="001F06D8" w:rsidP="001F06D8">
            <w:pPr>
              <w:spacing w:line="360" w:lineRule="auto"/>
              <w:rPr>
                <w:rFonts w:ascii="Arial" w:eastAsia="Times New Roman" w:hAnsi="Arial" w:cs="Arial"/>
              </w:rPr>
            </w:pPr>
            <w:r w:rsidRPr="001F06D8">
              <w:rPr>
                <w:rFonts w:ascii="Arial" w:eastAsia="Times New Roman" w:hAnsi="Arial" w:cs="Arial"/>
              </w:rPr>
              <w:t>Historic England offers funding support to third sector organisations in England that are working to promote the sustainable management and development of the historic environment. The funding is for projects that have a regional or local focus within England.</w:t>
            </w:r>
          </w:p>
          <w:p w14:paraId="6A925E78" w14:textId="2B985E5D" w:rsidR="001F06D8" w:rsidRDefault="001F06D8" w:rsidP="001F06D8">
            <w:pPr>
              <w:spacing w:line="360" w:lineRule="auto"/>
              <w:rPr>
                <w:rFonts w:ascii="Arial" w:eastAsia="Times New Roman" w:hAnsi="Arial" w:cs="Arial"/>
              </w:rPr>
            </w:pPr>
          </w:p>
        </w:tc>
      </w:tr>
      <w:tr w:rsidR="001F06D8" w14:paraId="1D28DCF2" w14:textId="77777777" w:rsidTr="001F06D8">
        <w:tc>
          <w:tcPr>
            <w:tcW w:w="2689" w:type="dxa"/>
          </w:tcPr>
          <w:p w14:paraId="7415AB58" w14:textId="77777777" w:rsidR="00D005E8" w:rsidRDefault="00D005E8" w:rsidP="001F06D8">
            <w:pPr>
              <w:spacing w:line="360" w:lineRule="auto"/>
              <w:rPr>
                <w:rFonts w:ascii="Arial" w:eastAsia="Times New Roman" w:hAnsi="Arial" w:cs="Arial"/>
                <w:b/>
                <w:bCs/>
              </w:rPr>
            </w:pPr>
          </w:p>
          <w:p w14:paraId="6C6527C3" w14:textId="024033F3" w:rsidR="001F06D8" w:rsidRDefault="001F06D8" w:rsidP="001F06D8">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055E95BF" w14:textId="77777777" w:rsidR="00D005E8" w:rsidRDefault="00D005E8" w:rsidP="001F06D8">
            <w:pPr>
              <w:spacing w:line="360" w:lineRule="auto"/>
              <w:rPr>
                <w:rFonts w:ascii="Arial" w:hAnsi="Arial" w:cs="Arial"/>
              </w:rPr>
            </w:pPr>
          </w:p>
          <w:p w14:paraId="3958C275" w14:textId="11264CD7" w:rsidR="001F06D8" w:rsidRPr="001F06D8" w:rsidRDefault="001F06D8" w:rsidP="001F06D8">
            <w:pPr>
              <w:spacing w:line="360" w:lineRule="auto"/>
              <w:rPr>
                <w:rFonts w:ascii="Arial" w:hAnsi="Arial" w:cs="Arial"/>
              </w:rPr>
            </w:pPr>
            <w:r w:rsidRPr="001F06D8">
              <w:rPr>
                <w:rFonts w:ascii="Arial" w:hAnsi="Arial" w:cs="Arial"/>
              </w:rPr>
              <w:t>Applications will be accepted from third sector organisations that aim to maintain, manage and develop the historic environment whether regionally or locally in England.</w:t>
            </w:r>
          </w:p>
        </w:tc>
      </w:tr>
      <w:tr w:rsidR="001F06D8" w14:paraId="2B08CAF1" w14:textId="77777777" w:rsidTr="001F06D8">
        <w:tc>
          <w:tcPr>
            <w:tcW w:w="2689" w:type="dxa"/>
          </w:tcPr>
          <w:p w14:paraId="226815DF" w14:textId="77777777" w:rsidR="00D005E8" w:rsidRDefault="00D005E8" w:rsidP="001F06D8">
            <w:pPr>
              <w:spacing w:line="360" w:lineRule="auto"/>
              <w:rPr>
                <w:rFonts w:ascii="Arial" w:eastAsia="Times New Roman" w:hAnsi="Arial" w:cs="Arial"/>
                <w:b/>
                <w:bCs/>
              </w:rPr>
            </w:pPr>
          </w:p>
          <w:p w14:paraId="43B0EC9B" w14:textId="40088877" w:rsidR="001F06D8" w:rsidRDefault="001F06D8" w:rsidP="001F06D8">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013593A3" w14:textId="77777777" w:rsidR="00D005E8" w:rsidRDefault="00D005E8" w:rsidP="001F06D8">
            <w:pPr>
              <w:spacing w:line="360" w:lineRule="auto"/>
              <w:rPr>
                <w:rFonts w:ascii="Arial" w:eastAsia="Times New Roman" w:hAnsi="Arial" w:cs="Arial"/>
              </w:rPr>
            </w:pPr>
          </w:p>
          <w:p w14:paraId="7571D517" w14:textId="25CE94F7" w:rsidR="001F06D8" w:rsidRDefault="001F06D8" w:rsidP="001F06D8">
            <w:pPr>
              <w:spacing w:line="360" w:lineRule="auto"/>
              <w:rPr>
                <w:rFonts w:ascii="Arial" w:eastAsia="Times New Roman" w:hAnsi="Arial" w:cs="Arial"/>
              </w:rPr>
            </w:pPr>
            <w:r w:rsidRPr="001F06D8">
              <w:rPr>
                <w:rFonts w:ascii="Arial" w:eastAsia="Times New Roman" w:hAnsi="Arial" w:cs="Arial"/>
              </w:rPr>
              <w:t>No minimum or max</w:t>
            </w:r>
            <w:r w:rsidR="00706324">
              <w:rPr>
                <w:rFonts w:ascii="Arial" w:eastAsia="Times New Roman" w:hAnsi="Arial" w:cs="Arial"/>
              </w:rPr>
              <w:t>imum grant levels are specified</w:t>
            </w:r>
          </w:p>
        </w:tc>
      </w:tr>
      <w:tr w:rsidR="001F06D8" w14:paraId="2A360E14" w14:textId="77777777" w:rsidTr="001F06D8">
        <w:tc>
          <w:tcPr>
            <w:tcW w:w="2689" w:type="dxa"/>
          </w:tcPr>
          <w:p w14:paraId="6851AAE6" w14:textId="77777777" w:rsidR="00D005E8" w:rsidRDefault="00D005E8" w:rsidP="001F06D8">
            <w:pPr>
              <w:spacing w:line="360" w:lineRule="auto"/>
              <w:rPr>
                <w:rFonts w:ascii="Arial" w:eastAsia="Times New Roman" w:hAnsi="Arial" w:cs="Arial"/>
                <w:b/>
                <w:bCs/>
              </w:rPr>
            </w:pPr>
          </w:p>
          <w:p w14:paraId="0B5E557F" w14:textId="5A0AB86A" w:rsidR="001F06D8" w:rsidRDefault="001F06D8" w:rsidP="001F06D8">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76EF0CC3" w14:textId="77777777" w:rsidR="00D005E8" w:rsidRDefault="00D005E8" w:rsidP="001F06D8">
            <w:pPr>
              <w:spacing w:line="360" w:lineRule="auto"/>
              <w:rPr>
                <w:rFonts w:ascii="Arial" w:eastAsia="Times New Roman" w:hAnsi="Arial" w:cs="Arial"/>
              </w:rPr>
            </w:pPr>
          </w:p>
          <w:p w14:paraId="3D02A9BA" w14:textId="0B4F2946" w:rsidR="001F06D8" w:rsidRDefault="001F06D8" w:rsidP="001F06D8">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1F06D8" w14:paraId="1E8C8F86" w14:textId="77777777" w:rsidTr="001F06D8">
        <w:tc>
          <w:tcPr>
            <w:tcW w:w="2689" w:type="dxa"/>
          </w:tcPr>
          <w:p w14:paraId="71C94949" w14:textId="77777777" w:rsidR="00D005E8" w:rsidRDefault="00D005E8" w:rsidP="001F06D8">
            <w:pPr>
              <w:spacing w:line="360" w:lineRule="auto"/>
              <w:rPr>
                <w:rFonts w:ascii="Arial" w:eastAsia="Times New Roman" w:hAnsi="Arial" w:cs="Arial"/>
                <w:b/>
                <w:bCs/>
              </w:rPr>
            </w:pPr>
          </w:p>
          <w:p w14:paraId="76C6D002" w14:textId="301A089D" w:rsidR="001F06D8" w:rsidRPr="007B24D0" w:rsidRDefault="001F06D8" w:rsidP="001F06D8">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2B0943F0" w14:textId="77777777" w:rsidR="00D005E8" w:rsidRDefault="00D005E8" w:rsidP="001F06D8">
            <w:pPr>
              <w:spacing w:line="360" w:lineRule="auto"/>
              <w:rPr>
                <w:rFonts w:ascii="Arial" w:eastAsia="Times New Roman" w:hAnsi="Arial" w:cs="Arial"/>
              </w:rPr>
            </w:pPr>
          </w:p>
          <w:p w14:paraId="4426C627" w14:textId="5F967B69" w:rsidR="001F06D8" w:rsidRDefault="001F06D8" w:rsidP="001F06D8">
            <w:pPr>
              <w:spacing w:line="360" w:lineRule="auto"/>
              <w:rPr>
                <w:rFonts w:ascii="Arial" w:eastAsia="Times New Roman" w:hAnsi="Arial" w:cs="Arial"/>
              </w:rPr>
            </w:pPr>
            <w:r w:rsidRPr="001F06D8">
              <w:rPr>
                <w:rFonts w:ascii="Arial" w:eastAsia="Times New Roman" w:hAnsi="Arial" w:cs="Arial"/>
              </w:rPr>
              <w:t>Applications can be made at any time</w:t>
            </w:r>
          </w:p>
        </w:tc>
      </w:tr>
      <w:tr w:rsidR="001F06D8" w14:paraId="6FFEFF07" w14:textId="77777777" w:rsidTr="001F06D8">
        <w:tc>
          <w:tcPr>
            <w:tcW w:w="2689" w:type="dxa"/>
          </w:tcPr>
          <w:p w14:paraId="0C1C32CB" w14:textId="77777777" w:rsidR="00D005E8" w:rsidRDefault="00D005E8" w:rsidP="001F06D8">
            <w:pPr>
              <w:spacing w:line="360" w:lineRule="auto"/>
              <w:rPr>
                <w:rFonts w:ascii="Arial" w:eastAsia="Times New Roman" w:hAnsi="Arial" w:cs="Arial"/>
                <w:b/>
                <w:bCs/>
              </w:rPr>
            </w:pPr>
          </w:p>
          <w:p w14:paraId="116ADADA" w14:textId="27F8BA9F" w:rsidR="001F06D8" w:rsidRDefault="001F06D8" w:rsidP="001F06D8">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2CA55E7A" w14:textId="77777777" w:rsidR="00D005E8" w:rsidRDefault="001F06D8" w:rsidP="001F06D8">
            <w:pPr>
              <w:spacing w:line="360" w:lineRule="auto"/>
              <w:rPr>
                <w:rFonts w:ascii="Arial" w:eastAsia="Times New Roman" w:hAnsi="Arial" w:cs="Arial"/>
              </w:rPr>
            </w:pPr>
            <w:r>
              <w:rPr>
                <w:rFonts w:ascii="Arial" w:eastAsia="Times New Roman" w:hAnsi="Arial" w:cs="Arial"/>
              </w:rPr>
              <w:t>Tel:</w:t>
            </w:r>
            <w:r w:rsidRPr="001F06D8">
              <w:rPr>
                <w:rFonts w:ascii="Arial" w:eastAsia="Times New Roman" w:hAnsi="Arial" w:cs="Arial"/>
              </w:rPr>
              <w:t xml:space="preserve"> 0370 333 0607</w:t>
            </w:r>
            <w:r>
              <w:rPr>
                <w:rFonts w:ascii="Arial" w:eastAsia="Times New Roman" w:hAnsi="Arial" w:cs="Arial"/>
              </w:rPr>
              <w:t xml:space="preserve"> </w:t>
            </w:r>
          </w:p>
          <w:p w14:paraId="4B5AA87F" w14:textId="4AD6C737" w:rsidR="001F06D8" w:rsidRDefault="001F06D8" w:rsidP="001F06D8">
            <w:pPr>
              <w:spacing w:line="360" w:lineRule="auto"/>
              <w:rPr>
                <w:rFonts w:ascii="Arial" w:eastAsia="Times New Roman" w:hAnsi="Arial" w:cs="Arial"/>
              </w:rPr>
            </w:pPr>
            <w:r w:rsidRPr="001F06D8">
              <w:rPr>
                <w:rFonts w:ascii="Arial" w:eastAsia="Times New Roman" w:hAnsi="Arial" w:cs="Arial"/>
              </w:rPr>
              <w:t>Email</w:t>
            </w:r>
            <w:r>
              <w:rPr>
                <w:rFonts w:ascii="Arial" w:eastAsia="Times New Roman" w:hAnsi="Arial" w:cs="Arial"/>
              </w:rPr>
              <w:t>:</w:t>
            </w:r>
            <w:r w:rsidRPr="001F06D8">
              <w:rPr>
                <w:rFonts w:ascii="Arial" w:eastAsia="Times New Roman" w:hAnsi="Arial" w:cs="Arial"/>
              </w:rPr>
              <w:t xml:space="preserve"> </w:t>
            </w:r>
            <w:hyperlink r:id="rId90" w:history="1">
              <w:r w:rsidRPr="005F00F6">
                <w:rPr>
                  <w:rStyle w:val="Hyperlink"/>
                  <w:rFonts w:ascii="Arial" w:eastAsia="Times New Roman" w:hAnsi="Arial" w:cs="Arial"/>
                </w:rPr>
                <w:t>customers@HistoricEngland.org.uk</w:t>
              </w:r>
            </w:hyperlink>
            <w:r>
              <w:rPr>
                <w:rFonts w:ascii="Arial" w:eastAsia="Times New Roman" w:hAnsi="Arial" w:cs="Arial"/>
              </w:rPr>
              <w:t xml:space="preserve"> </w:t>
            </w:r>
          </w:p>
        </w:tc>
      </w:tr>
      <w:tr w:rsidR="001F06D8" w14:paraId="5CC80654" w14:textId="77777777" w:rsidTr="001F06D8">
        <w:tc>
          <w:tcPr>
            <w:tcW w:w="2689" w:type="dxa"/>
          </w:tcPr>
          <w:p w14:paraId="20CFF46F" w14:textId="77777777" w:rsidR="00D005E8" w:rsidRDefault="00D005E8" w:rsidP="001F06D8">
            <w:pPr>
              <w:spacing w:line="360" w:lineRule="auto"/>
              <w:rPr>
                <w:rFonts w:ascii="Arial" w:eastAsia="Times New Roman" w:hAnsi="Arial" w:cs="Arial"/>
                <w:b/>
                <w:bCs/>
              </w:rPr>
            </w:pPr>
          </w:p>
          <w:p w14:paraId="248AA927" w14:textId="734E6044" w:rsidR="001F06D8" w:rsidRDefault="001F06D8" w:rsidP="001F06D8">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38A80685" w14:textId="77777777" w:rsidR="00D005E8" w:rsidRDefault="00D005E8" w:rsidP="001F06D8">
            <w:pPr>
              <w:spacing w:line="360" w:lineRule="auto"/>
            </w:pPr>
          </w:p>
          <w:p w14:paraId="76880F83" w14:textId="554E51E1" w:rsidR="001F06D8" w:rsidRDefault="00DE35D2" w:rsidP="001F06D8">
            <w:pPr>
              <w:spacing w:line="360" w:lineRule="auto"/>
              <w:rPr>
                <w:rFonts w:ascii="Arial" w:eastAsia="Times New Roman" w:hAnsi="Arial" w:cs="Arial"/>
              </w:rPr>
            </w:pPr>
            <w:hyperlink r:id="rId91" w:history="1">
              <w:r w:rsidR="001F06D8" w:rsidRPr="005F00F6">
                <w:rPr>
                  <w:rStyle w:val="Hyperlink"/>
                  <w:rFonts w:ascii="Arial" w:eastAsia="Times New Roman" w:hAnsi="Arial" w:cs="Arial"/>
                </w:rPr>
                <w:t>https://historicengland.org.uk/services-skills/grants/our-grant-schemes/regional-capacity-grants/</w:t>
              </w:r>
            </w:hyperlink>
            <w:r w:rsidR="001F06D8">
              <w:rPr>
                <w:rFonts w:ascii="Arial" w:eastAsia="Times New Roman" w:hAnsi="Arial" w:cs="Arial"/>
              </w:rPr>
              <w:t xml:space="preserve"> </w:t>
            </w:r>
          </w:p>
        </w:tc>
      </w:tr>
    </w:tbl>
    <w:p w14:paraId="26A9ED95" w14:textId="51110879" w:rsidR="001F06D8" w:rsidRDefault="001F06D8" w:rsidP="00AE4DDA">
      <w:pPr>
        <w:pBdr>
          <w:bottom w:val="single" w:sz="6" w:space="1" w:color="auto"/>
        </w:pBdr>
        <w:spacing w:line="360" w:lineRule="auto"/>
        <w:rPr>
          <w:rFonts w:ascii="Arial" w:hAnsi="Arial" w:cs="Arial"/>
          <w:lang w:eastAsia="en-US"/>
        </w:rPr>
      </w:pPr>
    </w:p>
    <w:p w14:paraId="2FA9F5A8" w14:textId="77777777" w:rsidR="00893EA9" w:rsidRPr="00893EA9" w:rsidRDefault="00893EA9" w:rsidP="00AE4DDA">
      <w:pPr>
        <w:pStyle w:val="Heading1"/>
        <w:spacing w:before="0" w:after="0" w:line="360" w:lineRule="auto"/>
        <w:rPr>
          <w:sz w:val="24"/>
        </w:rPr>
      </w:pPr>
      <w:bookmarkStart w:id="10" w:name="_OLDER_PEOPLE"/>
      <w:bookmarkEnd w:id="10"/>
    </w:p>
    <w:p w14:paraId="1993217C" w14:textId="77777777" w:rsidR="00D005E8" w:rsidRDefault="00D005E8">
      <w:pPr>
        <w:spacing w:after="160" w:line="259" w:lineRule="auto"/>
        <w:rPr>
          <w:rFonts w:ascii="Arial" w:eastAsia="Arial" w:hAnsi="Arial" w:cs="Arial"/>
          <w:b/>
          <w:bCs/>
          <w:color w:val="008000"/>
          <w:sz w:val="36"/>
          <w:lang w:val="en-US" w:eastAsia="en-US" w:bidi="en-US"/>
        </w:rPr>
      </w:pPr>
      <w:r>
        <w:br w:type="page"/>
      </w:r>
    </w:p>
    <w:p w14:paraId="6F2DE5BD" w14:textId="07A9D669" w:rsidR="00DB634A" w:rsidRDefault="00DB634A" w:rsidP="00AE4DDA">
      <w:pPr>
        <w:pStyle w:val="Heading1"/>
        <w:spacing w:before="0" w:after="0" w:line="360" w:lineRule="auto"/>
      </w:pPr>
      <w:r w:rsidRPr="00DF72C4">
        <w:lastRenderedPageBreak/>
        <w:t xml:space="preserve">OLDER PEOPLE </w:t>
      </w:r>
    </w:p>
    <w:tbl>
      <w:tblPr>
        <w:tblStyle w:val="TableGrid"/>
        <w:tblW w:w="0" w:type="auto"/>
        <w:tblLook w:val="04A0" w:firstRow="1" w:lastRow="0" w:firstColumn="1" w:lastColumn="0" w:noHBand="0" w:noVBand="1"/>
      </w:tblPr>
      <w:tblGrid>
        <w:gridCol w:w="2689"/>
        <w:gridCol w:w="3913"/>
        <w:gridCol w:w="3134"/>
      </w:tblGrid>
      <w:tr w:rsidR="001A11C6" w14:paraId="3CF05B3A" w14:textId="77777777" w:rsidTr="001A11C6">
        <w:tc>
          <w:tcPr>
            <w:tcW w:w="6602" w:type="dxa"/>
            <w:gridSpan w:val="2"/>
            <w:vAlign w:val="center"/>
          </w:tcPr>
          <w:p w14:paraId="401DB184" w14:textId="77777777" w:rsidR="00D005E8" w:rsidRDefault="00D005E8" w:rsidP="001A11C6">
            <w:pPr>
              <w:spacing w:line="360" w:lineRule="auto"/>
              <w:rPr>
                <w:rFonts w:ascii="Arial" w:eastAsia="Times New Roman" w:hAnsi="Arial" w:cs="Arial"/>
                <w:b/>
                <w:bCs/>
                <w:noProof/>
                <w:color w:val="7030A0"/>
                <w:sz w:val="28"/>
                <w:szCs w:val="28"/>
              </w:rPr>
            </w:pPr>
          </w:p>
          <w:p w14:paraId="584DEA79" w14:textId="350A5052" w:rsidR="00DE35D2" w:rsidRDefault="001A11C6" w:rsidP="001A11C6">
            <w:pPr>
              <w:spacing w:line="360" w:lineRule="auto"/>
              <w:rPr>
                <w:rFonts w:ascii="Arial" w:eastAsia="Times New Roman" w:hAnsi="Arial" w:cs="Arial"/>
                <w:b/>
                <w:bCs/>
                <w:noProof/>
                <w:color w:val="7030A0"/>
                <w:sz w:val="28"/>
                <w:szCs w:val="28"/>
              </w:rPr>
            </w:pPr>
            <w:r w:rsidRPr="00096B0B">
              <w:rPr>
                <w:rFonts w:ascii="Arial" w:eastAsia="Times New Roman" w:hAnsi="Arial" w:cs="Arial"/>
                <w:b/>
                <w:bCs/>
                <w:noProof/>
                <w:color w:val="7030A0"/>
                <w:sz w:val="28"/>
                <w:szCs w:val="28"/>
              </w:rPr>
              <w:t>Barchester Healthcare Foundation</w:t>
            </w:r>
          </w:p>
          <w:p w14:paraId="008372DB" w14:textId="41E70F97" w:rsidR="00DE35D2" w:rsidRDefault="00DE35D2" w:rsidP="001A11C6">
            <w:pPr>
              <w:spacing w:line="360" w:lineRule="auto"/>
              <w:rPr>
                <w:rFonts w:ascii="Arial" w:eastAsia="Times New Roman" w:hAnsi="Arial" w:cs="Arial"/>
                <w:b/>
                <w:bCs/>
                <w:noProof/>
                <w:color w:val="7030A0"/>
                <w:sz w:val="28"/>
                <w:szCs w:val="28"/>
              </w:rPr>
            </w:pPr>
          </w:p>
        </w:tc>
        <w:tc>
          <w:tcPr>
            <w:tcW w:w="3134" w:type="dxa"/>
            <w:vAlign w:val="center"/>
          </w:tcPr>
          <w:p w14:paraId="4DD9F09B" w14:textId="77777777" w:rsidR="001A11C6" w:rsidRDefault="001A11C6" w:rsidP="001A11C6">
            <w:pPr>
              <w:spacing w:line="360" w:lineRule="auto"/>
              <w:jc w:val="center"/>
              <w:rPr>
                <w:rFonts w:ascii="Arial" w:eastAsia="Times New Roman" w:hAnsi="Arial" w:cs="Arial"/>
              </w:rPr>
            </w:pPr>
            <w:r>
              <w:rPr>
                <w:noProof/>
              </w:rPr>
              <w:drawing>
                <wp:anchor distT="0" distB="0" distL="114300" distR="114300" simplePos="0" relativeHeight="251947008" behindDoc="0" locked="0" layoutInCell="1" allowOverlap="1" wp14:anchorId="712821CB" wp14:editId="77DB2D36">
                  <wp:simplePos x="0" y="0"/>
                  <wp:positionH relativeFrom="column">
                    <wp:posOffset>201295</wp:posOffset>
                  </wp:positionH>
                  <wp:positionV relativeFrom="paragraph">
                    <wp:posOffset>-2540</wp:posOffset>
                  </wp:positionV>
                  <wp:extent cx="1440815" cy="883285"/>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t="6793"/>
                          <a:stretch/>
                        </pic:blipFill>
                        <pic:spPr bwMode="auto">
                          <a:xfrm>
                            <a:off x="0" y="0"/>
                            <a:ext cx="1440815" cy="883285"/>
                          </a:xfrm>
                          <a:prstGeom prst="rect">
                            <a:avLst/>
                          </a:prstGeom>
                          <a:ln>
                            <a:noFill/>
                          </a:ln>
                          <a:extLst>
                            <a:ext uri="{53640926-AAD7-44D8-BBD7-CCE9431645EC}">
                              <a14:shadowObscured xmlns:a14="http://schemas.microsoft.com/office/drawing/2010/main"/>
                            </a:ext>
                          </a:extLst>
                        </pic:spPr>
                      </pic:pic>
                    </a:graphicData>
                  </a:graphic>
                </wp:anchor>
              </w:drawing>
            </w:r>
          </w:p>
        </w:tc>
      </w:tr>
      <w:tr w:rsidR="001A11C6" w14:paraId="0F540838" w14:textId="77777777" w:rsidTr="001A11C6">
        <w:tc>
          <w:tcPr>
            <w:tcW w:w="2689" w:type="dxa"/>
          </w:tcPr>
          <w:p w14:paraId="1F4A9C61" w14:textId="77777777" w:rsidR="00D005E8" w:rsidRDefault="00D005E8" w:rsidP="001A11C6">
            <w:pPr>
              <w:spacing w:line="360" w:lineRule="auto"/>
              <w:rPr>
                <w:rFonts w:ascii="Arial" w:hAnsi="Arial" w:cs="Arial"/>
                <w:b/>
                <w:bCs/>
              </w:rPr>
            </w:pPr>
          </w:p>
          <w:p w14:paraId="6BE89B1B" w14:textId="0CC5E764" w:rsidR="001A11C6" w:rsidRDefault="001A11C6" w:rsidP="001A11C6">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774705E2" w14:textId="77777777" w:rsidR="00D005E8" w:rsidRDefault="00D005E8" w:rsidP="001A11C6">
            <w:pPr>
              <w:spacing w:line="360" w:lineRule="auto"/>
              <w:rPr>
                <w:rFonts w:ascii="Arial" w:eastAsia="Times New Roman" w:hAnsi="Arial" w:cs="Arial"/>
              </w:rPr>
            </w:pPr>
          </w:p>
          <w:p w14:paraId="55934F3F" w14:textId="54590CA5" w:rsidR="001A11C6" w:rsidRDefault="001A11C6" w:rsidP="001A11C6">
            <w:pPr>
              <w:spacing w:line="360" w:lineRule="auto"/>
              <w:rPr>
                <w:rFonts w:ascii="Arial" w:eastAsia="Times New Roman" w:hAnsi="Arial" w:cs="Arial"/>
              </w:rPr>
            </w:pPr>
            <w:r w:rsidRPr="00096B0B">
              <w:rPr>
                <w:rFonts w:ascii="Arial" w:eastAsia="Times New Roman" w:hAnsi="Arial" w:cs="Arial"/>
              </w:rPr>
              <w:t>The Foundation aims to make a difference to the lives of older people and other adults with a physical, learning or mental disability; supporting practical solutions that lead to increased personal independence</w:t>
            </w:r>
            <w:r>
              <w:rPr>
                <w:rFonts w:ascii="Arial" w:eastAsia="Times New Roman" w:hAnsi="Arial" w:cs="Arial"/>
              </w:rPr>
              <w:t>, self-sufficiency and dignity. T</w:t>
            </w:r>
            <w:r w:rsidRPr="00096B0B">
              <w:rPr>
                <w:rFonts w:ascii="Arial" w:eastAsia="Times New Roman" w:hAnsi="Arial" w:cs="Arial"/>
              </w:rPr>
              <w:t>he focus is on connecting or re-connecting people with others in their local community. Applications that combat loneliness and enable people to be active and engaged will receive highest priority.</w:t>
            </w:r>
          </w:p>
        </w:tc>
      </w:tr>
      <w:tr w:rsidR="001A11C6" w14:paraId="67145C9E" w14:textId="77777777" w:rsidTr="001A11C6">
        <w:tc>
          <w:tcPr>
            <w:tcW w:w="2689" w:type="dxa"/>
          </w:tcPr>
          <w:p w14:paraId="15CED816" w14:textId="77777777" w:rsidR="00D005E8" w:rsidRDefault="00D005E8" w:rsidP="001A11C6">
            <w:pPr>
              <w:spacing w:line="360" w:lineRule="auto"/>
              <w:rPr>
                <w:rFonts w:ascii="Arial" w:eastAsia="Times New Roman" w:hAnsi="Arial" w:cs="Arial"/>
                <w:b/>
                <w:bCs/>
              </w:rPr>
            </w:pPr>
          </w:p>
          <w:p w14:paraId="25CC0823" w14:textId="2DD66AE0" w:rsidR="001A11C6" w:rsidRDefault="001A11C6" w:rsidP="001A11C6">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0B10A33E" w14:textId="77777777" w:rsidR="00D005E8" w:rsidRDefault="00D005E8" w:rsidP="001A11C6">
            <w:pPr>
              <w:spacing w:line="360" w:lineRule="auto"/>
              <w:rPr>
                <w:rFonts w:ascii="Arial" w:eastAsia="Times New Roman" w:hAnsi="Arial" w:cs="Arial"/>
              </w:rPr>
            </w:pPr>
          </w:p>
          <w:p w14:paraId="1F60FE9C" w14:textId="0A3E174D" w:rsidR="001A11C6" w:rsidRDefault="001A11C6" w:rsidP="001A11C6">
            <w:pPr>
              <w:spacing w:line="360" w:lineRule="auto"/>
              <w:rPr>
                <w:rFonts w:ascii="Arial" w:eastAsia="Times New Roman" w:hAnsi="Arial" w:cs="Arial"/>
              </w:rPr>
            </w:pPr>
            <w:r w:rsidRPr="00096B0B">
              <w:rPr>
                <w:rFonts w:ascii="Arial" w:eastAsia="Times New Roman" w:hAnsi="Arial" w:cs="Arial"/>
              </w:rPr>
              <w:t>Small</w:t>
            </w:r>
            <w:r>
              <w:rPr>
                <w:rFonts w:ascii="Arial" w:eastAsia="Times New Roman" w:hAnsi="Arial" w:cs="Arial"/>
              </w:rPr>
              <w:t xml:space="preserve"> </w:t>
            </w:r>
            <w:r w:rsidRPr="00096B0B">
              <w:rPr>
                <w:rFonts w:ascii="Arial" w:eastAsia="Times New Roman" w:hAnsi="Arial" w:cs="Arial"/>
              </w:rPr>
              <w:t>local groups and small local charities</w:t>
            </w:r>
          </w:p>
        </w:tc>
      </w:tr>
      <w:tr w:rsidR="001A11C6" w14:paraId="42290509" w14:textId="77777777" w:rsidTr="001A11C6">
        <w:tc>
          <w:tcPr>
            <w:tcW w:w="2689" w:type="dxa"/>
          </w:tcPr>
          <w:p w14:paraId="086016F2" w14:textId="77777777" w:rsidR="00D005E8" w:rsidRDefault="00D005E8" w:rsidP="001A11C6">
            <w:pPr>
              <w:spacing w:line="360" w:lineRule="auto"/>
              <w:rPr>
                <w:rFonts w:ascii="Arial" w:eastAsia="Times New Roman" w:hAnsi="Arial" w:cs="Arial"/>
                <w:b/>
                <w:bCs/>
              </w:rPr>
            </w:pPr>
          </w:p>
          <w:p w14:paraId="13321136" w14:textId="252144FB" w:rsidR="001A11C6" w:rsidRDefault="001A11C6" w:rsidP="001A11C6">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60B9F1CC" w14:textId="77777777" w:rsidR="00D005E8" w:rsidRDefault="00D005E8" w:rsidP="001A11C6">
            <w:pPr>
              <w:spacing w:line="360" w:lineRule="auto"/>
              <w:rPr>
                <w:rFonts w:ascii="Arial" w:eastAsia="Times New Roman" w:hAnsi="Arial" w:cs="Arial"/>
              </w:rPr>
            </w:pPr>
          </w:p>
          <w:p w14:paraId="02CB091B" w14:textId="55F630C6" w:rsidR="001A11C6" w:rsidRDefault="001A11C6" w:rsidP="001A11C6">
            <w:pPr>
              <w:spacing w:line="360" w:lineRule="auto"/>
              <w:rPr>
                <w:rFonts w:ascii="Arial" w:eastAsia="Times New Roman" w:hAnsi="Arial" w:cs="Arial"/>
              </w:rPr>
            </w:pPr>
            <w:r w:rsidRPr="00096B0B">
              <w:rPr>
                <w:rFonts w:ascii="Arial" w:eastAsia="Times New Roman" w:hAnsi="Arial" w:cs="Arial"/>
              </w:rPr>
              <w:t>Grants range from £100 to £5,000</w:t>
            </w:r>
          </w:p>
        </w:tc>
      </w:tr>
      <w:tr w:rsidR="001A11C6" w14:paraId="44EBF35A" w14:textId="77777777" w:rsidTr="001A11C6">
        <w:tc>
          <w:tcPr>
            <w:tcW w:w="2689" w:type="dxa"/>
          </w:tcPr>
          <w:p w14:paraId="341C2510" w14:textId="77777777" w:rsidR="00D005E8" w:rsidRDefault="00D005E8" w:rsidP="001A11C6">
            <w:pPr>
              <w:spacing w:line="360" w:lineRule="auto"/>
              <w:rPr>
                <w:rFonts w:ascii="Arial" w:eastAsia="Times New Roman" w:hAnsi="Arial" w:cs="Arial"/>
                <w:b/>
                <w:bCs/>
              </w:rPr>
            </w:pPr>
          </w:p>
          <w:p w14:paraId="3AB2F4E7" w14:textId="7D5EACE7" w:rsidR="001A11C6" w:rsidRDefault="001A11C6" w:rsidP="001A11C6">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002DA605" w14:textId="77777777" w:rsidR="00D005E8" w:rsidRDefault="00D005E8" w:rsidP="001A11C6">
            <w:pPr>
              <w:spacing w:line="360" w:lineRule="auto"/>
              <w:rPr>
                <w:rFonts w:ascii="Arial" w:eastAsia="Times New Roman" w:hAnsi="Arial" w:cs="Arial"/>
              </w:rPr>
            </w:pPr>
          </w:p>
          <w:p w14:paraId="7E6A0919" w14:textId="4645D5F3" w:rsidR="001A11C6" w:rsidRDefault="001A11C6" w:rsidP="001A11C6">
            <w:pPr>
              <w:spacing w:line="360" w:lineRule="auto"/>
              <w:rPr>
                <w:rFonts w:ascii="Arial" w:eastAsia="Times New Roman" w:hAnsi="Arial" w:cs="Arial"/>
              </w:rPr>
            </w:pPr>
            <w:r w:rsidRPr="00096B0B">
              <w:rPr>
                <w:rFonts w:ascii="Arial" w:eastAsia="Times New Roman" w:hAnsi="Arial" w:cs="Arial"/>
              </w:rPr>
              <w:t>Application forms are available to complete online or to</w:t>
            </w:r>
            <w:r>
              <w:rPr>
                <w:rFonts w:ascii="Arial" w:eastAsia="Times New Roman" w:hAnsi="Arial" w:cs="Arial"/>
              </w:rPr>
              <w:t xml:space="preserve"> download from the website</w:t>
            </w:r>
          </w:p>
        </w:tc>
      </w:tr>
      <w:tr w:rsidR="001A11C6" w14:paraId="0B34F518" w14:textId="77777777" w:rsidTr="001A11C6">
        <w:tc>
          <w:tcPr>
            <w:tcW w:w="2689" w:type="dxa"/>
          </w:tcPr>
          <w:p w14:paraId="63509104" w14:textId="77777777" w:rsidR="00D005E8" w:rsidRDefault="00D005E8" w:rsidP="001A11C6">
            <w:pPr>
              <w:spacing w:line="360" w:lineRule="auto"/>
              <w:rPr>
                <w:rFonts w:ascii="Arial" w:eastAsia="Times New Roman" w:hAnsi="Arial" w:cs="Arial"/>
                <w:b/>
                <w:bCs/>
              </w:rPr>
            </w:pPr>
          </w:p>
          <w:p w14:paraId="2AE3937F" w14:textId="01DBAB8A" w:rsidR="001A11C6" w:rsidRPr="007B24D0" w:rsidRDefault="001A11C6" w:rsidP="001A11C6">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1307E362" w14:textId="77777777" w:rsidR="00D005E8" w:rsidRDefault="00D005E8" w:rsidP="001A11C6">
            <w:pPr>
              <w:spacing w:line="360" w:lineRule="auto"/>
              <w:rPr>
                <w:rFonts w:ascii="Arial" w:eastAsia="Times New Roman" w:hAnsi="Arial" w:cs="Arial"/>
              </w:rPr>
            </w:pPr>
          </w:p>
          <w:p w14:paraId="779E33C5" w14:textId="5D369BE7" w:rsidR="001A11C6" w:rsidRDefault="001A11C6" w:rsidP="001A11C6">
            <w:pPr>
              <w:spacing w:line="360" w:lineRule="auto"/>
              <w:rPr>
                <w:rFonts w:ascii="Arial" w:eastAsia="Times New Roman" w:hAnsi="Arial" w:cs="Arial"/>
              </w:rPr>
            </w:pPr>
            <w:r w:rsidRPr="00096B0B">
              <w:rPr>
                <w:rFonts w:ascii="Arial" w:eastAsia="Times New Roman" w:hAnsi="Arial" w:cs="Arial"/>
              </w:rPr>
              <w:t>Applicatio</w:t>
            </w:r>
            <w:r>
              <w:rPr>
                <w:rFonts w:ascii="Arial" w:eastAsia="Times New Roman" w:hAnsi="Arial" w:cs="Arial"/>
              </w:rPr>
              <w:t>ns can be submitted at any time</w:t>
            </w:r>
          </w:p>
        </w:tc>
      </w:tr>
      <w:tr w:rsidR="001A11C6" w14:paraId="1EA2CD44" w14:textId="77777777" w:rsidTr="001A11C6">
        <w:tc>
          <w:tcPr>
            <w:tcW w:w="2689" w:type="dxa"/>
          </w:tcPr>
          <w:p w14:paraId="1F86C412" w14:textId="77777777" w:rsidR="00D005E8" w:rsidRDefault="00D005E8" w:rsidP="001A11C6">
            <w:pPr>
              <w:spacing w:line="360" w:lineRule="auto"/>
              <w:rPr>
                <w:rFonts w:ascii="Arial" w:eastAsia="Times New Roman" w:hAnsi="Arial" w:cs="Arial"/>
                <w:b/>
                <w:bCs/>
              </w:rPr>
            </w:pPr>
          </w:p>
          <w:p w14:paraId="09AB5C2F" w14:textId="6AA037BA" w:rsidR="001A11C6" w:rsidRDefault="001A11C6" w:rsidP="001A11C6">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16A432F7" w14:textId="77777777" w:rsidR="00D005E8" w:rsidRDefault="00D005E8" w:rsidP="001A11C6">
            <w:pPr>
              <w:spacing w:line="360" w:lineRule="auto"/>
              <w:rPr>
                <w:rFonts w:ascii="Arial" w:eastAsia="Times New Roman" w:hAnsi="Arial" w:cs="Arial"/>
              </w:rPr>
            </w:pPr>
          </w:p>
          <w:p w14:paraId="07B34CDB" w14:textId="64A4858C" w:rsidR="00D005E8" w:rsidRDefault="001A11C6" w:rsidP="001A11C6">
            <w:pPr>
              <w:spacing w:line="360" w:lineRule="auto"/>
              <w:rPr>
                <w:rFonts w:ascii="Arial" w:eastAsia="Times New Roman" w:hAnsi="Arial" w:cs="Arial"/>
              </w:rPr>
            </w:pPr>
            <w:r>
              <w:rPr>
                <w:rFonts w:ascii="Arial" w:eastAsia="Times New Roman" w:hAnsi="Arial" w:cs="Arial"/>
              </w:rPr>
              <w:t xml:space="preserve">Tel: 0800 328 3328 </w:t>
            </w:r>
          </w:p>
          <w:p w14:paraId="0DFC2EF9" w14:textId="7A50C570" w:rsidR="001A11C6" w:rsidRDefault="001A11C6" w:rsidP="001A11C6">
            <w:pPr>
              <w:spacing w:line="360" w:lineRule="auto"/>
              <w:rPr>
                <w:rFonts w:ascii="Arial" w:eastAsia="Times New Roman" w:hAnsi="Arial" w:cs="Arial"/>
              </w:rPr>
            </w:pPr>
            <w:r w:rsidRPr="00096B0B">
              <w:rPr>
                <w:rFonts w:ascii="Arial" w:eastAsia="Times New Roman" w:hAnsi="Arial" w:cs="Arial"/>
              </w:rPr>
              <w:t>E</w:t>
            </w:r>
            <w:r>
              <w:rPr>
                <w:rFonts w:ascii="Arial" w:eastAsia="Times New Roman" w:hAnsi="Arial" w:cs="Arial"/>
              </w:rPr>
              <w:t xml:space="preserve">mail: </w:t>
            </w:r>
            <w:hyperlink r:id="rId93" w:history="1">
              <w:r w:rsidRPr="00944456">
                <w:rPr>
                  <w:rStyle w:val="Hyperlink"/>
                  <w:rFonts w:ascii="Arial" w:eastAsia="Times New Roman" w:hAnsi="Arial" w:cs="Arial"/>
                </w:rPr>
                <w:t>info@bhcfoundation.org.uk</w:t>
              </w:r>
            </w:hyperlink>
            <w:r>
              <w:rPr>
                <w:rFonts w:ascii="Arial" w:eastAsia="Times New Roman" w:hAnsi="Arial" w:cs="Arial"/>
              </w:rPr>
              <w:t xml:space="preserve"> </w:t>
            </w:r>
          </w:p>
        </w:tc>
      </w:tr>
      <w:tr w:rsidR="001A11C6" w14:paraId="57836995" w14:textId="77777777" w:rsidTr="001A11C6">
        <w:tc>
          <w:tcPr>
            <w:tcW w:w="2689" w:type="dxa"/>
          </w:tcPr>
          <w:p w14:paraId="2EBBD1F4" w14:textId="77777777" w:rsidR="00D005E8" w:rsidRDefault="00D005E8" w:rsidP="001A11C6">
            <w:pPr>
              <w:spacing w:line="360" w:lineRule="auto"/>
              <w:rPr>
                <w:rFonts w:ascii="Arial" w:eastAsia="Times New Roman" w:hAnsi="Arial" w:cs="Arial"/>
                <w:b/>
                <w:bCs/>
              </w:rPr>
            </w:pPr>
          </w:p>
          <w:p w14:paraId="66A97621" w14:textId="058732FD" w:rsidR="001A11C6" w:rsidRDefault="001A11C6" w:rsidP="001A11C6">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66F0FA31" w14:textId="77777777" w:rsidR="00D005E8" w:rsidRDefault="00D005E8" w:rsidP="001A11C6">
            <w:pPr>
              <w:spacing w:line="360" w:lineRule="auto"/>
            </w:pPr>
          </w:p>
          <w:p w14:paraId="0E25B452" w14:textId="05B7602B" w:rsidR="001A11C6" w:rsidRDefault="00DE35D2" w:rsidP="001A11C6">
            <w:pPr>
              <w:spacing w:line="360" w:lineRule="auto"/>
              <w:rPr>
                <w:rFonts w:ascii="Arial" w:eastAsia="Times New Roman" w:hAnsi="Arial" w:cs="Arial"/>
              </w:rPr>
            </w:pPr>
            <w:hyperlink r:id="rId94" w:history="1">
              <w:r w:rsidR="001A11C6" w:rsidRPr="00944456">
                <w:rPr>
                  <w:rStyle w:val="Hyperlink"/>
                  <w:rFonts w:ascii="Arial" w:eastAsia="Times New Roman" w:hAnsi="Arial" w:cs="Arial"/>
                </w:rPr>
                <w:t>www.bhcfoundation.org.uk</w:t>
              </w:r>
            </w:hyperlink>
            <w:r w:rsidR="001A11C6">
              <w:rPr>
                <w:rFonts w:ascii="Arial" w:eastAsia="Times New Roman" w:hAnsi="Arial" w:cs="Arial"/>
              </w:rPr>
              <w:t xml:space="preserve"> </w:t>
            </w:r>
          </w:p>
        </w:tc>
      </w:tr>
    </w:tbl>
    <w:p w14:paraId="6FFF9F57" w14:textId="7E975AA1" w:rsidR="001A11C6" w:rsidRPr="001A11C6" w:rsidRDefault="001A11C6" w:rsidP="00AE4DDA">
      <w:pPr>
        <w:pStyle w:val="Heading1"/>
        <w:spacing w:before="0" w:after="0" w:line="360" w:lineRule="auto"/>
        <w:rPr>
          <w:sz w:val="24"/>
        </w:rPr>
      </w:pPr>
    </w:p>
    <w:p w14:paraId="2A0FF150" w14:textId="77777777" w:rsidR="00D005E8" w:rsidRDefault="00D005E8">
      <w:r>
        <w:br w:type="page"/>
      </w:r>
    </w:p>
    <w:tbl>
      <w:tblPr>
        <w:tblStyle w:val="TableGrid"/>
        <w:tblW w:w="0" w:type="auto"/>
        <w:tblLook w:val="04A0" w:firstRow="1" w:lastRow="0" w:firstColumn="1" w:lastColumn="0" w:noHBand="0" w:noVBand="1"/>
      </w:tblPr>
      <w:tblGrid>
        <w:gridCol w:w="2689"/>
        <w:gridCol w:w="3911"/>
        <w:gridCol w:w="3136"/>
      </w:tblGrid>
      <w:tr w:rsidR="00640E7D" w14:paraId="6103F9F0" w14:textId="77777777" w:rsidTr="00D005E8">
        <w:tc>
          <w:tcPr>
            <w:tcW w:w="6600" w:type="dxa"/>
            <w:gridSpan w:val="2"/>
            <w:vAlign w:val="center"/>
          </w:tcPr>
          <w:p w14:paraId="2AE28EFF" w14:textId="1C59549E" w:rsidR="00640E7D" w:rsidRDefault="001A11C6" w:rsidP="00883096">
            <w:pPr>
              <w:spacing w:line="360" w:lineRule="auto"/>
              <w:rPr>
                <w:rFonts w:ascii="Arial" w:eastAsia="Times New Roman" w:hAnsi="Arial" w:cs="Arial"/>
                <w:b/>
                <w:bCs/>
                <w:noProof/>
                <w:color w:val="7030A0"/>
                <w:sz w:val="28"/>
                <w:szCs w:val="28"/>
              </w:rPr>
            </w:pPr>
            <w:r w:rsidRPr="001A11C6">
              <w:rPr>
                <w:rFonts w:ascii="Arial" w:eastAsia="Times New Roman" w:hAnsi="Arial" w:cs="Arial"/>
                <w:b/>
                <w:bCs/>
                <w:noProof/>
                <w:color w:val="7030A0"/>
                <w:sz w:val="28"/>
                <w:szCs w:val="28"/>
              </w:rPr>
              <w:lastRenderedPageBreak/>
              <w:t>Home Instead Charities</w:t>
            </w:r>
          </w:p>
        </w:tc>
        <w:tc>
          <w:tcPr>
            <w:tcW w:w="3136" w:type="dxa"/>
          </w:tcPr>
          <w:p w14:paraId="6FFD3C6C" w14:textId="7A987696" w:rsidR="00640E7D" w:rsidRDefault="001A11C6" w:rsidP="00A168D9">
            <w:pPr>
              <w:spacing w:line="360" w:lineRule="auto"/>
              <w:rPr>
                <w:rFonts w:ascii="Arial" w:eastAsia="Times New Roman" w:hAnsi="Arial" w:cs="Arial"/>
              </w:rPr>
            </w:pPr>
            <w:r>
              <w:rPr>
                <w:noProof/>
              </w:rPr>
              <w:drawing>
                <wp:inline distT="0" distB="0" distL="0" distR="0" wp14:anchorId="460A3EFE" wp14:editId="5FB62BEE">
                  <wp:extent cx="1854200" cy="758162"/>
                  <wp:effectExtent l="0" t="0" r="0" b="4445"/>
                  <wp:docPr id="30" name="Picture 30" descr="Home Instead Char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Instead Charities Log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58549" cy="759940"/>
                          </a:xfrm>
                          <a:prstGeom prst="rect">
                            <a:avLst/>
                          </a:prstGeom>
                          <a:noFill/>
                          <a:ln>
                            <a:noFill/>
                          </a:ln>
                        </pic:spPr>
                      </pic:pic>
                    </a:graphicData>
                  </a:graphic>
                </wp:inline>
              </w:drawing>
            </w:r>
          </w:p>
        </w:tc>
      </w:tr>
      <w:tr w:rsidR="00640E7D" w14:paraId="0150CAC7" w14:textId="77777777" w:rsidTr="00A168D9">
        <w:tc>
          <w:tcPr>
            <w:tcW w:w="2689" w:type="dxa"/>
          </w:tcPr>
          <w:p w14:paraId="10098658" w14:textId="77777777" w:rsidR="00C27BFF" w:rsidRDefault="00C27BFF" w:rsidP="00A168D9">
            <w:pPr>
              <w:spacing w:line="360" w:lineRule="auto"/>
              <w:rPr>
                <w:rFonts w:ascii="Arial" w:hAnsi="Arial" w:cs="Arial"/>
                <w:b/>
                <w:bCs/>
              </w:rPr>
            </w:pPr>
          </w:p>
          <w:p w14:paraId="70984C05" w14:textId="33243B73" w:rsidR="00640E7D" w:rsidRDefault="00640E7D" w:rsidP="00A168D9">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55EAFA60" w14:textId="77777777" w:rsidR="00C27BFF" w:rsidRDefault="00C27BFF" w:rsidP="001A11C6">
            <w:pPr>
              <w:spacing w:line="360" w:lineRule="auto"/>
              <w:rPr>
                <w:rFonts w:ascii="Arial" w:eastAsia="Times New Roman" w:hAnsi="Arial" w:cs="Arial"/>
              </w:rPr>
            </w:pPr>
          </w:p>
          <w:p w14:paraId="2AF681AC" w14:textId="510C0A10" w:rsidR="001A11C6" w:rsidRPr="001A11C6" w:rsidRDefault="001A11C6" w:rsidP="001A11C6">
            <w:pPr>
              <w:spacing w:line="360" w:lineRule="auto"/>
              <w:rPr>
                <w:rFonts w:ascii="Arial" w:eastAsia="Times New Roman" w:hAnsi="Arial" w:cs="Arial"/>
              </w:rPr>
            </w:pPr>
            <w:r w:rsidRPr="001A11C6">
              <w:rPr>
                <w:rFonts w:ascii="Arial" w:eastAsia="Times New Roman" w:hAnsi="Arial" w:cs="Arial"/>
              </w:rPr>
              <w:t>The aim of the grants scheme is to support small local community groups that are addressing social isolation and loneliness in the over 55s.</w:t>
            </w:r>
            <w:r>
              <w:t xml:space="preserve"> </w:t>
            </w:r>
            <w:r w:rsidRPr="001A11C6">
              <w:rPr>
                <w:rFonts w:ascii="Arial" w:eastAsia="Times New Roman" w:hAnsi="Arial" w:cs="Arial"/>
              </w:rPr>
              <w:t>Funding can be used for:</w:t>
            </w:r>
          </w:p>
          <w:p w14:paraId="2AE6339F" w14:textId="022E43E1" w:rsidR="001A11C6" w:rsidRPr="001A11C6" w:rsidRDefault="001A11C6" w:rsidP="00DE21BD">
            <w:pPr>
              <w:pStyle w:val="ListParagraph"/>
              <w:numPr>
                <w:ilvl w:val="0"/>
                <w:numId w:val="2"/>
              </w:numPr>
              <w:spacing w:line="360" w:lineRule="auto"/>
              <w:rPr>
                <w:rFonts w:cs="Arial"/>
              </w:rPr>
            </w:pPr>
            <w:r w:rsidRPr="001A11C6">
              <w:rPr>
                <w:rFonts w:cs="Arial"/>
              </w:rPr>
              <w:t>Regular weekly or monthly events and activities such as weekly cinema club, weekly knit and natter or Thursday lun</w:t>
            </w:r>
            <w:r>
              <w:rPr>
                <w:rFonts w:cs="Arial"/>
              </w:rPr>
              <w:t>ch club</w:t>
            </w:r>
          </w:p>
          <w:p w14:paraId="5C57197A" w14:textId="0CF4A5CA" w:rsidR="001A11C6" w:rsidRPr="001A11C6" w:rsidRDefault="001A11C6" w:rsidP="00DE21BD">
            <w:pPr>
              <w:pStyle w:val="ListParagraph"/>
              <w:numPr>
                <w:ilvl w:val="0"/>
                <w:numId w:val="2"/>
              </w:numPr>
              <w:spacing w:line="360" w:lineRule="auto"/>
              <w:rPr>
                <w:rFonts w:cs="Arial"/>
              </w:rPr>
            </w:pPr>
            <w:r w:rsidRPr="001A11C6">
              <w:rPr>
                <w:rFonts w:cs="Arial"/>
              </w:rPr>
              <w:t xml:space="preserve">One off activities such as </w:t>
            </w:r>
            <w:r>
              <w:rPr>
                <w:rFonts w:cs="Arial"/>
              </w:rPr>
              <w:t>a day trip or a Christmas lunch</w:t>
            </w:r>
          </w:p>
          <w:p w14:paraId="1DA941DF" w14:textId="4E29B137" w:rsidR="00640E7D" w:rsidRPr="001A11C6" w:rsidRDefault="001A11C6" w:rsidP="00DE21BD">
            <w:pPr>
              <w:pStyle w:val="ListParagraph"/>
              <w:numPr>
                <w:ilvl w:val="0"/>
                <w:numId w:val="2"/>
              </w:numPr>
              <w:spacing w:line="360" w:lineRule="auto"/>
              <w:rPr>
                <w:rFonts w:cs="Arial"/>
              </w:rPr>
            </w:pPr>
            <w:r w:rsidRPr="001A11C6">
              <w:rPr>
                <w:rFonts w:cs="Arial"/>
              </w:rPr>
              <w:t xml:space="preserve">Activities such as yoga or a guest speaker for your </w:t>
            </w:r>
            <w:r>
              <w:rPr>
                <w:rFonts w:cs="Arial"/>
              </w:rPr>
              <w:t>group such as a local historian</w:t>
            </w:r>
          </w:p>
        </w:tc>
      </w:tr>
      <w:tr w:rsidR="00640E7D" w14:paraId="741181E8" w14:textId="77777777" w:rsidTr="00A168D9">
        <w:tc>
          <w:tcPr>
            <w:tcW w:w="2689" w:type="dxa"/>
          </w:tcPr>
          <w:p w14:paraId="070116A4" w14:textId="77777777" w:rsidR="00C27BFF" w:rsidRDefault="00C27BFF" w:rsidP="00A168D9">
            <w:pPr>
              <w:spacing w:line="360" w:lineRule="auto"/>
              <w:rPr>
                <w:rFonts w:ascii="Arial" w:eastAsia="Times New Roman" w:hAnsi="Arial" w:cs="Arial"/>
                <w:b/>
                <w:bCs/>
              </w:rPr>
            </w:pPr>
          </w:p>
          <w:p w14:paraId="137FE1B4" w14:textId="6C11EEBF" w:rsidR="00640E7D" w:rsidRDefault="00640E7D" w:rsidP="00A168D9">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524173A1" w14:textId="77777777" w:rsidR="00C27BFF" w:rsidRDefault="00C27BFF" w:rsidP="00A168D9">
            <w:pPr>
              <w:spacing w:line="360" w:lineRule="auto"/>
              <w:rPr>
                <w:rFonts w:ascii="Arial" w:eastAsia="Times New Roman" w:hAnsi="Arial" w:cs="Arial"/>
              </w:rPr>
            </w:pPr>
          </w:p>
          <w:p w14:paraId="2C026CB7" w14:textId="2E5371CC" w:rsidR="00640E7D" w:rsidRDefault="001A11C6" w:rsidP="00A168D9">
            <w:pPr>
              <w:spacing w:line="360" w:lineRule="auto"/>
              <w:rPr>
                <w:rFonts w:ascii="Arial" w:eastAsia="Times New Roman" w:hAnsi="Arial" w:cs="Arial"/>
              </w:rPr>
            </w:pPr>
            <w:r w:rsidRPr="001A11C6">
              <w:rPr>
                <w:rFonts w:ascii="Arial" w:eastAsia="Times New Roman" w:hAnsi="Arial" w:cs="Arial"/>
              </w:rPr>
              <w:t>Applications are accepted from small community</w:t>
            </w:r>
            <w:r>
              <w:rPr>
                <w:rFonts w:ascii="Arial" w:eastAsia="Times New Roman" w:hAnsi="Arial" w:cs="Arial"/>
              </w:rPr>
              <w:t xml:space="preserve"> groups and charities in the UK</w:t>
            </w:r>
          </w:p>
        </w:tc>
      </w:tr>
      <w:tr w:rsidR="00640E7D" w14:paraId="37CB6DE5" w14:textId="77777777" w:rsidTr="00A168D9">
        <w:tc>
          <w:tcPr>
            <w:tcW w:w="2689" w:type="dxa"/>
          </w:tcPr>
          <w:p w14:paraId="489B1916" w14:textId="77777777" w:rsidR="00C27BFF" w:rsidRDefault="00C27BFF" w:rsidP="00A168D9">
            <w:pPr>
              <w:spacing w:line="360" w:lineRule="auto"/>
              <w:rPr>
                <w:rFonts w:ascii="Arial" w:eastAsia="Times New Roman" w:hAnsi="Arial" w:cs="Arial"/>
                <w:b/>
                <w:bCs/>
              </w:rPr>
            </w:pPr>
          </w:p>
          <w:p w14:paraId="5EB1862C" w14:textId="56C116F8" w:rsidR="00640E7D" w:rsidRDefault="00640E7D" w:rsidP="00A168D9">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53F5F85E" w14:textId="77777777" w:rsidR="00C27BFF" w:rsidRDefault="00C27BFF" w:rsidP="001A11C6">
            <w:pPr>
              <w:spacing w:line="360" w:lineRule="auto"/>
              <w:rPr>
                <w:rFonts w:ascii="Arial" w:eastAsia="Times New Roman" w:hAnsi="Arial" w:cs="Arial"/>
              </w:rPr>
            </w:pPr>
          </w:p>
          <w:p w14:paraId="5B7522F8" w14:textId="45CC917B" w:rsidR="00640E7D" w:rsidRDefault="001A11C6" w:rsidP="001A11C6">
            <w:pPr>
              <w:spacing w:line="360" w:lineRule="auto"/>
              <w:rPr>
                <w:rFonts w:ascii="Arial" w:eastAsia="Times New Roman" w:hAnsi="Arial" w:cs="Arial"/>
              </w:rPr>
            </w:pPr>
            <w:r w:rsidRPr="001A11C6">
              <w:rPr>
                <w:rFonts w:ascii="Arial" w:eastAsia="Times New Roman" w:hAnsi="Arial" w:cs="Arial"/>
              </w:rPr>
              <w:t>Small grass roots organisa</w:t>
            </w:r>
            <w:r>
              <w:rPr>
                <w:rFonts w:ascii="Arial" w:eastAsia="Times New Roman" w:hAnsi="Arial" w:cs="Arial"/>
              </w:rPr>
              <w:t xml:space="preserve">tions can apply for up to £500. </w:t>
            </w:r>
            <w:r w:rsidRPr="001A11C6">
              <w:rPr>
                <w:rFonts w:ascii="Arial" w:eastAsia="Times New Roman" w:hAnsi="Arial" w:cs="Arial"/>
              </w:rPr>
              <w:t>Small local registered charities can apply for up to £1,500. Larger grants can be considered for exceptional projects.</w:t>
            </w:r>
            <w:r>
              <w:t xml:space="preserve"> </w:t>
            </w:r>
            <w:r w:rsidRPr="001A11C6">
              <w:rPr>
                <w:rFonts w:ascii="Arial" w:eastAsia="Times New Roman" w:hAnsi="Arial" w:cs="Arial"/>
              </w:rPr>
              <w:t>The charity will only fully fund a grant request where the organisation holds no more than three months operating costs in reserve. For organisations that have more than this, up to 50% of the project costs will be funded.</w:t>
            </w:r>
          </w:p>
        </w:tc>
      </w:tr>
      <w:tr w:rsidR="00640E7D" w14:paraId="2D048475" w14:textId="77777777" w:rsidTr="00A168D9">
        <w:tc>
          <w:tcPr>
            <w:tcW w:w="2689" w:type="dxa"/>
          </w:tcPr>
          <w:p w14:paraId="740A332D" w14:textId="77777777" w:rsidR="00C27BFF" w:rsidRDefault="00C27BFF" w:rsidP="00A168D9">
            <w:pPr>
              <w:spacing w:line="360" w:lineRule="auto"/>
              <w:rPr>
                <w:rFonts w:ascii="Arial" w:eastAsia="Times New Roman" w:hAnsi="Arial" w:cs="Arial"/>
                <w:b/>
                <w:bCs/>
              </w:rPr>
            </w:pPr>
          </w:p>
          <w:p w14:paraId="1243AFF4" w14:textId="07702363" w:rsidR="00640E7D" w:rsidRDefault="00640E7D" w:rsidP="00A168D9">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68DCDFC4" w14:textId="77777777" w:rsidR="00C27BFF" w:rsidRDefault="00C27BFF" w:rsidP="00A168D9">
            <w:pPr>
              <w:spacing w:line="360" w:lineRule="auto"/>
              <w:rPr>
                <w:rFonts w:ascii="Arial" w:eastAsia="Times New Roman" w:hAnsi="Arial" w:cs="Arial"/>
              </w:rPr>
            </w:pPr>
          </w:p>
          <w:p w14:paraId="49C1DB3D" w14:textId="663DB886" w:rsidR="00640E7D" w:rsidRDefault="001A11C6" w:rsidP="00A168D9">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640E7D" w14:paraId="0470457D" w14:textId="77777777" w:rsidTr="00A168D9">
        <w:tc>
          <w:tcPr>
            <w:tcW w:w="2689" w:type="dxa"/>
          </w:tcPr>
          <w:p w14:paraId="04B4F685" w14:textId="77777777" w:rsidR="00C27BFF" w:rsidRDefault="00C27BFF" w:rsidP="00A168D9">
            <w:pPr>
              <w:spacing w:line="360" w:lineRule="auto"/>
              <w:rPr>
                <w:rFonts w:ascii="Arial" w:eastAsia="Times New Roman" w:hAnsi="Arial" w:cs="Arial"/>
                <w:b/>
                <w:bCs/>
              </w:rPr>
            </w:pPr>
          </w:p>
          <w:p w14:paraId="215A596B" w14:textId="624824B4" w:rsidR="00640E7D" w:rsidRPr="007B24D0" w:rsidRDefault="00640E7D" w:rsidP="00A168D9">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5966CF5E" w14:textId="77777777" w:rsidR="00C27BFF" w:rsidRDefault="00C27BFF" w:rsidP="00A168D9">
            <w:pPr>
              <w:spacing w:line="360" w:lineRule="auto"/>
              <w:rPr>
                <w:rFonts w:ascii="Arial" w:eastAsia="Times New Roman" w:hAnsi="Arial" w:cs="Arial"/>
              </w:rPr>
            </w:pPr>
          </w:p>
          <w:p w14:paraId="22251A57" w14:textId="27C8B224" w:rsidR="00640E7D" w:rsidRDefault="001A11C6" w:rsidP="00A168D9">
            <w:pPr>
              <w:spacing w:line="360" w:lineRule="auto"/>
              <w:rPr>
                <w:rFonts w:ascii="Arial" w:eastAsia="Times New Roman" w:hAnsi="Arial" w:cs="Arial"/>
              </w:rPr>
            </w:pPr>
            <w:r>
              <w:rPr>
                <w:rFonts w:ascii="Arial" w:eastAsia="Times New Roman" w:hAnsi="Arial" w:cs="Arial"/>
              </w:rPr>
              <w:t>Applications can be submitted at any time</w:t>
            </w:r>
          </w:p>
        </w:tc>
      </w:tr>
      <w:tr w:rsidR="00640E7D" w14:paraId="35973BA3" w14:textId="77777777" w:rsidTr="00A168D9">
        <w:tc>
          <w:tcPr>
            <w:tcW w:w="2689" w:type="dxa"/>
          </w:tcPr>
          <w:p w14:paraId="3512F158" w14:textId="77777777" w:rsidR="00C27BFF" w:rsidRDefault="00C27BFF" w:rsidP="00A168D9">
            <w:pPr>
              <w:spacing w:line="360" w:lineRule="auto"/>
              <w:rPr>
                <w:rFonts w:ascii="Arial" w:eastAsia="Times New Roman" w:hAnsi="Arial" w:cs="Arial"/>
                <w:b/>
                <w:bCs/>
              </w:rPr>
            </w:pPr>
          </w:p>
          <w:p w14:paraId="622683A1" w14:textId="49ED70F3" w:rsidR="00640E7D" w:rsidRDefault="00640E7D" w:rsidP="00A168D9">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547A42A4" w14:textId="77777777" w:rsidR="00C27BFF" w:rsidRDefault="001A11C6" w:rsidP="001A11C6">
            <w:pPr>
              <w:spacing w:line="360" w:lineRule="auto"/>
              <w:rPr>
                <w:rFonts w:ascii="Arial" w:eastAsia="Times New Roman" w:hAnsi="Arial" w:cs="Arial"/>
              </w:rPr>
            </w:pPr>
            <w:r>
              <w:rPr>
                <w:rFonts w:ascii="Arial" w:eastAsia="Times New Roman" w:hAnsi="Arial" w:cs="Arial"/>
              </w:rPr>
              <w:t xml:space="preserve">Tel: </w:t>
            </w:r>
            <w:r w:rsidRPr="001A11C6">
              <w:rPr>
                <w:rFonts w:ascii="Arial" w:eastAsia="Times New Roman" w:hAnsi="Arial" w:cs="Arial"/>
              </w:rPr>
              <w:t>01925 730 273</w:t>
            </w:r>
            <w:r>
              <w:rPr>
                <w:rFonts w:ascii="Arial" w:eastAsia="Times New Roman" w:hAnsi="Arial" w:cs="Arial"/>
              </w:rPr>
              <w:t xml:space="preserve"> </w:t>
            </w:r>
          </w:p>
          <w:p w14:paraId="7A94B2AB" w14:textId="6849060E" w:rsidR="00640E7D" w:rsidRDefault="001A11C6" w:rsidP="001A11C6">
            <w:pPr>
              <w:spacing w:line="360" w:lineRule="auto"/>
              <w:rPr>
                <w:rFonts w:ascii="Arial" w:eastAsia="Times New Roman" w:hAnsi="Arial" w:cs="Arial"/>
              </w:rPr>
            </w:pPr>
            <w:r>
              <w:rPr>
                <w:rFonts w:ascii="Arial" w:eastAsia="Times New Roman" w:hAnsi="Arial" w:cs="Arial"/>
              </w:rPr>
              <w:t xml:space="preserve">Email: </w:t>
            </w:r>
            <w:hyperlink r:id="rId96" w:history="1">
              <w:r w:rsidRPr="00531F65">
                <w:rPr>
                  <w:rStyle w:val="Hyperlink"/>
                  <w:rFonts w:ascii="Arial" w:eastAsia="Times New Roman" w:hAnsi="Arial" w:cs="Arial"/>
                </w:rPr>
                <w:t>charities@homeinstead.co.uk</w:t>
              </w:r>
            </w:hyperlink>
            <w:r>
              <w:rPr>
                <w:rFonts w:ascii="Arial" w:eastAsia="Times New Roman" w:hAnsi="Arial" w:cs="Arial"/>
              </w:rPr>
              <w:t xml:space="preserve"> </w:t>
            </w:r>
          </w:p>
        </w:tc>
      </w:tr>
      <w:tr w:rsidR="00640E7D" w14:paraId="2274895F" w14:textId="77777777" w:rsidTr="00A168D9">
        <w:tc>
          <w:tcPr>
            <w:tcW w:w="2689" w:type="dxa"/>
          </w:tcPr>
          <w:p w14:paraId="6D71B3B9" w14:textId="77777777" w:rsidR="00C27BFF" w:rsidRDefault="00C27BFF" w:rsidP="00A168D9">
            <w:pPr>
              <w:spacing w:line="360" w:lineRule="auto"/>
              <w:rPr>
                <w:rFonts w:ascii="Arial" w:eastAsia="Times New Roman" w:hAnsi="Arial" w:cs="Arial"/>
                <w:b/>
                <w:bCs/>
              </w:rPr>
            </w:pPr>
          </w:p>
          <w:p w14:paraId="05D7BD40" w14:textId="78EB142B" w:rsidR="00640E7D" w:rsidRDefault="00640E7D" w:rsidP="00A168D9">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184875D8" w14:textId="77777777" w:rsidR="00C27BFF" w:rsidRDefault="00C27BFF" w:rsidP="00A168D9">
            <w:pPr>
              <w:spacing w:line="360" w:lineRule="auto"/>
            </w:pPr>
          </w:p>
          <w:p w14:paraId="4083FC58" w14:textId="0777C18A" w:rsidR="00640E7D" w:rsidRDefault="00DE35D2" w:rsidP="00A168D9">
            <w:pPr>
              <w:spacing w:line="360" w:lineRule="auto"/>
              <w:rPr>
                <w:rFonts w:ascii="Arial" w:eastAsia="Times New Roman" w:hAnsi="Arial" w:cs="Arial"/>
              </w:rPr>
            </w:pPr>
            <w:hyperlink r:id="rId97" w:history="1">
              <w:r w:rsidR="001A11C6" w:rsidRPr="00531F65">
                <w:rPr>
                  <w:rStyle w:val="Hyperlink"/>
                  <w:rFonts w:ascii="Arial" w:eastAsia="Times New Roman" w:hAnsi="Arial" w:cs="Arial"/>
                </w:rPr>
                <w:t>www.homeinstead.co.uk/charities/apply-for-a-grant/</w:t>
              </w:r>
            </w:hyperlink>
            <w:r w:rsidR="001A11C6">
              <w:rPr>
                <w:rFonts w:ascii="Arial" w:eastAsia="Times New Roman" w:hAnsi="Arial" w:cs="Arial"/>
              </w:rPr>
              <w:t xml:space="preserve"> </w:t>
            </w:r>
          </w:p>
        </w:tc>
      </w:tr>
    </w:tbl>
    <w:p w14:paraId="18FECA5F" w14:textId="39B90659" w:rsidR="005C18E8" w:rsidRDefault="005C18E8" w:rsidP="00AE4DDA">
      <w:pPr>
        <w:pBdr>
          <w:bottom w:val="single" w:sz="6" w:space="1" w:color="auto"/>
        </w:pBdr>
        <w:spacing w:line="360" w:lineRule="auto"/>
        <w:rPr>
          <w:rFonts w:ascii="Arial" w:hAnsi="Arial" w:cs="Arial"/>
          <w:lang w:eastAsia="en-US"/>
        </w:rPr>
      </w:pPr>
    </w:p>
    <w:tbl>
      <w:tblPr>
        <w:tblStyle w:val="TableGrid"/>
        <w:tblW w:w="0" w:type="auto"/>
        <w:tblLook w:val="04A0" w:firstRow="1" w:lastRow="0" w:firstColumn="1" w:lastColumn="0" w:noHBand="0" w:noVBand="1"/>
      </w:tblPr>
      <w:tblGrid>
        <w:gridCol w:w="2689"/>
        <w:gridCol w:w="3913"/>
        <w:gridCol w:w="3134"/>
      </w:tblGrid>
      <w:tr w:rsidR="00ED11DF" w14:paraId="3904F22A" w14:textId="77777777" w:rsidTr="00ED11DF">
        <w:tc>
          <w:tcPr>
            <w:tcW w:w="6602" w:type="dxa"/>
            <w:gridSpan w:val="2"/>
            <w:vAlign w:val="center"/>
          </w:tcPr>
          <w:p w14:paraId="232FB94F" w14:textId="77777777" w:rsidR="00ED11DF" w:rsidRDefault="00ED11DF" w:rsidP="00ED11DF">
            <w:pPr>
              <w:spacing w:line="360" w:lineRule="auto"/>
              <w:rPr>
                <w:rFonts w:ascii="Arial" w:eastAsia="Times New Roman" w:hAnsi="Arial" w:cs="Arial"/>
                <w:b/>
                <w:bCs/>
                <w:noProof/>
                <w:color w:val="7030A0"/>
                <w:sz w:val="28"/>
                <w:szCs w:val="28"/>
              </w:rPr>
            </w:pPr>
            <w:r w:rsidRPr="00ED11DF">
              <w:rPr>
                <w:rFonts w:ascii="Arial" w:eastAsia="Times New Roman" w:hAnsi="Arial" w:cs="Arial"/>
                <w:b/>
                <w:bCs/>
                <w:noProof/>
                <w:color w:val="7030A0"/>
                <w:sz w:val="28"/>
                <w:szCs w:val="28"/>
              </w:rPr>
              <w:lastRenderedPageBreak/>
              <w:t>Masonic Charitable Foundation – Later Life Inclusion Grants Programme</w:t>
            </w:r>
          </w:p>
          <w:p w14:paraId="7AFEE722" w14:textId="5251B23D" w:rsidR="00DE35D2" w:rsidRDefault="00DE35D2" w:rsidP="00ED11DF">
            <w:pPr>
              <w:spacing w:line="360" w:lineRule="auto"/>
              <w:rPr>
                <w:rFonts w:ascii="Arial" w:eastAsia="Times New Roman" w:hAnsi="Arial" w:cs="Arial"/>
                <w:b/>
                <w:bCs/>
                <w:noProof/>
                <w:color w:val="7030A0"/>
                <w:sz w:val="28"/>
                <w:szCs w:val="28"/>
              </w:rPr>
            </w:pPr>
          </w:p>
        </w:tc>
        <w:tc>
          <w:tcPr>
            <w:tcW w:w="3134" w:type="dxa"/>
            <w:vAlign w:val="center"/>
          </w:tcPr>
          <w:p w14:paraId="1FF5F000" w14:textId="50DE0CFE" w:rsidR="00ED11DF" w:rsidRDefault="000C03F9" w:rsidP="00ED11DF">
            <w:pPr>
              <w:spacing w:line="360" w:lineRule="auto"/>
              <w:jc w:val="center"/>
              <w:rPr>
                <w:rFonts w:ascii="Arial" w:eastAsia="Times New Roman" w:hAnsi="Arial" w:cs="Arial"/>
              </w:rPr>
            </w:pPr>
            <w:r>
              <w:rPr>
                <w:noProof/>
              </w:rPr>
              <w:drawing>
                <wp:inline distT="0" distB="0" distL="0" distR="0" wp14:anchorId="71A54F67" wp14:editId="24EEAD01">
                  <wp:extent cx="1755594" cy="6223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66314" cy="626100"/>
                          </a:xfrm>
                          <a:prstGeom prst="rect">
                            <a:avLst/>
                          </a:prstGeom>
                        </pic:spPr>
                      </pic:pic>
                    </a:graphicData>
                  </a:graphic>
                </wp:inline>
              </w:drawing>
            </w:r>
          </w:p>
        </w:tc>
      </w:tr>
      <w:tr w:rsidR="00ED11DF" w14:paraId="00F864BB" w14:textId="77777777" w:rsidTr="00ED11DF">
        <w:tc>
          <w:tcPr>
            <w:tcW w:w="2689" w:type="dxa"/>
          </w:tcPr>
          <w:p w14:paraId="2DCDAA2C" w14:textId="77777777" w:rsidR="00C27BFF" w:rsidRDefault="00C27BFF" w:rsidP="00ED11DF">
            <w:pPr>
              <w:spacing w:line="360" w:lineRule="auto"/>
              <w:rPr>
                <w:rFonts w:ascii="Arial" w:hAnsi="Arial" w:cs="Arial"/>
                <w:b/>
                <w:bCs/>
              </w:rPr>
            </w:pPr>
          </w:p>
          <w:p w14:paraId="0DCAF7A6" w14:textId="39091DEC" w:rsidR="00ED11DF" w:rsidRDefault="00ED11DF" w:rsidP="00ED11DF">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23345752" w14:textId="77777777" w:rsidR="00C27BFF" w:rsidRDefault="00C27BFF" w:rsidP="00ED11DF">
            <w:pPr>
              <w:spacing w:line="360" w:lineRule="auto"/>
              <w:rPr>
                <w:rFonts w:ascii="Arial" w:eastAsia="Times New Roman" w:hAnsi="Arial" w:cs="Arial"/>
              </w:rPr>
            </w:pPr>
          </w:p>
          <w:p w14:paraId="3E8B4C3C" w14:textId="44D46505" w:rsidR="00ED11DF" w:rsidRDefault="00ED11DF" w:rsidP="00ED11DF">
            <w:pPr>
              <w:spacing w:line="360" w:lineRule="auto"/>
              <w:rPr>
                <w:rFonts w:ascii="Arial" w:eastAsia="Times New Roman" w:hAnsi="Arial" w:cs="Arial"/>
              </w:rPr>
            </w:pPr>
            <w:r w:rsidRPr="00ED11DF">
              <w:rPr>
                <w:rFonts w:ascii="Arial" w:eastAsia="Times New Roman" w:hAnsi="Arial" w:cs="Arial"/>
              </w:rPr>
              <w:t>The Reducing Isolation in Later Life Grants programme offers both small and large grants to registered charities that support disadvantaged and vulnerable older people over 50 years of age in England and Wales. Over the next five years, the MCF will be supporting charities that help people to overcome barriers to actively participate in society in their later years.</w:t>
            </w:r>
            <w:r>
              <w:rPr>
                <w:rFonts w:ascii="Arial" w:eastAsia="Times New Roman" w:hAnsi="Arial" w:cs="Arial"/>
              </w:rPr>
              <w:t xml:space="preserve"> </w:t>
            </w:r>
            <w:r w:rsidRPr="00ED11DF">
              <w:rPr>
                <w:rFonts w:ascii="Arial" w:eastAsia="Times New Roman" w:hAnsi="Arial" w:cs="Arial"/>
              </w:rPr>
              <w:t>The funding will help people who face social isolation or loneliness due to reasons such as financial hardship, care responsibilities, a decline in physical or mental health, or life transitions including retirement or bereavement. The support will help to provide a range of services to support the physical and emotional needs of people as they age, including community-based programmes and access to healthcare, transport and technology.</w:t>
            </w:r>
          </w:p>
        </w:tc>
      </w:tr>
      <w:tr w:rsidR="00ED11DF" w14:paraId="586588E5" w14:textId="77777777" w:rsidTr="00ED11DF">
        <w:tc>
          <w:tcPr>
            <w:tcW w:w="2689" w:type="dxa"/>
          </w:tcPr>
          <w:p w14:paraId="001034E1" w14:textId="77777777" w:rsidR="00C27BFF" w:rsidRDefault="00C27BFF" w:rsidP="00ED11DF">
            <w:pPr>
              <w:spacing w:line="360" w:lineRule="auto"/>
              <w:rPr>
                <w:rFonts w:ascii="Arial" w:eastAsia="Times New Roman" w:hAnsi="Arial" w:cs="Arial"/>
                <w:b/>
                <w:bCs/>
              </w:rPr>
            </w:pPr>
          </w:p>
          <w:p w14:paraId="543CFF9F" w14:textId="79D51EEC" w:rsidR="00ED11DF" w:rsidRDefault="00ED11DF" w:rsidP="00ED11DF">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3D74DA0E" w14:textId="77777777" w:rsidR="00C27BFF" w:rsidRDefault="00C27BFF" w:rsidP="00ED11DF">
            <w:pPr>
              <w:spacing w:line="360" w:lineRule="auto"/>
              <w:rPr>
                <w:rFonts w:ascii="Arial" w:eastAsia="Times New Roman" w:hAnsi="Arial" w:cs="Arial"/>
              </w:rPr>
            </w:pPr>
          </w:p>
          <w:p w14:paraId="43275E9D" w14:textId="3858B06B" w:rsidR="00ED11DF" w:rsidRDefault="00ED11DF" w:rsidP="00ED11DF">
            <w:pPr>
              <w:spacing w:line="360" w:lineRule="auto"/>
              <w:rPr>
                <w:rFonts w:ascii="Arial" w:eastAsia="Times New Roman" w:hAnsi="Arial" w:cs="Arial"/>
              </w:rPr>
            </w:pPr>
            <w:r w:rsidRPr="00ED11DF">
              <w:rPr>
                <w:rFonts w:ascii="Arial" w:eastAsia="Times New Roman" w:hAnsi="Arial" w:cs="Arial"/>
              </w:rPr>
              <w:t>Charities registered with the Charity Commission or relevant Central registry of the respective Guernsey, Jersey or Isle of Man’s government can apply as long as their beneficiaries are in England and Wales.</w:t>
            </w:r>
          </w:p>
        </w:tc>
      </w:tr>
      <w:tr w:rsidR="00ED11DF" w14:paraId="65345373" w14:textId="77777777" w:rsidTr="00ED11DF">
        <w:tc>
          <w:tcPr>
            <w:tcW w:w="2689" w:type="dxa"/>
          </w:tcPr>
          <w:p w14:paraId="0032F96E" w14:textId="77777777" w:rsidR="00C27BFF" w:rsidRDefault="00C27BFF" w:rsidP="00ED11DF">
            <w:pPr>
              <w:spacing w:line="360" w:lineRule="auto"/>
              <w:rPr>
                <w:rFonts w:ascii="Arial" w:eastAsia="Times New Roman" w:hAnsi="Arial" w:cs="Arial"/>
                <w:b/>
                <w:bCs/>
              </w:rPr>
            </w:pPr>
          </w:p>
          <w:p w14:paraId="4A41AD8E" w14:textId="21316D18" w:rsidR="00ED11DF" w:rsidRDefault="00ED11DF" w:rsidP="00ED11DF">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703FA836" w14:textId="77777777" w:rsidR="00C27BFF" w:rsidRDefault="00C27BFF" w:rsidP="00ED11DF">
            <w:pPr>
              <w:spacing w:line="360" w:lineRule="auto"/>
              <w:rPr>
                <w:rFonts w:ascii="Arial" w:eastAsia="Times New Roman" w:hAnsi="Arial" w:cs="Arial"/>
              </w:rPr>
            </w:pPr>
          </w:p>
          <w:p w14:paraId="6FB8A0AF" w14:textId="3885634F" w:rsidR="00ED11DF" w:rsidRPr="00ED11DF" w:rsidRDefault="00ED11DF" w:rsidP="00ED11DF">
            <w:pPr>
              <w:spacing w:line="360" w:lineRule="auto"/>
              <w:rPr>
                <w:rFonts w:ascii="Arial" w:eastAsia="Times New Roman" w:hAnsi="Arial" w:cs="Arial"/>
              </w:rPr>
            </w:pPr>
            <w:r w:rsidRPr="00ED11DF">
              <w:rPr>
                <w:rFonts w:ascii="Arial" w:eastAsia="Times New Roman" w:hAnsi="Arial" w:cs="Arial"/>
              </w:rPr>
              <w:t>Large grants starting from £10,000 are available to charities with an annual income exceeding £500,000. The average large grant will range from £20,000 to £60,000.</w:t>
            </w:r>
          </w:p>
          <w:p w14:paraId="54ABFDCC" w14:textId="0BAFA848" w:rsidR="00ED11DF" w:rsidRDefault="00ED11DF" w:rsidP="00ED11DF">
            <w:pPr>
              <w:spacing w:line="360" w:lineRule="auto"/>
              <w:rPr>
                <w:rFonts w:ascii="Arial" w:eastAsia="Times New Roman" w:hAnsi="Arial" w:cs="Arial"/>
              </w:rPr>
            </w:pPr>
            <w:r w:rsidRPr="00ED11DF">
              <w:rPr>
                <w:rFonts w:ascii="Arial" w:eastAsia="Times New Roman" w:hAnsi="Arial" w:cs="Arial"/>
              </w:rPr>
              <w:t>Small grants of between £1,000 and £15,000 are available to charities with an income of under £500,000.</w:t>
            </w:r>
          </w:p>
        </w:tc>
      </w:tr>
      <w:tr w:rsidR="00ED11DF" w14:paraId="58E3784A" w14:textId="77777777" w:rsidTr="00ED11DF">
        <w:tc>
          <w:tcPr>
            <w:tcW w:w="2689" w:type="dxa"/>
          </w:tcPr>
          <w:p w14:paraId="2372428A" w14:textId="77777777" w:rsidR="00ED11DF" w:rsidRDefault="00ED11DF" w:rsidP="00ED11DF">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716F60DA" w14:textId="660FB9D1" w:rsidR="00ED11DF" w:rsidRDefault="000C03F9" w:rsidP="00ED11DF">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ED11DF" w14:paraId="3B94C0E3" w14:textId="77777777" w:rsidTr="00ED11DF">
        <w:tc>
          <w:tcPr>
            <w:tcW w:w="2689" w:type="dxa"/>
          </w:tcPr>
          <w:p w14:paraId="298A9AB5" w14:textId="77777777" w:rsidR="00ED11DF" w:rsidRPr="007B24D0" w:rsidRDefault="00ED11DF" w:rsidP="00ED11DF">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455DD3D7" w14:textId="2E7545BC" w:rsidR="00ED11DF" w:rsidRDefault="000C03F9" w:rsidP="00ED11DF">
            <w:pPr>
              <w:spacing w:line="360" w:lineRule="auto"/>
              <w:rPr>
                <w:rFonts w:ascii="Arial" w:eastAsia="Times New Roman" w:hAnsi="Arial" w:cs="Arial"/>
              </w:rPr>
            </w:pPr>
            <w:r>
              <w:rPr>
                <w:rFonts w:ascii="Arial" w:eastAsia="Times New Roman" w:hAnsi="Arial" w:cs="Arial"/>
              </w:rPr>
              <w:t>Applications can be made at any time</w:t>
            </w:r>
          </w:p>
        </w:tc>
      </w:tr>
      <w:tr w:rsidR="00ED11DF" w14:paraId="55A11DD2" w14:textId="77777777" w:rsidTr="00ED11DF">
        <w:tc>
          <w:tcPr>
            <w:tcW w:w="2689" w:type="dxa"/>
          </w:tcPr>
          <w:p w14:paraId="54B89FE0" w14:textId="77777777" w:rsidR="00ED11DF" w:rsidRDefault="00ED11DF" w:rsidP="00ED11DF">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49DA454B" w14:textId="49F8AC1F" w:rsidR="00ED11DF" w:rsidRDefault="000C03F9" w:rsidP="000C03F9">
            <w:pPr>
              <w:spacing w:line="360" w:lineRule="auto"/>
              <w:rPr>
                <w:rFonts w:ascii="Arial" w:eastAsia="Times New Roman" w:hAnsi="Arial" w:cs="Arial"/>
              </w:rPr>
            </w:pPr>
            <w:r w:rsidRPr="000C03F9">
              <w:rPr>
                <w:rFonts w:ascii="Arial" w:eastAsia="Times New Roman" w:hAnsi="Arial" w:cs="Arial"/>
              </w:rPr>
              <w:t>Tel: 020 3146 3337</w:t>
            </w:r>
            <w:r>
              <w:rPr>
                <w:rFonts w:ascii="Arial" w:eastAsia="Times New Roman" w:hAnsi="Arial" w:cs="Arial"/>
              </w:rPr>
              <w:t xml:space="preserve"> </w:t>
            </w:r>
            <w:r w:rsidRPr="000C03F9">
              <w:rPr>
                <w:rFonts w:ascii="Arial" w:eastAsia="Times New Roman" w:hAnsi="Arial" w:cs="Arial"/>
              </w:rPr>
              <w:t xml:space="preserve">Email: </w:t>
            </w:r>
            <w:hyperlink r:id="rId99" w:history="1">
              <w:r w:rsidRPr="007A4497">
                <w:rPr>
                  <w:rStyle w:val="Hyperlink"/>
                  <w:rFonts w:ascii="Arial" w:eastAsia="Times New Roman" w:hAnsi="Arial" w:cs="Arial"/>
                </w:rPr>
                <w:t>charitygrants@mcf.org.uk</w:t>
              </w:r>
            </w:hyperlink>
            <w:r>
              <w:rPr>
                <w:rFonts w:ascii="Arial" w:eastAsia="Times New Roman" w:hAnsi="Arial" w:cs="Arial"/>
              </w:rPr>
              <w:t xml:space="preserve"> </w:t>
            </w:r>
          </w:p>
        </w:tc>
      </w:tr>
      <w:tr w:rsidR="00ED11DF" w14:paraId="37EF4840" w14:textId="77777777" w:rsidTr="00ED11DF">
        <w:tc>
          <w:tcPr>
            <w:tcW w:w="2689" w:type="dxa"/>
          </w:tcPr>
          <w:p w14:paraId="2101D762" w14:textId="77777777" w:rsidR="00ED11DF" w:rsidRDefault="00ED11DF" w:rsidP="00ED11DF">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5EB09920" w14:textId="5E8ACABF" w:rsidR="00ED11DF" w:rsidRDefault="00DE35D2" w:rsidP="00ED11DF">
            <w:pPr>
              <w:spacing w:line="360" w:lineRule="auto"/>
              <w:rPr>
                <w:rFonts w:ascii="Arial" w:eastAsia="Times New Roman" w:hAnsi="Arial" w:cs="Arial"/>
              </w:rPr>
            </w:pPr>
            <w:hyperlink r:id="rId100" w:history="1">
              <w:r w:rsidR="000C03F9" w:rsidRPr="007A4497">
                <w:rPr>
                  <w:rStyle w:val="Hyperlink"/>
                  <w:rFonts w:ascii="Arial" w:eastAsia="Times New Roman" w:hAnsi="Arial" w:cs="Arial"/>
                </w:rPr>
                <w:t>https://mcf.org.uk/get-support/grants-to-charities/later-life/</w:t>
              </w:r>
            </w:hyperlink>
            <w:r w:rsidR="000C03F9">
              <w:rPr>
                <w:rFonts w:ascii="Arial" w:eastAsia="Times New Roman" w:hAnsi="Arial" w:cs="Arial"/>
              </w:rPr>
              <w:t xml:space="preserve"> </w:t>
            </w:r>
          </w:p>
        </w:tc>
      </w:tr>
    </w:tbl>
    <w:p w14:paraId="2E700E80" w14:textId="42E6A86B" w:rsidR="001B4B91" w:rsidRDefault="001B4B91">
      <w:pPr>
        <w:spacing w:after="160" w:line="259" w:lineRule="auto"/>
        <w:rPr>
          <w:rFonts w:ascii="Arial" w:eastAsia="Arial" w:hAnsi="Arial" w:cs="Arial"/>
          <w:b/>
          <w:bCs/>
          <w:color w:val="008000"/>
          <w:sz w:val="36"/>
          <w:lang w:val="en-US" w:eastAsia="en-US" w:bidi="en-US"/>
        </w:rPr>
      </w:pPr>
      <w:bookmarkStart w:id="11" w:name="_SPORT_&amp;_RECREATION"/>
      <w:bookmarkEnd w:id="11"/>
    </w:p>
    <w:p w14:paraId="5E7C07C3" w14:textId="39D26894" w:rsidR="00C302E9" w:rsidRDefault="00DB634A" w:rsidP="00AE4DDA">
      <w:pPr>
        <w:pStyle w:val="Heading1"/>
        <w:spacing w:before="0" w:after="0" w:line="360" w:lineRule="auto"/>
      </w:pPr>
      <w:r w:rsidRPr="00DF72C4">
        <w:lastRenderedPageBreak/>
        <w:t>SPORT &amp; RECREATION</w:t>
      </w:r>
    </w:p>
    <w:tbl>
      <w:tblPr>
        <w:tblStyle w:val="TableGrid"/>
        <w:tblpPr w:leftFromText="180" w:rightFromText="180" w:vertAnchor="text" w:horzAnchor="margin" w:tblpY="77"/>
        <w:tblW w:w="0" w:type="auto"/>
        <w:tblLook w:val="04A0" w:firstRow="1" w:lastRow="0" w:firstColumn="1" w:lastColumn="0" w:noHBand="0" w:noVBand="1"/>
      </w:tblPr>
      <w:tblGrid>
        <w:gridCol w:w="2689"/>
        <w:gridCol w:w="3969"/>
        <w:gridCol w:w="3078"/>
      </w:tblGrid>
      <w:tr w:rsidR="00692399" w14:paraId="0BB68555" w14:textId="77777777" w:rsidTr="00692399">
        <w:tc>
          <w:tcPr>
            <w:tcW w:w="6658" w:type="dxa"/>
            <w:gridSpan w:val="2"/>
            <w:tcBorders>
              <w:top w:val="single" w:sz="4" w:space="0" w:color="auto"/>
            </w:tcBorders>
            <w:vAlign w:val="center"/>
          </w:tcPr>
          <w:p w14:paraId="52673EF6" w14:textId="77777777" w:rsidR="00692399" w:rsidRDefault="00692399" w:rsidP="00692399">
            <w:pPr>
              <w:spacing w:line="360" w:lineRule="auto"/>
              <w:rPr>
                <w:rFonts w:ascii="Arial" w:eastAsia="Times New Roman" w:hAnsi="Arial" w:cs="Arial"/>
              </w:rPr>
            </w:pPr>
            <w:r w:rsidRPr="008744E8">
              <w:rPr>
                <w:rFonts w:ascii="Arial" w:eastAsia="Times New Roman" w:hAnsi="Arial" w:cs="Arial"/>
                <w:b/>
                <w:bCs/>
                <w:noProof/>
                <w:color w:val="7030A0"/>
                <w:sz w:val="28"/>
                <w:szCs w:val="28"/>
              </w:rPr>
              <w:t xml:space="preserve">Sport England </w:t>
            </w:r>
            <w:r>
              <w:rPr>
                <w:rFonts w:ascii="Arial" w:eastAsia="Times New Roman" w:hAnsi="Arial" w:cs="Arial"/>
                <w:b/>
                <w:bCs/>
                <w:noProof/>
                <w:color w:val="7030A0"/>
                <w:sz w:val="28"/>
                <w:szCs w:val="28"/>
              </w:rPr>
              <w:t>–</w:t>
            </w:r>
            <w:r w:rsidRPr="008744E8">
              <w:rPr>
                <w:rFonts w:ascii="Arial" w:eastAsia="Times New Roman" w:hAnsi="Arial" w:cs="Arial"/>
                <w:b/>
                <w:bCs/>
                <w:noProof/>
                <w:color w:val="7030A0"/>
                <w:sz w:val="28"/>
                <w:szCs w:val="28"/>
              </w:rPr>
              <w:t xml:space="preserve"> </w:t>
            </w:r>
            <w:r>
              <w:rPr>
                <w:rFonts w:ascii="Arial" w:eastAsia="Times New Roman" w:hAnsi="Arial" w:cs="Arial"/>
                <w:b/>
                <w:bCs/>
                <w:noProof/>
                <w:color w:val="7030A0"/>
                <w:sz w:val="28"/>
                <w:szCs w:val="28"/>
              </w:rPr>
              <w:t>New Movement Fund</w:t>
            </w:r>
          </w:p>
        </w:tc>
        <w:tc>
          <w:tcPr>
            <w:tcW w:w="3078" w:type="dxa"/>
            <w:tcBorders>
              <w:top w:val="single" w:sz="4" w:space="0" w:color="auto"/>
            </w:tcBorders>
          </w:tcPr>
          <w:p w14:paraId="5DE74107" w14:textId="77777777" w:rsidR="00692399" w:rsidRDefault="00692399" w:rsidP="00692399">
            <w:pPr>
              <w:spacing w:line="360" w:lineRule="auto"/>
              <w:rPr>
                <w:rFonts w:ascii="Arial" w:eastAsia="Times New Roman" w:hAnsi="Arial" w:cs="Arial"/>
              </w:rPr>
            </w:pPr>
            <w:r>
              <w:rPr>
                <w:noProof/>
              </w:rPr>
              <w:drawing>
                <wp:inline distT="0" distB="0" distL="0" distR="0" wp14:anchorId="09C7B962" wp14:editId="4E1FA7D0">
                  <wp:extent cx="1812925" cy="7124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836963" cy="721919"/>
                          </a:xfrm>
                          <a:prstGeom prst="rect">
                            <a:avLst/>
                          </a:prstGeom>
                        </pic:spPr>
                      </pic:pic>
                    </a:graphicData>
                  </a:graphic>
                </wp:inline>
              </w:drawing>
            </w:r>
          </w:p>
        </w:tc>
      </w:tr>
      <w:tr w:rsidR="00692399" w14:paraId="15E8A0EA" w14:textId="77777777" w:rsidTr="00692399">
        <w:tc>
          <w:tcPr>
            <w:tcW w:w="2689" w:type="dxa"/>
            <w:tcBorders>
              <w:top w:val="single" w:sz="4" w:space="0" w:color="auto"/>
            </w:tcBorders>
          </w:tcPr>
          <w:p w14:paraId="7AFF159C" w14:textId="77777777" w:rsidR="00DE21BD" w:rsidRDefault="00DE21BD" w:rsidP="00692399">
            <w:pPr>
              <w:spacing w:line="360" w:lineRule="auto"/>
              <w:rPr>
                <w:rFonts w:ascii="Arial" w:hAnsi="Arial" w:cs="Arial"/>
                <w:b/>
                <w:bCs/>
              </w:rPr>
            </w:pPr>
          </w:p>
          <w:p w14:paraId="7425D4E8" w14:textId="19480546" w:rsidR="00692399" w:rsidRPr="007B24D0" w:rsidRDefault="00692399" w:rsidP="00692399">
            <w:pPr>
              <w:spacing w:line="360" w:lineRule="auto"/>
              <w:rPr>
                <w:rFonts w:ascii="Arial" w:hAnsi="Arial" w:cs="Arial"/>
                <w:b/>
                <w:bCs/>
              </w:rPr>
            </w:pPr>
            <w:r w:rsidRPr="007B24D0">
              <w:rPr>
                <w:rFonts w:ascii="Arial" w:hAnsi="Arial" w:cs="Arial"/>
                <w:b/>
                <w:bCs/>
              </w:rPr>
              <w:t>Aims/priorities:</w:t>
            </w:r>
          </w:p>
        </w:tc>
        <w:tc>
          <w:tcPr>
            <w:tcW w:w="7047" w:type="dxa"/>
            <w:gridSpan w:val="2"/>
            <w:tcBorders>
              <w:top w:val="single" w:sz="4" w:space="0" w:color="auto"/>
            </w:tcBorders>
          </w:tcPr>
          <w:p w14:paraId="6A65CFF9" w14:textId="77777777" w:rsidR="00692399" w:rsidRPr="001B4B91" w:rsidRDefault="00692399" w:rsidP="00692399">
            <w:pPr>
              <w:spacing w:line="360" w:lineRule="auto"/>
              <w:rPr>
                <w:rFonts w:ascii="Arial" w:hAnsi="Arial" w:cs="Arial"/>
              </w:rPr>
            </w:pPr>
            <w:r>
              <w:rPr>
                <w:rFonts w:ascii="Arial" w:hAnsi="Arial" w:cs="Arial"/>
              </w:rPr>
              <w:t>T</w:t>
            </w:r>
            <w:r w:rsidRPr="001B4B91">
              <w:rPr>
                <w:rFonts w:ascii="Arial" w:hAnsi="Arial" w:cs="Arial"/>
              </w:rPr>
              <w:t xml:space="preserve">he Movement Fund offers crowdfunding pledges, grants and resources to improve physical activity opportunities for the people and communities who need it the most.  </w:t>
            </w:r>
            <w:r>
              <w:rPr>
                <w:rFonts w:ascii="Arial" w:hAnsi="Arial" w:cs="Arial"/>
              </w:rPr>
              <w:t xml:space="preserve">These groups include: </w:t>
            </w:r>
          </w:p>
          <w:p w14:paraId="5EE881DC" w14:textId="566A90D3" w:rsidR="00692399" w:rsidRPr="001B4B91" w:rsidRDefault="003070E4" w:rsidP="00DE21BD">
            <w:pPr>
              <w:pStyle w:val="ListParagraph"/>
              <w:numPr>
                <w:ilvl w:val="0"/>
                <w:numId w:val="24"/>
              </w:numPr>
              <w:spacing w:line="360" w:lineRule="auto"/>
              <w:rPr>
                <w:rFonts w:cs="Arial"/>
              </w:rPr>
            </w:pPr>
            <w:r>
              <w:rPr>
                <w:rFonts w:cs="Arial"/>
              </w:rPr>
              <w:t>people living on low incomes</w:t>
            </w:r>
          </w:p>
          <w:p w14:paraId="18CABF2C" w14:textId="77777777" w:rsidR="00692399" w:rsidRPr="001B4B91" w:rsidRDefault="00692399" w:rsidP="00DE21BD">
            <w:pPr>
              <w:pStyle w:val="ListParagraph"/>
              <w:numPr>
                <w:ilvl w:val="0"/>
                <w:numId w:val="24"/>
              </w:numPr>
              <w:spacing w:line="360" w:lineRule="auto"/>
              <w:rPr>
                <w:rFonts w:cs="Arial"/>
              </w:rPr>
            </w:pPr>
            <w:r w:rsidRPr="001B4B91">
              <w:rPr>
                <w:rFonts w:cs="Arial"/>
              </w:rPr>
              <w:t xml:space="preserve">disabled people or those with long-term health conditions </w:t>
            </w:r>
          </w:p>
          <w:p w14:paraId="3514C431" w14:textId="77777777" w:rsidR="00692399" w:rsidRPr="001B4B91" w:rsidRDefault="00692399" w:rsidP="00DE21BD">
            <w:pPr>
              <w:pStyle w:val="ListParagraph"/>
              <w:numPr>
                <w:ilvl w:val="0"/>
                <w:numId w:val="24"/>
              </w:numPr>
              <w:spacing w:line="360" w:lineRule="auto"/>
              <w:rPr>
                <w:rFonts w:cs="Arial"/>
              </w:rPr>
            </w:pPr>
            <w:r w:rsidRPr="001B4B91">
              <w:rPr>
                <w:rFonts w:cs="Arial"/>
              </w:rPr>
              <w:t xml:space="preserve">older people </w:t>
            </w:r>
          </w:p>
          <w:p w14:paraId="78B75108" w14:textId="77777777" w:rsidR="00692399" w:rsidRPr="001B4B91" w:rsidRDefault="00692399" w:rsidP="00DE21BD">
            <w:pPr>
              <w:pStyle w:val="ListParagraph"/>
              <w:numPr>
                <w:ilvl w:val="0"/>
                <w:numId w:val="24"/>
              </w:numPr>
              <w:spacing w:line="360" w:lineRule="auto"/>
              <w:rPr>
                <w:rFonts w:cs="Arial"/>
              </w:rPr>
            </w:pPr>
            <w:r w:rsidRPr="001B4B91">
              <w:rPr>
                <w:rFonts w:cs="Arial"/>
              </w:rPr>
              <w:t xml:space="preserve">people from culturally diverse communities </w:t>
            </w:r>
          </w:p>
          <w:p w14:paraId="2BAC99D1" w14:textId="77777777" w:rsidR="00692399" w:rsidRPr="001B4B91" w:rsidRDefault="00692399" w:rsidP="00DE21BD">
            <w:pPr>
              <w:pStyle w:val="ListParagraph"/>
              <w:numPr>
                <w:ilvl w:val="0"/>
                <w:numId w:val="24"/>
              </w:numPr>
              <w:spacing w:line="360" w:lineRule="auto"/>
              <w:rPr>
                <w:rFonts w:cs="Arial"/>
              </w:rPr>
            </w:pPr>
            <w:r w:rsidRPr="001B4B91">
              <w:rPr>
                <w:rFonts w:cs="Arial"/>
              </w:rPr>
              <w:t xml:space="preserve">pregnant women and parents with very young children </w:t>
            </w:r>
          </w:p>
          <w:p w14:paraId="1795AEC9" w14:textId="77777777" w:rsidR="00692399" w:rsidRPr="001B4B91" w:rsidRDefault="00692399" w:rsidP="00DE21BD">
            <w:pPr>
              <w:pStyle w:val="ListParagraph"/>
              <w:numPr>
                <w:ilvl w:val="0"/>
                <w:numId w:val="24"/>
              </w:numPr>
              <w:spacing w:line="360" w:lineRule="auto"/>
              <w:rPr>
                <w:rFonts w:cs="Arial"/>
              </w:rPr>
            </w:pPr>
            <w:r w:rsidRPr="001B4B91">
              <w:rPr>
                <w:rFonts w:cs="Arial"/>
              </w:rPr>
              <w:t xml:space="preserve">girls aged 5-16 </w:t>
            </w:r>
          </w:p>
          <w:p w14:paraId="645F0FE9" w14:textId="77777777" w:rsidR="00692399" w:rsidRPr="001B4B91" w:rsidRDefault="00692399" w:rsidP="00DE21BD">
            <w:pPr>
              <w:pStyle w:val="ListParagraph"/>
              <w:numPr>
                <w:ilvl w:val="0"/>
                <w:numId w:val="24"/>
              </w:numPr>
              <w:spacing w:line="360" w:lineRule="auto"/>
              <w:rPr>
                <w:rFonts w:cs="Arial"/>
              </w:rPr>
            </w:pPr>
            <w:r w:rsidRPr="001B4B91">
              <w:rPr>
                <w:rFonts w:cs="Arial"/>
              </w:rPr>
              <w:t xml:space="preserve">LGBTQ+ people </w:t>
            </w:r>
          </w:p>
          <w:p w14:paraId="2DF25502" w14:textId="77777777" w:rsidR="00692399" w:rsidRPr="001B4B91" w:rsidRDefault="00692399" w:rsidP="00DE21BD">
            <w:pPr>
              <w:pStyle w:val="ListParagraph"/>
              <w:numPr>
                <w:ilvl w:val="0"/>
                <w:numId w:val="24"/>
              </w:numPr>
              <w:spacing w:line="360" w:lineRule="auto"/>
              <w:rPr>
                <w:rFonts w:cs="Arial"/>
              </w:rPr>
            </w:pPr>
            <w:r w:rsidRPr="001B4B91">
              <w:rPr>
                <w:rFonts w:cs="Arial"/>
              </w:rPr>
              <w:t xml:space="preserve">people who are in foster care </w:t>
            </w:r>
          </w:p>
          <w:p w14:paraId="45DBA228" w14:textId="4503B57D" w:rsidR="00692399" w:rsidRPr="003070E4" w:rsidRDefault="00692399" w:rsidP="00DE21BD">
            <w:pPr>
              <w:pStyle w:val="ListParagraph"/>
              <w:numPr>
                <w:ilvl w:val="0"/>
                <w:numId w:val="24"/>
              </w:numPr>
              <w:spacing w:line="360" w:lineRule="auto"/>
              <w:rPr>
                <w:rFonts w:cs="Arial"/>
              </w:rPr>
            </w:pPr>
            <w:r w:rsidRPr="001B4B91">
              <w:rPr>
                <w:rFonts w:cs="Arial"/>
              </w:rPr>
              <w:t>people who provide care without pay.</w:t>
            </w:r>
          </w:p>
        </w:tc>
      </w:tr>
      <w:tr w:rsidR="00692399" w14:paraId="71807462" w14:textId="77777777" w:rsidTr="00692399">
        <w:tc>
          <w:tcPr>
            <w:tcW w:w="2689" w:type="dxa"/>
          </w:tcPr>
          <w:p w14:paraId="6CE70BA2" w14:textId="77777777" w:rsidR="00DE21BD" w:rsidRDefault="00DE21BD" w:rsidP="00692399">
            <w:pPr>
              <w:spacing w:line="360" w:lineRule="auto"/>
              <w:rPr>
                <w:rFonts w:ascii="Arial" w:eastAsia="Times New Roman" w:hAnsi="Arial" w:cs="Arial"/>
                <w:b/>
                <w:bCs/>
              </w:rPr>
            </w:pPr>
          </w:p>
          <w:p w14:paraId="1871F652" w14:textId="59354D65" w:rsidR="00692399" w:rsidRPr="001B4B91" w:rsidRDefault="00692399" w:rsidP="00692399">
            <w:pPr>
              <w:spacing w:line="360" w:lineRule="auto"/>
              <w:rPr>
                <w:rFonts w:ascii="Arial" w:eastAsia="Times New Roman" w:hAnsi="Arial" w:cs="Arial"/>
              </w:rPr>
            </w:pPr>
            <w:r w:rsidRPr="001B4B91">
              <w:rPr>
                <w:rFonts w:ascii="Arial" w:eastAsia="Times New Roman" w:hAnsi="Arial" w:cs="Arial"/>
                <w:b/>
                <w:bCs/>
              </w:rPr>
              <w:t>Who can apply?</w:t>
            </w:r>
          </w:p>
        </w:tc>
        <w:tc>
          <w:tcPr>
            <w:tcW w:w="7047" w:type="dxa"/>
            <w:gridSpan w:val="2"/>
          </w:tcPr>
          <w:p w14:paraId="67035BF0" w14:textId="77777777" w:rsidR="00692399" w:rsidRPr="001B4B91" w:rsidRDefault="00692399" w:rsidP="00692399">
            <w:pPr>
              <w:spacing w:line="360" w:lineRule="auto"/>
              <w:rPr>
                <w:rFonts w:ascii="Arial" w:hAnsi="Arial" w:cs="Arial"/>
              </w:rPr>
            </w:pPr>
            <w:r w:rsidRPr="001B4B91">
              <w:rPr>
                <w:rFonts w:ascii="Arial" w:hAnsi="Arial" w:cs="Arial"/>
              </w:rPr>
              <w:t xml:space="preserve">The Movement Fund supports a variety of formally constituted not-for-profit organisation types, including: </w:t>
            </w:r>
          </w:p>
          <w:p w14:paraId="06EAF037" w14:textId="77777777" w:rsidR="00692399" w:rsidRPr="001B4B91" w:rsidRDefault="00692399" w:rsidP="00DE21BD">
            <w:pPr>
              <w:pStyle w:val="ListParagraph"/>
              <w:numPr>
                <w:ilvl w:val="0"/>
                <w:numId w:val="4"/>
              </w:numPr>
              <w:spacing w:line="360" w:lineRule="auto"/>
              <w:rPr>
                <w:rFonts w:cs="Arial"/>
              </w:rPr>
            </w:pPr>
            <w:r w:rsidRPr="001B4B91">
              <w:rPr>
                <w:rFonts w:cs="Arial"/>
              </w:rPr>
              <w:t xml:space="preserve">sports clubs </w:t>
            </w:r>
          </w:p>
          <w:p w14:paraId="7E0E2247" w14:textId="77777777" w:rsidR="00692399" w:rsidRPr="001B4B91" w:rsidRDefault="00692399" w:rsidP="00DE21BD">
            <w:pPr>
              <w:pStyle w:val="ListParagraph"/>
              <w:numPr>
                <w:ilvl w:val="0"/>
                <w:numId w:val="4"/>
              </w:numPr>
              <w:spacing w:line="360" w:lineRule="auto"/>
              <w:rPr>
                <w:rFonts w:cs="Arial"/>
              </w:rPr>
            </w:pPr>
            <w:r w:rsidRPr="001B4B91">
              <w:rPr>
                <w:rFonts w:cs="Arial"/>
              </w:rPr>
              <w:t xml:space="preserve">charities </w:t>
            </w:r>
          </w:p>
          <w:p w14:paraId="7F45F5C0" w14:textId="77777777" w:rsidR="00692399" w:rsidRPr="001B4B91" w:rsidRDefault="00692399" w:rsidP="00DE21BD">
            <w:pPr>
              <w:pStyle w:val="ListParagraph"/>
              <w:numPr>
                <w:ilvl w:val="0"/>
                <w:numId w:val="4"/>
              </w:numPr>
              <w:spacing w:line="360" w:lineRule="auto"/>
              <w:rPr>
                <w:rFonts w:cs="Arial"/>
              </w:rPr>
            </w:pPr>
            <w:r w:rsidRPr="001B4B91">
              <w:rPr>
                <w:rFonts w:cs="Arial"/>
              </w:rPr>
              <w:t xml:space="preserve">local authorities </w:t>
            </w:r>
          </w:p>
          <w:p w14:paraId="39F1BF9C" w14:textId="77777777" w:rsidR="00692399" w:rsidRPr="001B4B91" w:rsidRDefault="00692399" w:rsidP="00DE21BD">
            <w:pPr>
              <w:pStyle w:val="ListParagraph"/>
              <w:numPr>
                <w:ilvl w:val="0"/>
                <w:numId w:val="4"/>
              </w:numPr>
              <w:spacing w:line="360" w:lineRule="auto"/>
              <w:rPr>
                <w:rFonts w:cs="Arial"/>
              </w:rPr>
            </w:pPr>
            <w:r w:rsidRPr="001B4B91">
              <w:rPr>
                <w:rFonts w:cs="Arial"/>
              </w:rPr>
              <w:t xml:space="preserve">schools </w:t>
            </w:r>
          </w:p>
          <w:p w14:paraId="0A509D11" w14:textId="77777777" w:rsidR="00692399" w:rsidRPr="001B4B91" w:rsidRDefault="00692399" w:rsidP="00DE21BD">
            <w:pPr>
              <w:pStyle w:val="ListParagraph"/>
              <w:numPr>
                <w:ilvl w:val="0"/>
                <w:numId w:val="4"/>
              </w:numPr>
              <w:spacing w:line="360" w:lineRule="auto"/>
              <w:rPr>
                <w:rFonts w:cs="Arial"/>
              </w:rPr>
            </w:pPr>
            <w:r w:rsidRPr="001B4B91">
              <w:rPr>
                <w:rFonts w:cs="Arial"/>
              </w:rPr>
              <w:t xml:space="preserve">Community Benefit Societies </w:t>
            </w:r>
          </w:p>
          <w:p w14:paraId="51A63D09" w14:textId="77777777" w:rsidR="00692399" w:rsidRPr="001B4B91" w:rsidRDefault="00692399" w:rsidP="00DE21BD">
            <w:pPr>
              <w:pStyle w:val="ListParagraph"/>
              <w:numPr>
                <w:ilvl w:val="0"/>
                <w:numId w:val="4"/>
              </w:numPr>
              <w:spacing w:line="360" w:lineRule="auto"/>
              <w:rPr>
                <w:rFonts w:cs="Arial"/>
              </w:rPr>
            </w:pPr>
            <w:r w:rsidRPr="001B4B91">
              <w:rPr>
                <w:rFonts w:cs="Arial"/>
              </w:rPr>
              <w:t>not-for-profit companies</w:t>
            </w:r>
          </w:p>
        </w:tc>
      </w:tr>
      <w:tr w:rsidR="00692399" w14:paraId="3D542996" w14:textId="77777777" w:rsidTr="00692399">
        <w:tc>
          <w:tcPr>
            <w:tcW w:w="2689" w:type="dxa"/>
          </w:tcPr>
          <w:p w14:paraId="67FDC5F1" w14:textId="77777777" w:rsidR="00692399" w:rsidRDefault="00692399" w:rsidP="00692399">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0D9F8F96" w14:textId="77777777" w:rsidR="00692399" w:rsidRDefault="00692399" w:rsidP="00692399">
            <w:pPr>
              <w:spacing w:line="360" w:lineRule="auto"/>
              <w:rPr>
                <w:rFonts w:ascii="Arial" w:eastAsia="Times New Roman" w:hAnsi="Arial" w:cs="Arial"/>
              </w:rPr>
            </w:pPr>
            <w:r w:rsidRPr="001B4B91">
              <w:rPr>
                <w:rFonts w:ascii="Arial" w:eastAsia="Times New Roman" w:hAnsi="Arial" w:cs="Arial"/>
              </w:rPr>
              <w:t>Eligible projects could receive between £300 and £15,000</w:t>
            </w:r>
          </w:p>
        </w:tc>
      </w:tr>
      <w:tr w:rsidR="00692399" w14:paraId="0A43A7C4" w14:textId="77777777" w:rsidTr="00692399">
        <w:tc>
          <w:tcPr>
            <w:tcW w:w="2689" w:type="dxa"/>
          </w:tcPr>
          <w:p w14:paraId="60CC2CE4" w14:textId="77777777" w:rsidR="00692399" w:rsidRDefault="00692399" w:rsidP="00692399">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13E31906" w14:textId="77777777" w:rsidR="00692399" w:rsidRDefault="00692399" w:rsidP="00692399">
            <w:pPr>
              <w:spacing w:line="360" w:lineRule="auto"/>
              <w:rPr>
                <w:rFonts w:ascii="Arial" w:eastAsia="Times New Roman" w:hAnsi="Arial" w:cs="Arial"/>
              </w:rPr>
            </w:pPr>
            <w:r>
              <w:rPr>
                <w:rFonts w:ascii="Arial" w:eastAsia="Times New Roman" w:hAnsi="Arial" w:cs="Arial"/>
              </w:rPr>
              <w:t>If a new applicant, you register online, and then complete an online application form.</w:t>
            </w:r>
          </w:p>
        </w:tc>
      </w:tr>
      <w:tr w:rsidR="00692399" w14:paraId="0EFE123B" w14:textId="77777777" w:rsidTr="00692399">
        <w:tc>
          <w:tcPr>
            <w:tcW w:w="2689" w:type="dxa"/>
          </w:tcPr>
          <w:p w14:paraId="6087C099" w14:textId="77777777" w:rsidR="00692399" w:rsidRPr="007B24D0" w:rsidRDefault="00692399" w:rsidP="00692399">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52F4A8D7" w14:textId="77777777" w:rsidR="00692399" w:rsidRDefault="00692399" w:rsidP="00692399">
            <w:pPr>
              <w:spacing w:line="360" w:lineRule="auto"/>
              <w:rPr>
                <w:rFonts w:ascii="Arial" w:eastAsia="Times New Roman" w:hAnsi="Arial" w:cs="Arial"/>
              </w:rPr>
            </w:pPr>
            <w:r>
              <w:rPr>
                <w:rFonts w:ascii="Arial" w:eastAsia="Times New Roman" w:hAnsi="Arial" w:cs="Arial"/>
              </w:rPr>
              <w:t xml:space="preserve">Applications can be submitted at any time </w:t>
            </w:r>
          </w:p>
        </w:tc>
      </w:tr>
      <w:tr w:rsidR="00692399" w14:paraId="0C2A8872" w14:textId="77777777" w:rsidTr="00692399">
        <w:tc>
          <w:tcPr>
            <w:tcW w:w="2689" w:type="dxa"/>
          </w:tcPr>
          <w:p w14:paraId="440E17E8" w14:textId="77777777" w:rsidR="00692399" w:rsidRDefault="00692399" w:rsidP="00692399">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6BB7FB24" w14:textId="77777777" w:rsidR="00692399" w:rsidRDefault="00692399" w:rsidP="00692399">
            <w:pPr>
              <w:spacing w:line="360" w:lineRule="auto"/>
              <w:rPr>
                <w:rFonts w:ascii="Arial" w:eastAsia="Times New Roman" w:hAnsi="Arial" w:cs="Arial"/>
              </w:rPr>
            </w:pPr>
            <w:r>
              <w:rPr>
                <w:rFonts w:ascii="Arial" w:eastAsia="Times New Roman" w:hAnsi="Arial" w:cs="Arial"/>
              </w:rPr>
              <w:t xml:space="preserve">Tel: </w:t>
            </w:r>
            <w:r w:rsidRPr="008744E8">
              <w:rPr>
                <w:rFonts w:ascii="Arial" w:eastAsia="Times New Roman" w:hAnsi="Arial" w:cs="Arial"/>
              </w:rPr>
              <w:t>0345 850</w:t>
            </w:r>
            <w:r>
              <w:rPr>
                <w:rFonts w:ascii="Arial" w:eastAsia="Times New Roman" w:hAnsi="Arial" w:cs="Arial"/>
              </w:rPr>
              <w:t xml:space="preserve"> 8</w:t>
            </w:r>
            <w:r w:rsidRPr="008744E8">
              <w:rPr>
                <w:rFonts w:ascii="Arial" w:eastAsia="Times New Roman" w:hAnsi="Arial" w:cs="Arial"/>
              </w:rPr>
              <w:t>508</w:t>
            </w:r>
            <w:r>
              <w:rPr>
                <w:rFonts w:ascii="Arial" w:eastAsia="Times New Roman" w:hAnsi="Arial" w:cs="Arial"/>
              </w:rPr>
              <w:t xml:space="preserve"> Email: </w:t>
            </w:r>
            <w:hyperlink r:id="rId102" w:history="1">
              <w:r w:rsidRPr="005F00F6">
                <w:rPr>
                  <w:rStyle w:val="Hyperlink"/>
                  <w:rFonts w:ascii="Arial" w:eastAsia="Times New Roman" w:hAnsi="Arial" w:cs="Arial"/>
                </w:rPr>
                <w:t>funding@sportengland.org</w:t>
              </w:r>
            </w:hyperlink>
            <w:r>
              <w:rPr>
                <w:rFonts w:ascii="Arial" w:eastAsia="Times New Roman" w:hAnsi="Arial" w:cs="Arial"/>
              </w:rPr>
              <w:t xml:space="preserve"> </w:t>
            </w:r>
          </w:p>
        </w:tc>
      </w:tr>
      <w:tr w:rsidR="00692399" w14:paraId="535F4ADC" w14:textId="77777777" w:rsidTr="00692399">
        <w:tc>
          <w:tcPr>
            <w:tcW w:w="2689" w:type="dxa"/>
          </w:tcPr>
          <w:p w14:paraId="56C13456" w14:textId="77777777" w:rsidR="00692399" w:rsidRDefault="00692399" w:rsidP="00692399">
            <w:pPr>
              <w:spacing w:line="360" w:lineRule="auto"/>
              <w:rPr>
                <w:rFonts w:ascii="Arial" w:eastAsia="Times New Roman" w:hAnsi="Arial" w:cs="Arial"/>
              </w:rPr>
            </w:pPr>
            <w:bookmarkStart w:id="12" w:name="_GoBack"/>
            <w:bookmarkEnd w:id="12"/>
            <w:r w:rsidRPr="007B24D0">
              <w:rPr>
                <w:rFonts w:ascii="Arial" w:eastAsia="Times New Roman" w:hAnsi="Arial" w:cs="Arial"/>
                <w:b/>
                <w:bCs/>
              </w:rPr>
              <w:t>Website:</w:t>
            </w:r>
          </w:p>
        </w:tc>
        <w:tc>
          <w:tcPr>
            <w:tcW w:w="7047" w:type="dxa"/>
            <w:gridSpan w:val="2"/>
          </w:tcPr>
          <w:p w14:paraId="4D01A68D" w14:textId="77777777" w:rsidR="00692399" w:rsidRPr="00692399" w:rsidRDefault="00DE35D2" w:rsidP="00692399">
            <w:pPr>
              <w:spacing w:line="360" w:lineRule="auto"/>
              <w:rPr>
                <w:rFonts w:ascii="Arial" w:eastAsia="Times New Roman" w:hAnsi="Arial" w:cs="Arial"/>
              </w:rPr>
            </w:pPr>
            <w:hyperlink r:id="rId103" w:history="1">
              <w:r w:rsidR="00692399" w:rsidRPr="00A96683">
                <w:rPr>
                  <w:rStyle w:val="Hyperlink"/>
                  <w:rFonts w:ascii="Arial" w:hAnsi="Arial" w:cs="Arial"/>
                </w:rPr>
                <w:t>https://www.sportengland.org/news-and-inspiration/new-movement-fund-set-revolutionise-funding-applications</w:t>
              </w:r>
            </w:hyperlink>
            <w:r w:rsidR="00692399">
              <w:rPr>
                <w:rFonts w:ascii="Arial" w:hAnsi="Arial" w:cs="Arial"/>
              </w:rPr>
              <w:t xml:space="preserve"> </w:t>
            </w:r>
          </w:p>
        </w:tc>
      </w:tr>
    </w:tbl>
    <w:p w14:paraId="2A496A79" w14:textId="667148C3" w:rsidR="00692399" w:rsidRPr="00DF72C4" w:rsidRDefault="00692399" w:rsidP="00AE4DDA">
      <w:pPr>
        <w:pStyle w:val="Heading1"/>
        <w:spacing w:before="0" w:after="0" w:line="360" w:lineRule="auto"/>
      </w:pPr>
    </w:p>
    <w:tbl>
      <w:tblPr>
        <w:tblStyle w:val="TableGrid"/>
        <w:tblW w:w="0" w:type="auto"/>
        <w:tblLook w:val="04A0" w:firstRow="1" w:lastRow="0" w:firstColumn="1" w:lastColumn="0" w:noHBand="0" w:noVBand="1"/>
      </w:tblPr>
      <w:tblGrid>
        <w:gridCol w:w="2652"/>
        <w:gridCol w:w="3716"/>
        <w:gridCol w:w="3368"/>
      </w:tblGrid>
      <w:tr w:rsidR="00640E7D" w14:paraId="42ADE047" w14:textId="77777777" w:rsidTr="00442557">
        <w:tc>
          <w:tcPr>
            <w:tcW w:w="6602" w:type="dxa"/>
            <w:gridSpan w:val="2"/>
            <w:vAlign w:val="center"/>
          </w:tcPr>
          <w:p w14:paraId="11182599" w14:textId="5E619DF5" w:rsidR="00640E7D" w:rsidRDefault="001A11C6" w:rsidP="00883096">
            <w:pPr>
              <w:spacing w:line="360" w:lineRule="auto"/>
              <w:rPr>
                <w:rFonts w:ascii="Arial" w:eastAsia="Times New Roman" w:hAnsi="Arial" w:cs="Arial"/>
                <w:b/>
                <w:bCs/>
                <w:noProof/>
                <w:color w:val="7030A0"/>
                <w:sz w:val="28"/>
                <w:szCs w:val="28"/>
              </w:rPr>
            </w:pPr>
            <w:r w:rsidRPr="001A11C6">
              <w:rPr>
                <w:rFonts w:ascii="Arial" w:eastAsia="Times New Roman" w:hAnsi="Arial" w:cs="Arial"/>
                <w:b/>
                <w:bCs/>
                <w:noProof/>
                <w:color w:val="7030A0"/>
                <w:sz w:val="28"/>
                <w:szCs w:val="28"/>
              </w:rPr>
              <w:t>Barclays Community Football Fund</w:t>
            </w:r>
          </w:p>
        </w:tc>
        <w:tc>
          <w:tcPr>
            <w:tcW w:w="3134" w:type="dxa"/>
            <w:vAlign w:val="center"/>
          </w:tcPr>
          <w:p w14:paraId="1AE79E3A" w14:textId="151CAACC" w:rsidR="00640E7D" w:rsidRDefault="00706324" w:rsidP="00442557">
            <w:pPr>
              <w:spacing w:line="360" w:lineRule="auto"/>
              <w:jc w:val="center"/>
              <w:rPr>
                <w:rFonts w:ascii="Arial" w:eastAsia="Times New Roman" w:hAnsi="Arial" w:cs="Arial"/>
              </w:rPr>
            </w:pPr>
            <w:r>
              <w:object w:dxaOrig="12310" w:dyaOrig="4210" w14:anchorId="318B9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1pt;height:53.65pt" o:ole="">
                  <v:imagedata r:id="rId104" o:title=""/>
                </v:shape>
                <o:OLEObject Type="Embed" ProgID="PBrush" ShapeID="_x0000_i1025" DrawAspect="Content" ObjectID="_1776021729" r:id="rId105"/>
              </w:object>
            </w:r>
          </w:p>
        </w:tc>
      </w:tr>
      <w:tr w:rsidR="00640E7D" w14:paraId="27A66B23" w14:textId="77777777" w:rsidTr="00A168D9">
        <w:tc>
          <w:tcPr>
            <w:tcW w:w="2689" w:type="dxa"/>
          </w:tcPr>
          <w:p w14:paraId="4AF235D9" w14:textId="77777777" w:rsidR="00C27BFF" w:rsidRDefault="00C27BFF" w:rsidP="00A168D9">
            <w:pPr>
              <w:spacing w:line="360" w:lineRule="auto"/>
              <w:rPr>
                <w:rFonts w:ascii="Arial" w:hAnsi="Arial" w:cs="Arial"/>
                <w:b/>
                <w:bCs/>
              </w:rPr>
            </w:pPr>
          </w:p>
          <w:p w14:paraId="2381C907" w14:textId="1005D612" w:rsidR="00640E7D" w:rsidRDefault="00640E7D" w:rsidP="00A168D9">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5F084E59" w14:textId="77777777" w:rsidR="00C27BFF" w:rsidRDefault="00C27BFF" w:rsidP="00A168D9">
            <w:pPr>
              <w:spacing w:line="360" w:lineRule="auto"/>
              <w:rPr>
                <w:rFonts w:ascii="Arial" w:eastAsia="Times New Roman" w:hAnsi="Arial" w:cs="Arial"/>
              </w:rPr>
            </w:pPr>
          </w:p>
          <w:p w14:paraId="4509E517" w14:textId="25739AD9" w:rsidR="00640E7D" w:rsidRDefault="001A11C6" w:rsidP="00A168D9">
            <w:pPr>
              <w:spacing w:line="360" w:lineRule="auto"/>
              <w:rPr>
                <w:rFonts w:ascii="Arial" w:eastAsia="Times New Roman" w:hAnsi="Arial" w:cs="Arial"/>
              </w:rPr>
            </w:pPr>
            <w:r w:rsidRPr="001A11C6">
              <w:rPr>
                <w:rFonts w:ascii="Arial" w:eastAsia="Times New Roman" w:hAnsi="Arial" w:cs="Arial"/>
              </w:rPr>
              <w:t>Grants are available to community groups in the UK to a make playing football more accessible at the grassroots level, and in particular encourage girls and young people from lower socio-economic and under-represented groups, including culturally diverse communities, young people with disabilities, and young people from the LGBTQ+ community to take part.</w:t>
            </w:r>
          </w:p>
        </w:tc>
      </w:tr>
      <w:tr w:rsidR="00640E7D" w14:paraId="1B9B3CB6" w14:textId="77777777" w:rsidTr="00A168D9">
        <w:tc>
          <w:tcPr>
            <w:tcW w:w="2689" w:type="dxa"/>
          </w:tcPr>
          <w:p w14:paraId="1A9E8F77" w14:textId="77777777" w:rsidR="00C27BFF" w:rsidRDefault="00C27BFF" w:rsidP="00A168D9">
            <w:pPr>
              <w:spacing w:line="360" w:lineRule="auto"/>
              <w:rPr>
                <w:rFonts w:ascii="Arial" w:eastAsia="Times New Roman" w:hAnsi="Arial" w:cs="Arial"/>
                <w:b/>
                <w:bCs/>
              </w:rPr>
            </w:pPr>
          </w:p>
          <w:p w14:paraId="3668F801" w14:textId="216AD5F3" w:rsidR="00640E7D" w:rsidRDefault="00640E7D" w:rsidP="00A168D9">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3B84BE18" w14:textId="77777777" w:rsidR="00C27BFF" w:rsidRDefault="00C27BFF" w:rsidP="00A168D9">
            <w:pPr>
              <w:spacing w:line="360" w:lineRule="auto"/>
              <w:rPr>
                <w:rFonts w:ascii="Arial" w:eastAsia="Times New Roman" w:hAnsi="Arial" w:cs="Arial"/>
              </w:rPr>
            </w:pPr>
          </w:p>
          <w:p w14:paraId="73FF137B" w14:textId="0EAA6F83" w:rsidR="00640E7D" w:rsidRDefault="001A11C6" w:rsidP="00A168D9">
            <w:pPr>
              <w:spacing w:line="360" w:lineRule="auto"/>
              <w:rPr>
                <w:rFonts w:ascii="Arial" w:eastAsia="Times New Roman" w:hAnsi="Arial" w:cs="Arial"/>
              </w:rPr>
            </w:pPr>
            <w:r w:rsidRPr="001A11C6">
              <w:rPr>
                <w:rFonts w:ascii="Arial" w:eastAsia="Times New Roman" w:hAnsi="Arial" w:cs="Arial"/>
              </w:rPr>
              <w:t>Not-for-profit organisations including community groups, youth groups and traditional football clubs</w:t>
            </w:r>
          </w:p>
        </w:tc>
      </w:tr>
      <w:tr w:rsidR="00640E7D" w14:paraId="438566CC" w14:textId="77777777" w:rsidTr="00A168D9">
        <w:tc>
          <w:tcPr>
            <w:tcW w:w="2689" w:type="dxa"/>
          </w:tcPr>
          <w:p w14:paraId="47DFC140" w14:textId="77777777" w:rsidR="00C27BFF" w:rsidRDefault="00C27BFF" w:rsidP="00A168D9">
            <w:pPr>
              <w:spacing w:line="360" w:lineRule="auto"/>
              <w:rPr>
                <w:rFonts w:ascii="Arial" w:eastAsia="Times New Roman" w:hAnsi="Arial" w:cs="Arial"/>
                <w:b/>
                <w:bCs/>
              </w:rPr>
            </w:pPr>
          </w:p>
          <w:p w14:paraId="2D74E2AB" w14:textId="76E4F033" w:rsidR="00640E7D" w:rsidRDefault="00640E7D" w:rsidP="00A168D9">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7F895649" w14:textId="77777777" w:rsidR="00C27BFF" w:rsidRDefault="00C27BFF" w:rsidP="00A168D9">
            <w:pPr>
              <w:spacing w:line="360" w:lineRule="auto"/>
              <w:rPr>
                <w:rFonts w:ascii="Arial" w:eastAsia="Times New Roman" w:hAnsi="Arial" w:cs="Arial"/>
              </w:rPr>
            </w:pPr>
          </w:p>
          <w:p w14:paraId="782877B6" w14:textId="16F2E6B4" w:rsidR="00640E7D" w:rsidRDefault="001A11C6" w:rsidP="00A168D9">
            <w:pPr>
              <w:spacing w:line="360" w:lineRule="auto"/>
              <w:rPr>
                <w:rFonts w:ascii="Arial" w:eastAsia="Times New Roman" w:hAnsi="Arial" w:cs="Arial"/>
              </w:rPr>
            </w:pPr>
            <w:r w:rsidRPr="001A11C6">
              <w:rPr>
                <w:rFonts w:ascii="Arial" w:eastAsia="Times New Roman" w:hAnsi="Arial" w:cs="Arial"/>
              </w:rPr>
              <w:t>Grants of £500 are available</w:t>
            </w:r>
          </w:p>
        </w:tc>
      </w:tr>
      <w:tr w:rsidR="00640E7D" w14:paraId="42265450" w14:textId="77777777" w:rsidTr="00A168D9">
        <w:tc>
          <w:tcPr>
            <w:tcW w:w="2689" w:type="dxa"/>
          </w:tcPr>
          <w:p w14:paraId="24935E13" w14:textId="77777777" w:rsidR="00C27BFF" w:rsidRDefault="00C27BFF" w:rsidP="00A168D9">
            <w:pPr>
              <w:spacing w:line="360" w:lineRule="auto"/>
              <w:rPr>
                <w:rFonts w:ascii="Arial" w:eastAsia="Times New Roman" w:hAnsi="Arial" w:cs="Arial"/>
                <w:b/>
                <w:bCs/>
              </w:rPr>
            </w:pPr>
          </w:p>
          <w:p w14:paraId="6FC56651" w14:textId="4BE4D384" w:rsidR="00640E7D" w:rsidRDefault="00640E7D" w:rsidP="00A168D9">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1EF788CE" w14:textId="77777777" w:rsidR="00C27BFF" w:rsidRDefault="00C27BFF" w:rsidP="00A168D9">
            <w:pPr>
              <w:spacing w:line="360" w:lineRule="auto"/>
              <w:rPr>
                <w:rFonts w:ascii="Arial" w:eastAsia="Times New Roman" w:hAnsi="Arial" w:cs="Arial"/>
              </w:rPr>
            </w:pPr>
          </w:p>
          <w:p w14:paraId="02F312D6" w14:textId="74313628" w:rsidR="00640E7D" w:rsidRDefault="00442557" w:rsidP="00A168D9">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640E7D" w14:paraId="5DB04DC7" w14:textId="77777777" w:rsidTr="00A168D9">
        <w:tc>
          <w:tcPr>
            <w:tcW w:w="2689" w:type="dxa"/>
          </w:tcPr>
          <w:p w14:paraId="728A2B38" w14:textId="77777777" w:rsidR="00C27BFF" w:rsidRDefault="00C27BFF" w:rsidP="00A168D9">
            <w:pPr>
              <w:spacing w:line="360" w:lineRule="auto"/>
              <w:rPr>
                <w:rFonts w:ascii="Arial" w:eastAsia="Times New Roman" w:hAnsi="Arial" w:cs="Arial"/>
                <w:b/>
                <w:bCs/>
              </w:rPr>
            </w:pPr>
          </w:p>
          <w:p w14:paraId="537D6039" w14:textId="5340A86C" w:rsidR="00640E7D" w:rsidRPr="007B24D0" w:rsidRDefault="00640E7D" w:rsidP="00A168D9">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455EC3E6" w14:textId="77777777" w:rsidR="00C27BFF" w:rsidRDefault="00C27BFF" w:rsidP="00442557">
            <w:pPr>
              <w:spacing w:line="360" w:lineRule="auto"/>
              <w:rPr>
                <w:rFonts w:ascii="Arial" w:eastAsia="Times New Roman" w:hAnsi="Arial" w:cs="Arial"/>
              </w:rPr>
            </w:pPr>
          </w:p>
          <w:p w14:paraId="0BE14F6A" w14:textId="48D59916" w:rsidR="00640E7D" w:rsidRDefault="00062139" w:rsidP="00442557">
            <w:pPr>
              <w:spacing w:line="360" w:lineRule="auto"/>
              <w:rPr>
                <w:rFonts w:ascii="Arial" w:eastAsia="Times New Roman" w:hAnsi="Arial" w:cs="Arial"/>
              </w:rPr>
            </w:pPr>
            <w:r>
              <w:rPr>
                <w:rFonts w:ascii="Arial" w:eastAsia="Times New Roman" w:hAnsi="Arial" w:cs="Arial"/>
              </w:rPr>
              <w:t xml:space="preserve">Applications can be made </w:t>
            </w:r>
            <w:r w:rsidR="001A11C6" w:rsidRPr="001A11C6">
              <w:rPr>
                <w:rFonts w:ascii="Arial" w:eastAsia="Times New Roman" w:hAnsi="Arial" w:cs="Arial"/>
              </w:rPr>
              <w:t xml:space="preserve">any time </w:t>
            </w:r>
            <w:r w:rsidR="00442557">
              <w:rPr>
                <w:rFonts w:ascii="Arial" w:eastAsia="Times New Roman" w:hAnsi="Arial" w:cs="Arial"/>
              </w:rPr>
              <w:t>up to December 2024</w:t>
            </w:r>
          </w:p>
        </w:tc>
      </w:tr>
      <w:tr w:rsidR="00640E7D" w14:paraId="2E6B9580" w14:textId="77777777" w:rsidTr="00A168D9">
        <w:tc>
          <w:tcPr>
            <w:tcW w:w="2689" w:type="dxa"/>
          </w:tcPr>
          <w:p w14:paraId="6996B3E1" w14:textId="77777777" w:rsidR="00C27BFF" w:rsidRDefault="00C27BFF" w:rsidP="00A168D9">
            <w:pPr>
              <w:spacing w:line="360" w:lineRule="auto"/>
              <w:rPr>
                <w:rFonts w:ascii="Arial" w:eastAsia="Times New Roman" w:hAnsi="Arial" w:cs="Arial"/>
                <w:b/>
                <w:bCs/>
              </w:rPr>
            </w:pPr>
          </w:p>
          <w:p w14:paraId="4FA4B4F1" w14:textId="7ADC1ECE" w:rsidR="00640E7D" w:rsidRDefault="00640E7D" w:rsidP="00A168D9">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5FD8C4A0" w14:textId="77777777" w:rsidR="00C27BFF" w:rsidRDefault="00442557" w:rsidP="00442557">
            <w:pPr>
              <w:spacing w:line="360" w:lineRule="auto"/>
              <w:rPr>
                <w:rFonts w:ascii="Arial" w:eastAsia="Times New Roman" w:hAnsi="Arial" w:cs="Arial"/>
              </w:rPr>
            </w:pPr>
            <w:r>
              <w:rPr>
                <w:rFonts w:ascii="Arial" w:eastAsia="Times New Roman" w:hAnsi="Arial" w:cs="Arial"/>
              </w:rPr>
              <w:t>Tel: 0</w:t>
            </w:r>
            <w:r w:rsidRPr="00442557">
              <w:rPr>
                <w:rFonts w:ascii="Arial" w:eastAsia="Times New Roman" w:hAnsi="Arial" w:cs="Arial"/>
              </w:rPr>
              <w:t>203 848 4670</w:t>
            </w:r>
            <w:r>
              <w:rPr>
                <w:rFonts w:ascii="Arial" w:eastAsia="Times New Roman" w:hAnsi="Arial" w:cs="Arial"/>
              </w:rPr>
              <w:t xml:space="preserve"> </w:t>
            </w:r>
          </w:p>
          <w:p w14:paraId="7CBE5FBB" w14:textId="394D26DD" w:rsidR="00640E7D" w:rsidRDefault="00442557" w:rsidP="00442557">
            <w:pPr>
              <w:spacing w:line="360" w:lineRule="auto"/>
              <w:rPr>
                <w:rFonts w:ascii="Arial" w:eastAsia="Times New Roman" w:hAnsi="Arial" w:cs="Arial"/>
              </w:rPr>
            </w:pPr>
            <w:r>
              <w:rPr>
                <w:rFonts w:ascii="Arial" w:eastAsia="Times New Roman" w:hAnsi="Arial" w:cs="Arial"/>
              </w:rPr>
              <w:t xml:space="preserve">Email: </w:t>
            </w:r>
            <w:hyperlink r:id="rId106" w:history="1">
              <w:r w:rsidRPr="00531F65">
                <w:rPr>
                  <w:rStyle w:val="Hyperlink"/>
                  <w:rFonts w:ascii="Arial" w:eastAsia="Times New Roman" w:hAnsi="Arial" w:cs="Arial"/>
                </w:rPr>
                <w:t>info@sported.org.uk</w:t>
              </w:r>
            </w:hyperlink>
            <w:r>
              <w:rPr>
                <w:rFonts w:ascii="Arial" w:eastAsia="Times New Roman" w:hAnsi="Arial" w:cs="Arial"/>
              </w:rPr>
              <w:t xml:space="preserve"> </w:t>
            </w:r>
          </w:p>
        </w:tc>
      </w:tr>
      <w:tr w:rsidR="00640E7D" w14:paraId="0D72F2E5" w14:textId="77777777" w:rsidTr="00A168D9">
        <w:tc>
          <w:tcPr>
            <w:tcW w:w="2689" w:type="dxa"/>
          </w:tcPr>
          <w:p w14:paraId="0FF1C0D6" w14:textId="77777777" w:rsidR="00C27BFF" w:rsidRDefault="00C27BFF" w:rsidP="00A168D9">
            <w:pPr>
              <w:spacing w:line="360" w:lineRule="auto"/>
              <w:rPr>
                <w:rFonts w:ascii="Arial" w:eastAsia="Times New Roman" w:hAnsi="Arial" w:cs="Arial"/>
                <w:b/>
                <w:bCs/>
              </w:rPr>
            </w:pPr>
          </w:p>
          <w:p w14:paraId="7053200C" w14:textId="21673890" w:rsidR="00640E7D" w:rsidRDefault="00640E7D" w:rsidP="00A168D9">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565E325A" w14:textId="77777777" w:rsidR="00C27BFF" w:rsidRDefault="00C27BFF" w:rsidP="00A168D9">
            <w:pPr>
              <w:spacing w:line="360" w:lineRule="auto"/>
            </w:pPr>
          </w:p>
          <w:p w14:paraId="40015050" w14:textId="1DB225BB" w:rsidR="00640E7D" w:rsidRDefault="00DE35D2" w:rsidP="00A168D9">
            <w:pPr>
              <w:spacing w:line="360" w:lineRule="auto"/>
              <w:rPr>
                <w:rFonts w:ascii="Arial" w:eastAsia="Times New Roman" w:hAnsi="Arial" w:cs="Arial"/>
              </w:rPr>
            </w:pPr>
            <w:hyperlink r:id="rId107" w:history="1">
              <w:r w:rsidR="00442557" w:rsidRPr="00531F65">
                <w:rPr>
                  <w:rStyle w:val="Hyperlink"/>
                  <w:rFonts w:ascii="Arial" w:eastAsia="Times New Roman" w:hAnsi="Arial" w:cs="Arial"/>
                </w:rPr>
                <w:t>https://sported.org.uk/barclays-community-football-fund-2/</w:t>
              </w:r>
            </w:hyperlink>
            <w:r w:rsidR="00442557">
              <w:rPr>
                <w:rFonts w:ascii="Arial" w:eastAsia="Times New Roman" w:hAnsi="Arial" w:cs="Arial"/>
              </w:rPr>
              <w:t xml:space="preserve"> </w:t>
            </w:r>
          </w:p>
        </w:tc>
      </w:tr>
    </w:tbl>
    <w:p w14:paraId="0DDCE8E7" w14:textId="68E0C229" w:rsidR="00640E7D" w:rsidRDefault="00640E7D" w:rsidP="00640E7D">
      <w:pPr>
        <w:pBdr>
          <w:bottom w:val="single" w:sz="6" w:space="1" w:color="auto"/>
        </w:pBdr>
        <w:spacing w:line="360" w:lineRule="auto"/>
        <w:rPr>
          <w:rFonts w:ascii="Arial" w:hAnsi="Arial" w:cs="Arial"/>
          <w:bCs/>
        </w:rPr>
      </w:pPr>
    </w:p>
    <w:p w14:paraId="0AB273E0" w14:textId="77777777" w:rsidR="00C27BFF" w:rsidRDefault="00C27BFF">
      <w:r>
        <w:br w:type="page"/>
      </w:r>
    </w:p>
    <w:tbl>
      <w:tblPr>
        <w:tblStyle w:val="TableGrid"/>
        <w:tblW w:w="0" w:type="auto"/>
        <w:tblLook w:val="04A0" w:firstRow="1" w:lastRow="0" w:firstColumn="1" w:lastColumn="0" w:noHBand="0" w:noVBand="1"/>
      </w:tblPr>
      <w:tblGrid>
        <w:gridCol w:w="2689"/>
        <w:gridCol w:w="3685"/>
        <w:gridCol w:w="3362"/>
      </w:tblGrid>
      <w:tr w:rsidR="00C358C0" w14:paraId="00310DF8" w14:textId="77777777" w:rsidTr="00C358C0">
        <w:tc>
          <w:tcPr>
            <w:tcW w:w="6374" w:type="dxa"/>
            <w:gridSpan w:val="2"/>
            <w:tcBorders>
              <w:top w:val="single" w:sz="4" w:space="0" w:color="auto"/>
              <w:left w:val="single" w:sz="4" w:space="0" w:color="auto"/>
              <w:bottom w:val="single" w:sz="4" w:space="0" w:color="auto"/>
              <w:right w:val="single" w:sz="4" w:space="0" w:color="auto"/>
            </w:tcBorders>
            <w:vAlign w:val="center"/>
          </w:tcPr>
          <w:p w14:paraId="3B574744" w14:textId="07DB7F61" w:rsidR="00C358C0" w:rsidRDefault="00C358C0" w:rsidP="00442557">
            <w:pPr>
              <w:spacing w:line="360" w:lineRule="auto"/>
              <w:rPr>
                <w:rFonts w:ascii="Arial" w:eastAsia="Times New Roman" w:hAnsi="Arial" w:cs="Arial"/>
              </w:rPr>
            </w:pPr>
            <w:r w:rsidRPr="00C358C0">
              <w:rPr>
                <w:rFonts w:ascii="Arial" w:eastAsia="Times New Roman" w:hAnsi="Arial" w:cs="Arial"/>
                <w:b/>
                <w:bCs/>
                <w:noProof/>
                <w:color w:val="7030A0"/>
                <w:sz w:val="28"/>
                <w:szCs w:val="28"/>
              </w:rPr>
              <w:lastRenderedPageBreak/>
              <w:t>Greene King IPA Proud To Pitch In Fund 2024</w:t>
            </w:r>
          </w:p>
        </w:tc>
        <w:tc>
          <w:tcPr>
            <w:tcW w:w="3362" w:type="dxa"/>
            <w:tcBorders>
              <w:top w:val="single" w:sz="4" w:space="0" w:color="auto"/>
              <w:left w:val="single" w:sz="4" w:space="0" w:color="auto"/>
              <w:bottom w:val="single" w:sz="4" w:space="0" w:color="auto"/>
              <w:right w:val="single" w:sz="4" w:space="0" w:color="auto"/>
            </w:tcBorders>
            <w:vAlign w:val="center"/>
          </w:tcPr>
          <w:p w14:paraId="578764C0" w14:textId="38C50665" w:rsidR="00C358C0" w:rsidRDefault="00C358C0" w:rsidP="00C358C0">
            <w:pPr>
              <w:spacing w:line="360" w:lineRule="auto"/>
              <w:jc w:val="center"/>
              <w:rPr>
                <w:rFonts w:ascii="Arial" w:eastAsia="Times New Roman" w:hAnsi="Arial" w:cs="Arial"/>
              </w:rPr>
            </w:pPr>
            <w:r>
              <w:rPr>
                <w:noProof/>
              </w:rPr>
              <w:drawing>
                <wp:inline distT="0" distB="0" distL="0" distR="0" wp14:anchorId="79932A4D" wp14:editId="78F2D70C">
                  <wp:extent cx="1442209" cy="939800"/>
                  <wp:effectExtent l="0" t="0" r="5715" b="0"/>
                  <wp:docPr id="2" name="Picture 2" descr="Greene King Bury St Edm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e King Bury St Edmund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51568" cy="945899"/>
                          </a:xfrm>
                          <a:prstGeom prst="rect">
                            <a:avLst/>
                          </a:prstGeom>
                          <a:noFill/>
                          <a:ln>
                            <a:noFill/>
                          </a:ln>
                        </pic:spPr>
                      </pic:pic>
                    </a:graphicData>
                  </a:graphic>
                </wp:inline>
              </w:drawing>
            </w:r>
          </w:p>
        </w:tc>
      </w:tr>
      <w:tr w:rsidR="00442557" w14:paraId="77D34B62" w14:textId="77777777" w:rsidTr="00442557">
        <w:tc>
          <w:tcPr>
            <w:tcW w:w="2689" w:type="dxa"/>
            <w:tcBorders>
              <w:top w:val="single" w:sz="4" w:space="0" w:color="auto"/>
            </w:tcBorders>
          </w:tcPr>
          <w:p w14:paraId="48F4209E" w14:textId="77777777" w:rsidR="00C27BFF" w:rsidRDefault="00C27BFF" w:rsidP="00442557">
            <w:pPr>
              <w:spacing w:line="360" w:lineRule="auto"/>
              <w:rPr>
                <w:rFonts w:ascii="Arial" w:hAnsi="Arial" w:cs="Arial"/>
                <w:b/>
                <w:bCs/>
              </w:rPr>
            </w:pPr>
          </w:p>
          <w:p w14:paraId="74F18C00" w14:textId="2A603C40" w:rsidR="00442557" w:rsidRDefault="00442557" w:rsidP="00442557">
            <w:pPr>
              <w:spacing w:line="360" w:lineRule="auto"/>
              <w:rPr>
                <w:rFonts w:ascii="Arial" w:eastAsia="Times New Roman" w:hAnsi="Arial" w:cs="Arial"/>
              </w:rPr>
            </w:pPr>
            <w:r w:rsidRPr="007B24D0">
              <w:rPr>
                <w:rFonts w:ascii="Arial" w:hAnsi="Arial" w:cs="Arial"/>
                <w:b/>
                <w:bCs/>
              </w:rPr>
              <w:t>Aims/priorities:</w:t>
            </w:r>
          </w:p>
        </w:tc>
        <w:tc>
          <w:tcPr>
            <w:tcW w:w="7047" w:type="dxa"/>
            <w:gridSpan w:val="2"/>
            <w:tcBorders>
              <w:top w:val="single" w:sz="4" w:space="0" w:color="auto"/>
            </w:tcBorders>
          </w:tcPr>
          <w:p w14:paraId="491008DD" w14:textId="77777777" w:rsidR="00C27BFF" w:rsidRDefault="00C27BFF" w:rsidP="00C358C0">
            <w:pPr>
              <w:spacing w:line="360" w:lineRule="auto"/>
              <w:rPr>
                <w:rFonts w:ascii="Arial" w:eastAsia="Times New Roman" w:hAnsi="Arial" w:cs="Arial"/>
              </w:rPr>
            </w:pPr>
          </w:p>
          <w:p w14:paraId="10D2F90A" w14:textId="085BE941" w:rsidR="00C358C0" w:rsidRPr="00C358C0" w:rsidRDefault="00C358C0" w:rsidP="00C358C0">
            <w:pPr>
              <w:spacing w:line="360" w:lineRule="auto"/>
              <w:rPr>
                <w:rFonts w:ascii="Arial" w:eastAsia="Times New Roman" w:hAnsi="Arial" w:cs="Arial"/>
              </w:rPr>
            </w:pPr>
            <w:r w:rsidRPr="00C358C0">
              <w:rPr>
                <w:rFonts w:ascii="Arial" w:eastAsia="Times New Roman" w:hAnsi="Arial" w:cs="Arial"/>
              </w:rPr>
              <w:t>Grants of up to £4,000 are available for registered charities, community groups, social enterprises, community amateur sports clubs, and other organisations across the UK to deliver grassroots sports activities that positively impact local communities. Examples of projects that have previously received funding include:</w:t>
            </w:r>
          </w:p>
          <w:p w14:paraId="4937AC7D" w14:textId="54448EFA" w:rsidR="00C358C0" w:rsidRPr="00C358C0" w:rsidRDefault="00C358C0" w:rsidP="00DE21BD">
            <w:pPr>
              <w:pStyle w:val="ListParagraph"/>
              <w:numPr>
                <w:ilvl w:val="0"/>
                <w:numId w:val="16"/>
              </w:numPr>
              <w:spacing w:line="360" w:lineRule="auto"/>
              <w:rPr>
                <w:rFonts w:cs="Arial"/>
              </w:rPr>
            </w:pPr>
            <w:r w:rsidRPr="00C358C0">
              <w:rPr>
                <w:rFonts w:cs="Arial"/>
              </w:rPr>
              <w:t>Renovations of a club’s facilities to make them more inclusive and accessible</w:t>
            </w:r>
          </w:p>
          <w:p w14:paraId="77E12567" w14:textId="0A551DA6" w:rsidR="00C358C0" w:rsidRPr="00C358C0" w:rsidRDefault="00C358C0" w:rsidP="00DE21BD">
            <w:pPr>
              <w:pStyle w:val="ListParagraph"/>
              <w:numPr>
                <w:ilvl w:val="0"/>
                <w:numId w:val="16"/>
              </w:numPr>
              <w:spacing w:line="360" w:lineRule="auto"/>
              <w:rPr>
                <w:rFonts w:cs="Arial"/>
              </w:rPr>
            </w:pPr>
            <w:r w:rsidRPr="00C358C0">
              <w:rPr>
                <w:rFonts w:cs="Arial"/>
              </w:rPr>
              <w:t>Coaching qualifications and referee courses</w:t>
            </w:r>
          </w:p>
          <w:p w14:paraId="1364D323" w14:textId="6C43D94D" w:rsidR="00C358C0" w:rsidRPr="00C358C0" w:rsidRDefault="00C358C0" w:rsidP="00DE21BD">
            <w:pPr>
              <w:pStyle w:val="ListParagraph"/>
              <w:numPr>
                <w:ilvl w:val="0"/>
                <w:numId w:val="16"/>
              </w:numPr>
              <w:spacing w:line="360" w:lineRule="auto"/>
              <w:rPr>
                <w:rFonts w:cs="Arial"/>
              </w:rPr>
            </w:pPr>
            <w:r w:rsidRPr="00C358C0">
              <w:rPr>
                <w:rFonts w:cs="Arial"/>
              </w:rPr>
              <w:t>New equipment and kit</w:t>
            </w:r>
          </w:p>
          <w:p w14:paraId="31FFB844" w14:textId="77777777" w:rsidR="00C358C0" w:rsidRPr="00C358C0" w:rsidRDefault="00C358C0" w:rsidP="00C358C0">
            <w:pPr>
              <w:spacing w:line="360" w:lineRule="auto"/>
              <w:rPr>
                <w:rFonts w:ascii="Arial" w:eastAsia="Times New Roman" w:hAnsi="Arial" w:cs="Arial"/>
              </w:rPr>
            </w:pPr>
            <w:r w:rsidRPr="00C358C0">
              <w:rPr>
                <w:rFonts w:ascii="Arial" w:eastAsia="Times New Roman" w:hAnsi="Arial" w:cs="Arial"/>
              </w:rPr>
              <w:t>Priority will be given to organisations that can demonstrate how their sports club or project benefits members of the local community, and projects that will have a long-term impact.</w:t>
            </w:r>
          </w:p>
          <w:p w14:paraId="7194E2F2" w14:textId="31A48B4B" w:rsidR="00442557" w:rsidRDefault="00C358C0" w:rsidP="00C358C0">
            <w:pPr>
              <w:spacing w:line="360" w:lineRule="auto"/>
              <w:rPr>
                <w:rFonts w:ascii="Arial" w:eastAsia="Times New Roman" w:hAnsi="Arial" w:cs="Arial"/>
              </w:rPr>
            </w:pPr>
            <w:r w:rsidRPr="00C358C0">
              <w:rPr>
                <w:rFonts w:ascii="Arial" w:eastAsia="Times New Roman" w:hAnsi="Arial" w:cs="Arial"/>
              </w:rPr>
              <w:t>Funded projects should be delivered by 31 December 2024.</w:t>
            </w:r>
          </w:p>
        </w:tc>
      </w:tr>
      <w:tr w:rsidR="00442557" w14:paraId="7F527954" w14:textId="77777777" w:rsidTr="00442557">
        <w:tc>
          <w:tcPr>
            <w:tcW w:w="2689" w:type="dxa"/>
          </w:tcPr>
          <w:p w14:paraId="206D264C" w14:textId="77777777" w:rsidR="00C27BFF" w:rsidRDefault="00C27BFF" w:rsidP="00442557">
            <w:pPr>
              <w:spacing w:line="360" w:lineRule="auto"/>
              <w:rPr>
                <w:rFonts w:ascii="Arial" w:eastAsia="Times New Roman" w:hAnsi="Arial" w:cs="Arial"/>
                <w:b/>
                <w:bCs/>
              </w:rPr>
            </w:pPr>
          </w:p>
          <w:p w14:paraId="7FFFD6F9" w14:textId="7E3DB59C" w:rsidR="00442557" w:rsidRDefault="00442557" w:rsidP="00442557">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43FDD9B6" w14:textId="77777777" w:rsidR="00C27BFF" w:rsidRDefault="00C27BFF" w:rsidP="00442557">
            <w:pPr>
              <w:spacing w:line="360" w:lineRule="auto"/>
              <w:rPr>
                <w:rFonts w:ascii="Arial" w:hAnsi="Arial" w:cs="Arial"/>
              </w:rPr>
            </w:pPr>
          </w:p>
          <w:p w14:paraId="14E70FB6" w14:textId="1F8171F7" w:rsidR="00442557" w:rsidRPr="00442557" w:rsidRDefault="00C358C0" w:rsidP="00442557">
            <w:pPr>
              <w:spacing w:line="360" w:lineRule="auto"/>
              <w:rPr>
                <w:rFonts w:ascii="Arial" w:hAnsi="Arial" w:cs="Arial"/>
              </w:rPr>
            </w:pPr>
            <w:r>
              <w:rPr>
                <w:rFonts w:ascii="Arial" w:hAnsi="Arial" w:cs="Arial"/>
              </w:rPr>
              <w:t>R</w:t>
            </w:r>
            <w:r w:rsidRPr="00C358C0">
              <w:rPr>
                <w:rFonts w:ascii="Arial" w:hAnsi="Arial" w:cs="Arial"/>
              </w:rPr>
              <w:t>egistered charities, community groups, social enterprises, community amateur sports clubs, and other organisations across the UK to deliver grassroots sports activities that positively impact local communities.</w:t>
            </w:r>
          </w:p>
        </w:tc>
      </w:tr>
      <w:tr w:rsidR="00442557" w14:paraId="09955D0B" w14:textId="77777777" w:rsidTr="00442557">
        <w:tc>
          <w:tcPr>
            <w:tcW w:w="2689" w:type="dxa"/>
          </w:tcPr>
          <w:p w14:paraId="14BD4F27" w14:textId="77777777" w:rsidR="00C27BFF" w:rsidRDefault="00C27BFF" w:rsidP="00442557">
            <w:pPr>
              <w:spacing w:line="360" w:lineRule="auto"/>
              <w:rPr>
                <w:rFonts w:ascii="Arial" w:eastAsia="Times New Roman" w:hAnsi="Arial" w:cs="Arial"/>
                <w:b/>
                <w:bCs/>
              </w:rPr>
            </w:pPr>
          </w:p>
          <w:p w14:paraId="1A057EE8" w14:textId="36772B1A" w:rsidR="00442557" w:rsidRDefault="00442557" w:rsidP="00442557">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2CC58432" w14:textId="77777777" w:rsidR="00C27BFF" w:rsidRDefault="00C27BFF" w:rsidP="00442557">
            <w:pPr>
              <w:spacing w:line="360" w:lineRule="auto"/>
              <w:rPr>
                <w:rFonts w:ascii="Arial" w:hAnsi="Arial" w:cs="Arial"/>
              </w:rPr>
            </w:pPr>
          </w:p>
          <w:p w14:paraId="5FE259A1" w14:textId="4614F345" w:rsidR="00442557" w:rsidRDefault="00C358C0" w:rsidP="00442557">
            <w:pPr>
              <w:spacing w:line="360" w:lineRule="auto"/>
              <w:rPr>
                <w:rFonts w:ascii="Arial" w:eastAsia="Times New Roman" w:hAnsi="Arial" w:cs="Arial"/>
              </w:rPr>
            </w:pPr>
            <w:r w:rsidRPr="00C358C0">
              <w:rPr>
                <w:rFonts w:ascii="Arial" w:hAnsi="Arial" w:cs="Arial"/>
              </w:rPr>
              <w:t>Grants of up to £4,000</w:t>
            </w:r>
          </w:p>
        </w:tc>
      </w:tr>
      <w:tr w:rsidR="00442557" w14:paraId="59DABD59" w14:textId="77777777" w:rsidTr="00442557">
        <w:tc>
          <w:tcPr>
            <w:tcW w:w="2689" w:type="dxa"/>
          </w:tcPr>
          <w:p w14:paraId="4D85D9F2" w14:textId="77777777" w:rsidR="00C27BFF" w:rsidRDefault="00C27BFF" w:rsidP="00442557">
            <w:pPr>
              <w:spacing w:line="360" w:lineRule="auto"/>
              <w:rPr>
                <w:rFonts w:ascii="Arial" w:eastAsia="Times New Roman" w:hAnsi="Arial" w:cs="Arial"/>
                <w:b/>
                <w:bCs/>
              </w:rPr>
            </w:pPr>
          </w:p>
          <w:p w14:paraId="421F2385" w14:textId="7B5A2D39" w:rsidR="00442557" w:rsidRDefault="00442557" w:rsidP="00442557">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718A78D4" w14:textId="77777777" w:rsidR="00C27BFF" w:rsidRDefault="00C27BFF" w:rsidP="00442557">
            <w:pPr>
              <w:spacing w:line="360" w:lineRule="auto"/>
              <w:rPr>
                <w:rFonts w:ascii="Arial" w:eastAsia="Times New Roman" w:hAnsi="Arial" w:cs="Arial"/>
              </w:rPr>
            </w:pPr>
          </w:p>
          <w:p w14:paraId="3FA28BD2" w14:textId="29926DC9" w:rsidR="00442557" w:rsidRDefault="00C358C0" w:rsidP="00442557">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442557" w14:paraId="0E5563B8" w14:textId="77777777" w:rsidTr="00442557">
        <w:tc>
          <w:tcPr>
            <w:tcW w:w="2689" w:type="dxa"/>
          </w:tcPr>
          <w:p w14:paraId="74F09E42" w14:textId="77777777" w:rsidR="00C27BFF" w:rsidRDefault="00C27BFF" w:rsidP="00442557">
            <w:pPr>
              <w:spacing w:line="360" w:lineRule="auto"/>
              <w:rPr>
                <w:rFonts w:ascii="Arial" w:eastAsia="Times New Roman" w:hAnsi="Arial" w:cs="Arial"/>
                <w:b/>
                <w:bCs/>
              </w:rPr>
            </w:pPr>
          </w:p>
          <w:p w14:paraId="379ED2CE" w14:textId="3DD6CFD9" w:rsidR="00442557" w:rsidRPr="007B24D0" w:rsidRDefault="00442557" w:rsidP="00442557">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72EA1AFB" w14:textId="77777777" w:rsidR="00C27BFF" w:rsidRDefault="00C27BFF" w:rsidP="00442557">
            <w:pPr>
              <w:spacing w:line="360" w:lineRule="auto"/>
              <w:rPr>
                <w:rFonts w:ascii="Arial" w:eastAsia="Times New Roman" w:hAnsi="Arial" w:cs="Arial"/>
              </w:rPr>
            </w:pPr>
          </w:p>
          <w:p w14:paraId="6309E9A6" w14:textId="3C35B193" w:rsidR="00442557" w:rsidRDefault="00C358C0" w:rsidP="00442557">
            <w:pPr>
              <w:spacing w:line="360" w:lineRule="auto"/>
              <w:rPr>
                <w:rFonts w:ascii="Arial" w:eastAsia="Times New Roman" w:hAnsi="Arial" w:cs="Arial"/>
              </w:rPr>
            </w:pPr>
            <w:r w:rsidRPr="00C358C0">
              <w:rPr>
                <w:rFonts w:ascii="Arial" w:eastAsia="Times New Roman" w:hAnsi="Arial" w:cs="Arial"/>
              </w:rPr>
              <w:t>1 November 2024</w:t>
            </w:r>
          </w:p>
        </w:tc>
      </w:tr>
      <w:tr w:rsidR="00442557" w14:paraId="343ACCB0" w14:textId="77777777" w:rsidTr="00442557">
        <w:tc>
          <w:tcPr>
            <w:tcW w:w="2689" w:type="dxa"/>
          </w:tcPr>
          <w:p w14:paraId="1B9CE263" w14:textId="77777777" w:rsidR="00C27BFF" w:rsidRDefault="00C27BFF" w:rsidP="00442557">
            <w:pPr>
              <w:spacing w:line="360" w:lineRule="auto"/>
              <w:rPr>
                <w:rFonts w:ascii="Arial" w:eastAsia="Times New Roman" w:hAnsi="Arial" w:cs="Arial"/>
                <w:b/>
                <w:bCs/>
              </w:rPr>
            </w:pPr>
          </w:p>
          <w:p w14:paraId="30C7F028" w14:textId="3392A3A6" w:rsidR="00442557" w:rsidRDefault="00442557" w:rsidP="00442557">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0154FB56" w14:textId="5FE285CD" w:rsidR="00442557" w:rsidRDefault="00DE35D2" w:rsidP="00442557">
            <w:pPr>
              <w:spacing w:line="360" w:lineRule="auto"/>
              <w:rPr>
                <w:rFonts w:ascii="Arial" w:eastAsia="Times New Roman" w:hAnsi="Arial" w:cs="Arial"/>
              </w:rPr>
            </w:pPr>
            <w:hyperlink r:id="rId109" w:history="1">
              <w:r w:rsidR="00C358C0" w:rsidRPr="006D5AA7">
                <w:rPr>
                  <w:rStyle w:val="Hyperlink"/>
                  <w:rFonts w:ascii="Arial" w:eastAsia="Times New Roman" w:hAnsi="Arial" w:cs="Arial"/>
                </w:rPr>
                <w:t>www.greeneking.co.uk/proud-to-pitch-in</w:t>
              </w:r>
            </w:hyperlink>
            <w:r w:rsidR="00C358C0">
              <w:rPr>
                <w:rFonts w:ascii="Arial" w:eastAsia="Times New Roman" w:hAnsi="Arial" w:cs="Arial"/>
              </w:rPr>
              <w:t xml:space="preserve"> </w:t>
            </w:r>
          </w:p>
        </w:tc>
      </w:tr>
    </w:tbl>
    <w:p w14:paraId="2B424D03" w14:textId="68E89476" w:rsidR="001C3446" w:rsidRDefault="001C3446" w:rsidP="001C3446">
      <w:pPr>
        <w:pBdr>
          <w:bottom w:val="single" w:sz="6" w:space="1" w:color="auto"/>
        </w:pBdr>
        <w:spacing w:line="360" w:lineRule="auto"/>
        <w:rPr>
          <w:rFonts w:ascii="Arial" w:hAnsi="Arial" w:cs="Arial"/>
          <w:lang w:eastAsia="en-US"/>
        </w:rPr>
      </w:pPr>
      <w:bookmarkStart w:id="13" w:name="_WOMEN_&amp;_GIRLS"/>
      <w:bookmarkEnd w:id="13"/>
    </w:p>
    <w:p w14:paraId="6350175F" w14:textId="7D36B5FD" w:rsidR="0086382C" w:rsidRDefault="0086382C">
      <w:pPr>
        <w:spacing w:after="160" w:line="259" w:lineRule="auto"/>
        <w:rPr>
          <w:rFonts w:ascii="Arial" w:hAnsi="Arial" w:cs="Arial"/>
          <w:b/>
        </w:rPr>
      </w:pPr>
      <w:bookmarkStart w:id="14" w:name="Womengirls"/>
      <w:bookmarkStart w:id="15" w:name="_WOMEN_AND_GIRLS"/>
      <w:bookmarkEnd w:id="14"/>
      <w:bookmarkEnd w:id="15"/>
    </w:p>
    <w:p w14:paraId="7521A0AA" w14:textId="1752ECB8" w:rsidR="001249BB" w:rsidRPr="00C00E10" w:rsidRDefault="001249BB" w:rsidP="001249BB">
      <w:pPr>
        <w:spacing w:line="360" w:lineRule="auto"/>
        <w:rPr>
          <w:rFonts w:ascii="Arial" w:eastAsia="Times New Roman" w:hAnsi="Arial" w:cs="Arial"/>
        </w:rPr>
      </w:pPr>
      <w:r w:rsidRPr="00C00E10">
        <w:rPr>
          <w:rFonts w:ascii="Arial" w:hAnsi="Arial" w:cs="Arial"/>
          <w:b/>
        </w:rPr>
        <w:lastRenderedPageBreak/>
        <w:t>This funding bulletin is produced by</w:t>
      </w:r>
    </w:p>
    <w:p w14:paraId="261D8CED" w14:textId="77777777" w:rsidR="001249BB" w:rsidRPr="00C00E10" w:rsidRDefault="001249BB" w:rsidP="001249BB">
      <w:pPr>
        <w:spacing w:line="360" w:lineRule="auto"/>
        <w:jc w:val="center"/>
        <w:rPr>
          <w:rFonts w:ascii="Arial" w:hAnsi="Arial" w:cs="Arial"/>
          <w:b/>
        </w:rPr>
      </w:pPr>
      <w:r w:rsidRPr="00C00E10">
        <w:rPr>
          <w:rFonts w:ascii="Arial" w:hAnsi="Arial" w:cs="Arial"/>
          <w:b/>
          <w:noProof/>
        </w:rPr>
        <w:drawing>
          <wp:inline distT="0" distB="0" distL="0" distR="0" wp14:anchorId="33D6A84E" wp14:editId="4D0375ED">
            <wp:extent cx="6178550" cy="196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78550" cy="1968500"/>
                    </a:xfrm>
                    <a:prstGeom prst="rect">
                      <a:avLst/>
                    </a:prstGeom>
                    <a:noFill/>
                    <a:ln>
                      <a:noFill/>
                    </a:ln>
                  </pic:spPr>
                </pic:pic>
              </a:graphicData>
            </a:graphic>
          </wp:inline>
        </w:drawing>
      </w:r>
    </w:p>
    <w:p w14:paraId="56B41A9E" w14:textId="34CDD13C" w:rsidR="001249BB" w:rsidRDefault="001249BB" w:rsidP="001249BB">
      <w:pPr>
        <w:spacing w:line="360" w:lineRule="auto"/>
        <w:rPr>
          <w:rStyle w:val="Hyperlink"/>
          <w:rFonts w:ascii="Arial" w:hAnsi="Arial" w:cs="Arial"/>
        </w:rPr>
      </w:pPr>
      <w:r w:rsidRPr="00C00E10">
        <w:rPr>
          <w:rFonts w:ascii="Arial" w:hAnsi="Arial" w:cs="Arial"/>
          <w:b/>
        </w:rPr>
        <w:t xml:space="preserve">10GM is a joint venture to support the voluntary, community and social enterprise (VCSE) sector in Greater Manchester. The founding members are: Action Together, Bolton CVS, Macc and Salford CVS. For further information regarding 10GM please email: </w:t>
      </w:r>
      <w:hyperlink r:id="rId111" w:history="1">
        <w:r w:rsidRPr="00C00E10">
          <w:rPr>
            <w:rStyle w:val="Hyperlink"/>
            <w:rFonts w:ascii="Arial" w:hAnsi="Arial" w:cs="Arial"/>
          </w:rPr>
          <w:t>info@10GM.org.uk</w:t>
        </w:r>
      </w:hyperlink>
    </w:p>
    <w:p w14:paraId="56E0B08E" w14:textId="64A57471" w:rsidR="00A503DE" w:rsidRDefault="00A503DE" w:rsidP="001249BB">
      <w:pPr>
        <w:spacing w:line="360" w:lineRule="auto"/>
        <w:rPr>
          <w:rStyle w:val="Hyperlink"/>
          <w:rFonts w:ascii="Arial" w:hAnsi="Arial" w:cs="Arial"/>
        </w:rPr>
      </w:pPr>
    </w:p>
    <w:tbl>
      <w:tblPr>
        <w:tblStyle w:val="TableGrid"/>
        <w:tblW w:w="0" w:type="auto"/>
        <w:tblLook w:val="04A0" w:firstRow="1" w:lastRow="0" w:firstColumn="1" w:lastColumn="0" w:noHBand="0" w:noVBand="1"/>
      </w:tblPr>
      <w:tblGrid>
        <w:gridCol w:w="4213"/>
        <w:gridCol w:w="5523"/>
      </w:tblGrid>
      <w:tr w:rsidR="00A503DE" w:rsidRPr="00BB521D" w14:paraId="0E4EA2C2" w14:textId="77777777" w:rsidTr="00706324">
        <w:tc>
          <w:tcPr>
            <w:tcW w:w="4213" w:type="dxa"/>
          </w:tcPr>
          <w:p w14:paraId="5164E836" w14:textId="77777777" w:rsidR="00A503DE" w:rsidRPr="00BB521D" w:rsidRDefault="00A503DE" w:rsidP="00CD5042">
            <w:pPr>
              <w:spacing w:line="360" w:lineRule="auto"/>
              <w:rPr>
                <w:rFonts w:ascii="Arial" w:hAnsi="Arial" w:cs="Arial"/>
                <w:color w:val="7030A0"/>
                <w:sz w:val="16"/>
                <w:szCs w:val="16"/>
              </w:rPr>
            </w:pPr>
            <w:r w:rsidRPr="00BB521D">
              <w:rPr>
                <w:rFonts w:ascii="Arial" w:eastAsia="Times New Roman" w:hAnsi="Arial" w:cs="Arial"/>
                <w:noProof/>
              </w:rPr>
              <w:drawing>
                <wp:anchor distT="0" distB="0" distL="114300" distR="114300" simplePos="0" relativeHeight="251935744" behindDoc="1" locked="0" layoutInCell="1" allowOverlap="1" wp14:anchorId="34422DFC" wp14:editId="3C20F5D5">
                  <wp:simplePos x="0" y="0"/>
                  <wp:positionH relativeFrom="margin">
                    <wp:posOffset>392430</wp:posOffset>
                  </wp:positionH>
                  <wp:positionV relativeFrom="paragraph">
                    <wp:posOffset>50165</wp:posOffset>
                  </wp:positionV>
                  <wp:extent cx="1760611" cy="831850"/>
                  <wp:effectExtent l="0" t="0" r="0" b="6350"/>
                  <wp:wrapTight wrapText="bothSides">
                    <wp:wrapPolygon edited="0">
                      <wp:start x="0" y="0"/>
                      <wp:lineTo x="0" y="19786"/>
                      <wp:lineTo x="701" y="21270"/>
                      <wp:lineTo x="10286" y="21270"/>
                      <wp:lineTo x="10753" y="19292"/>
                      <wp:lineTo x="10286" y="16818"/>
                      <wp:lineTo x="9117" y="15829"/>
                      <wp:lineTo x="21273" y="11872"/>
                      <wp:lineTo x="21273" y="1979"/>
                      <wp:lineTo x="10286" y="0"/>
                      <wp:lineTo x="0" y="0"/>
                    </wp:wrapPolygon>
                  </wp:wrapTight>
                  <wp:docPr id="38" name="Picture 38" descr="P:\Delivery\Venue and Facilities\The Hub\Booking Forms\Booking Forms\bolton_cvs_logo_cmyk  Oct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elivery\Venue and Facilities\The Hub\Booking Forms\Booking Forms\bolton_cvs_logo_cmyk  Oct 2022.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60611" cy="831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3" w:type="dxa"/>
            <w:vAlign w:val="center"/>
          </w:tcPr>
          <w:p w14:paraId="0BB49E2E" w14:textId="1AB3050D" w:rsidR="00A503DE" w:rsidRPr="00BB521D" w:rsidRDefault="0068697D" w:rsidP="00706324">
            <w:pPr>
              <w:spacing w:line="360" w:lineRule="auto"/>
              <w:jc w:val="center"/>
              <w:rPr>
                <w:rFonts w:ascii="Arial" w:hAnsi="Arial" w:cs="Arial"/>
                <w:sz w:val="18"/>
                <w:szCs w:val="18"/>
              </w:rPr>
            </w:pPr>
            <w:r>
              <w:rPr>
                <w:rFonts w:ascii="Arial" w:hAnsi="Arial" w:cs="Arial"/>
                <w:sz w:val="18"/>
                <w:szCs w:val="18"/>
              </w:rPr>
              <w:t>Bolton CVS</w:t>
            </w:r>
          </w:p>
          <w:p w14:paraId="2B250F6C" w14:textId="77777777"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The Hub, Bold Street, Bolton, BL1 1LS</w:t>
            </w:r>
          </w:p>
          <w:p w14:paraId="47CD6B5D" w14:textId="77777777"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Tel: 01204 546010</w:t>
            </w:r>
          </w:p>
          <w:p w14:paraId="2E9CB36A" w14:textId="0DD54583"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 xml:space="preserve">Email: </w:t>
            </w:r>
            <w:hyperlink r:id="rId113" w:history="1">
              <w:r w:rsidR="0068697D" w:rsidRPr="00357E47">
                <w:rPr>
                  <w:rStyle w:val="Hyperlink"/>
                  <w:rFonts w:ascii="Arial" w:hAnsi="Arial" w:cs="Arial"/>
                  <w:sz w:val="18"/>
                  <w:szCs w:val="18"/>
                </w:rPr>
                <w:t>funding@boltoncvs.org.uk</w:t>
              </w:r>
            </w:hyperlink>
            <w:r w:rsidR="0068697D">
              <w:rPr>
                <w:rStyle w:val="Hyperlink"/>
                <w:rFonts w:ascii="Arial" w:hAnsi="Arial" w:cs="Arial"/>
                <w:sz w:val="18"/>
                <w:szCs w:val="18"/>
              </w:rPr>
              <w:t xml:space="preserve"> </w:t>
            </w:r>
          </w:p>
          <w:p w14:paraId="4C9BC12C" w14:textId="77777777" w:rsidR="00A503DE" w:rsidRPr="00BB521D" w:rsidRDefault="00A503DE" w:rsidP="00706324">
            <w:pPr>
              <w:spacing w:line="360" w:lineRule="auto"/>
              <w:jc w:val="center"/>
              <w:rPr>
                <w:rFonts w:ascii="Arial" w:hAnsi="Arial" w:cs="Arial"/>
                <w:color w:val="0000FF"/>
                <w:sz w:val="18"/>
                <w:szCs w:val="18"/>
                <w:u w:val="single"/>
              </w:rPr>
            </w:pPr>
            <w:r w:rsidRPr="00BB521D">
              <w:rPr>
                <w:rFonts w:ascii="Arial" w:hAnsi="Arial" w:cs="Arial"/>
                <w:sz w:val="18"/>
                <w:szCs w:val="18"/>
              </w:rPr>
              <w:t xml:space="preserve">Website: </w:t>
            </w:r>
            <w:hyperlink r:id="rId114" w:history="1">
              <w:r w:rsidRPr="00BB521D">
                <w:rPr>
                  <w:rStyle w:val="Hyperlink"/>
                  <w:rFonts w:ascii="Arial" w:hAnsi="Arial" w:cs="Arial"/>
                  <w:sz w:val="18"/>
                  <w:szCs w:val="18"/>
                </w:rPr>
                <w:t>www.boltoncvs.org.uk</w:t>
              </w:r>
            </w:hyperlink>
          </w:p>
        </w:tc>
      </w:tr>
      <w:tr w:rsidR="00A503DE" w:rsidRPr="00BB521D" w14:paraId="033CA842" w14:textId="77777777" w:rsidTr="00706324">
        <w:trPr>
          <w:trHeight w:val="1778"/>
        </w:trPr>
        <w:tc>
          <w:tcPr>
            <w:tcW w:w="4213" w:type="dxa"/>
            <w:vAlign w:val="center"/>
          </w:tcPr>
          <w:p w14:paraId="79C6A3EC" w14:textId="2B095D76" w:rsidR="00A503DE" w:rsidRPr="00BB521D" w:rsidRDefault="00A503DE" w:rsidP="00706324">
            <w:pPr>
              <w:tabs>
                <w:tab w:val="left" w:pos="2960"/>
              </w:tabs>
              <w:spacing w:line="360" w:lineRule="auto"/>
              <w:rPr>
                <w:rFonts w:ascii="Arial" w:eastAsia="Times New Roman" w:hAnsi="Arial" w:cs="Arial"/>
                <w:noProof/>
              </w:rPr>
            </w:pPr>
            <w:r w:rsidRPr="00BB521D">
              <w:rPr>
                <w:rFonts w:ascii="Arial" w:hAnsi="Arial" w:cs="Arial"/>
                <w:b/>
                <w:noProof/>
                <w:color w:val="008000"/>
                <w:sz w:val="72"/>
                <w:szCs w:val="72"/>
              </w:rPr>
              <w:drawing>
                <wp:anchor distT="0" distB="0" distL="114300" distR="114300" simplePos="0" relativeHeight="251936768" behindDoc="1" locked="0" layoutInCell="1" allowOverlap="1" wp14:anchorId="72FB882A" wp14:editId="7B6803D1">
                  <wp:simplePos x="0" y="0"/>
                  <wp:positionH relativeFrom="margin">
                    <wp:posOffset>393700</wp:posOffset>
                  </wp:positionH>
                  <wp:positionV relativeFrom="page">
                    <wp:posOffset>-191135</wp:posOffset>
                  </wp:positionV>
                  <wp:extent cx="2203450" cy="1005205"/>
                  <wp:effectExtent l="0" t="0" r="6350" b="4445"/>
                  <wp:wrapTight wrapText="bothSides">
                    <wp:wrapPolygon edited="0">
                      <wp:start x="0" y="0"/>
                      <wp:lineTo x="0" y="21286"/>
                      <wp:lineTo x="21476" y="21286"/>
                      <wp:lineTo x="214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03450" cy="1005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3" w:type="dxa"/>
            <w:vAlign w:val="center"/>
          </w:tcPr>
          <w:p w14:paraId="067F33BC" w14:textId="77777777" w:rsidR="00A503DE" w:rsidRPr="00970699" w:rsidRDefault="00A503DE" w:rsidP="00706324">
            <w:pPr>
              <w:spacing w:line="360" w:lineRule="auto"/>
              <w:jc w:val="center"/>
              <w:rPr>
                <w:rFonts w:ascii="Arial" w:hAnsi="Arial" w:cs="Arial"/>
                <w:sz w:val="18"/>
                <w:szCs w:val="18"/>
              </w:rPr>
            </w:pPr>
            <w:r w:rsidRPr="00970699">
              <w:rPr>
                <w:rFonts w:ascii="Arial" w:hAnsi="Arial" w:cs="Arial"/>
                <w:sz w:val="18"/>
                <w:szCs w:val="18"/>
              </w:rPr>
              <w:t>Bury VCFA</w:t>
            </w:r>
          </w:p>
          <w:p w14:paraId="58F075FB" w14:textId="77777777" w:rsidR="00A503DE" w:rsidRPr="00970699" w:rsidRDefault="00A503DE" w:rsidP="00706324">
            <w:pPr>
              <w:spacing w:line="360" w:lineRule="auto"/>
              <w:jc w:val="center"/>
              <w:rPr>
                <w:rFonts w:ascii="Arial" w:hAnsi="Arial" w:cs="Arial"/>
                <w:sz w:val="18"/>
                <w:szCs w:val="18"/>
              </w:rPr>
            </w:pPr>
            <w:r w:rsidRPr="00970699">
              <w:rPr>
                <w:rFonts w:ascii="Arial" w:hAnsi="Arial" w:cs="Arial"/>
                <w:sz w:val="18"/>
                <w:szCs w:val="18"/>
              </w:rPr>
              <w:t>Tel: 0161 518 5550</w:t>
            </w:r>
          </w:p>
          <w:p w14:paraId="1BEB115A" w14:textId="1DF0AA41" w:rsidR="00A503DE" w:rsidRPr="00970699" w:rsidRDefault="00A503DE" w:rsidP="00706324">
            <w:pPr>
              <w:spacing w:line="360" w:lineRule="auto"/>
              <w:jc w:val="center"/>
              <w:rPr>
                <w:rFonts w:ascii="Arial" w:hAnsi="Arial" w:cs="Arial"/>
                <w:sz w:val="18"/>
                <w:szCs w:val="18"/>
              </w:rPr>
            </w:pPr>
            <w:r w:rsidRPr="00970699">
              <w:rPr>
                <w:rFonts w:ascii="Arial" w:hAnsi="Arial" w:cs="Arial"/>
                <w:sz w:val="18"/>
                <w:szCs w:val="18"/>
              </w:rPr>
              <w:t xml:space="preserve">Email: </w:t>
            </w:r>
            <w:hyperlink r:id="rId116" w:history="1">
              <w:r w:rsidR="005015A1" w:rsidRPr="000C28AC">
                <w:rPr>
                  <w:rStyle w:val="Hyperlink"/>
                  <w:rFonts w:ascii="Arial" w:hAnsi="Arial" w:cs="Arial"/>
                  <w:sz w:val="18"/>
                  <w:szCs w:val="18"/>
                </w:rPr>
                <w:t>fundinganddevelopment@buryvcfa.org.uk</w:t>
              </w:r>
            </w:hyperlink>
          </w:p>
          <w:p w14:paraId="7DDF86A0" w14:textId="695AAE3D" w:rsidR="00A503DE" w:rsidRPr="00BB521D" w:rsidRDefault="00A503DE" w:rsidP="00706324">
            <w:pPr>
              <w:spacing w:line="360" w:lineRule="auto"/>
              <w:jc w:val="center"/>
              <w:rPr>
                <w:rFonts w:ascii="Arial" w:hAnsi="Arial" w:cs="Arial"/>
                <w:sz w:val="18"/>
                <w:szCs w:val="18"/>
              </w:rPr>
            </w:pPr>
            <w:r w:rsidRPr="00970699">
              <w:rPr>
                <w:rFonts w:ascii="Arial" w:hAnsi="Arial" w:cs="Arial"/>
                <w:sz w:val="18"/>
                <w:szCs w:val="18"/>
              </w:rPr>
              <w:t xml:space="preserve">Website: </w:t>
            </w:r>
            <w:hyperlink r:id="rId117" w:history="1">
              <w:r w:rsidRPr="00970699">
                <w:rPr>
                  <w:rFonts w:ascii="Arial" w:hAnsi="Arial" w:cs="Arial"/>
                  <w:color w:val="0000FF"/>
                  <w:sz w:val="18"/>
                  <w:szCs w:val="18"/>
                  <w:u w:val="single"/>
                </w:rPr>
                <w:t>www.buryvcfa.org.uk</w:t>
              </w:r>
            </w:hyperlink>
          </w:p>
        </w:tc>
      </w:tr>
      <w:tr w:rsidR="00A503DE" w:rsidRPr="00BB521D" w14:paraId="26D03194" w14:textId="77777777" w:rsidTr="00706324">
        <w:tc>
          <w:tcPr>
            <w:tcW w:w="4213" w:type="dxa"/>
          </w:tcPr>
          <w:p w14:paraId="490F9077" w14:textId="77777777" w:rsidR="00A503DE" w:rsidRPr="00BB521D" w:rsidRDefault="00A503DE" w:rsidP="00CD5042">
            <w:pPr>
              <w:spacing w:line="360" w:lineRule="auto"/>
              <w:jc w:val="center"/>
              <w:rPr>
                <w:rFonts w:ascii="Arial" w:hAnsi="Arial" w:cs="Arial"/>
                <w:noProof/>
                <w:color w:val="242424"/>
                <w:sz w:val="16"/>
                <w:szCs w:val="16"/>
              </w:rPr>
            </w:pPr>
            <w:r w:rsidRPr="00BB521D">
              <w:rPr>
                <w:rFonts w:ascii="Arial" w:hAnsi="Arial" w:cs="Arial"/>
                <w:noProof/>
                <w:sz w:val="16"/>
                <w:szCs w:val="16"/>
              </w:rPr>
              <w:drawing>
                <wp:anchor distT="0" distB="0" distL="114300" distR="114300" simplePos="0" relativeHeight="251932672" behindDoc="0" locked="0" layoutInCell="1" allowOverlap="1" wp14:anchorId="3F42BD8C" wp14:editId="4FF8582D">
                  <wp:simplePos x="0" y="0"/>
                  <wp:positionH relativeFrom="column">
                    <wp:posOffset>392430</wp:posOffset>
                  </wp:positionH>
                  <wp:positionV relativeFrom="paragraph">
                    <wp:posOffset>7620</wp:posOffset>
                  </wp:positionV>
                  <wp:extent cx="1651000" cy="1111885"/>
                  <wp:effectExtent l="0" t="0" r="6350" b="0"/>
                  <wp:wrapSquare wrapText="bothSides"/>
                  <wp:docPr id="39" name="Picture 39"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51000"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3" w:type="dxa"/>
            <w:vAlign w:val="center"/>
          </w:tcPr>
          <w:p w14:paraId="505ABFD2" w14:textId="77777777"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Macc</w:t>
            </w:r>
          </w:p>
          <w:p w14:paraId="447DC89C" w14:textId="77777777"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Swan Buildings, 3rd Floor, 20 Swan Street, Manchester, M4 5JW</w:t>
            </w:r>
          </w:p>
          <w:p w14:paraId="2885E30A" w14:textId="77777777"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Tel: 0161 834 9823</w:t>
            </w:r>
          </w:p>
          <w:p w14:paraId="3363AC5C" w14:textId="77777777"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 xml:space="preserve">Email: </w:t>
            </w:r>
            <w:hyperlink r:id="rId119" w:history="1">
              <w:r w:rsidRPr="00BB521D">
                <w:rPr>
                  <w:rStyle w:val="Hyperlink"/>
                  <w:rFonts w:ascii="Arial" w:hAnsi="Arial" w:cs="Arial"/>
                  <w:sz w:val="18"/>
                  <w:szCs w:val="18"/>
                </w:rPr>
                <w:t>info@mcrcommunitycentral.org</w:t>
              </w:r>
            </w:hyperlink>
          </w:p>
          <w:p w14:paraId="11D801F8" w14:textId="77777777" w:rsidR="00A503DE" w:rsidRPr="00BB521D" w:rsidRDefault="00A503DE" w:rsidP="00706324">
            <w:pPr>
              <w:spacing w:line="360" w:lineRule="auto"/>
              <w:jc w:val="center"/>
              <w:rPr>
                <w:rFonts w:ascii="Arial" w:hAnsi="Arial" w:cs="Arial"/>
                <w:color w:val="0000FF"/>
                <w:sz w:val="18"/>
                <w:szCs w:val="18"/>
                <w:u w:val="single"/>
              </w:rPr>
            </w:pPr>
            <w:r w:rsidRPr="00BB521D">
              <w:rPr>
                <w:rFonts w:ascii="Arial" w:hAnsi="Arial" w:cs="Arial"/>
                <w:sz w:val="18"/>
                <w:szCs w:val="18"/>
              </w:rPr>
              <w:t xml:space="preserve">Website: </w:t>
            </w:r>
            <w:hyperlink r:id="rId120" w:history="1">
              <w:r w:rsidRPr="00BB521D">
                <w:rPr>
                  <w:rStyle w:val="Hyperlink"/>
                  <w:rFonts w:ascii="Arial" w:hAnsi="Arial" w:cs="Arial"/>
                  <w:sz w:val="18"/>
                  <w:szCs w:val="18"/>
                </w:rPr>
                <w:t>www.manchestercommunitycentral.org</w:t>
              </w:r>
            </w:hyperlink>
          </w:p>
        </w:tc>
      </w:tr>
      <w:tr w:rsidR="00A503DE" w:rsidRPr="00BB521D" w14:paraId="46BEFA9C" w14:textId="77777777" w:rsidTr="00706324">
        <w:tc>
          <w:tcPr>
            <w:tcW w:w="4213" w:type="dxa"/>
            <w:vAlign w:val="center"/>
          </w:tcPr>
          <w:p w14:paraId="1C0AD43C" w14:textId="77777777" w:rsidR="00A503DE" w:rsidRPr="00BB521D" w:rsidRDefault="00A503DE" w:rsidP="00706324">
            <w:pPr>
              <w:spacing w:line="360" w:lineRule="auto"/>
              <w:rPr>
                <w:rFonts w:ascii="Arial" w:hAnsi="Arial" w:cs="Arial"/>
                <w:color w:val="7030A0"/>
                <w:sz w:val="16"/>
                <w:szCs w:val="16"/>
              </w:rPr>
            </w:pPr>
            <w:r w:rsidRPr="00BB521D">
              <w:rPr>
                <w:rFonts w:ascii="Arial" w:hAnsi="Arial" w:cs="Arial"/>
                <w:noProof/>
              </w:rPr>
              <w:drawing>
                <wp:anchor distT="0" distB="0" distL="114300" distR="114300" simplePos="0" relativeHeight="251934720" behindDoc="0" locked="0" layoutInCell="1" allowOverlap="1" wp14:anchorId="6D01CE6B" wp14:editId="08E727D5">
                  <wp:simplePos x="0" y="0"/>
                  <wp:positionH relativeFrom="column">
                    <wp:posOffset>176530</wp:posOffset>
                  </wp:positionH>
                  <wp:positionV relativeFrom="paragraph">
                    <wp:posOffset>-366395</wp:posOffset>
                  </wp:positionV>
                  <wp:extent cx="2127250" cy="579755"/>
                  <wp:effectExtent l="0" t="0" r="6350" b="0"/>
                  <wp:wrapSquare wrapText="bothSides"/>
                  <wp:docPr id="40" name="Picture 1" descr="Salford CVS new logo lozenge - Salford Soci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ford CVS new logo lozenge - Salford Social Valu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27250" cy="579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3" w:type="dxa"/>
            <w:vAlign w:val="center"/>
          </w:tcPr>
          <w:p w14:paraId="5890D81E" w14:textId="003620C5" w:rsidR="00A503DE" w:rsidRPr="00BB521D" w:rsidRDefault="00A503DE" w:rsidP="00706324">
            <w:pPr>
              <w:pStyle w:val="NoSpacing"/>
              <w:spacing w:line="360" w:lineRule="auto"/>
              <w:jc w:val="center"/>
              <w:rPr>
                <w:rFonts w:cs="Arial"/>
                <w:sz w:val="18"/>
                <w:szCs w:val="18"/>
              </w:rPr>
            </w:pPr>
            <w:r w:rsidRPr="00BB521D">
              <w:rPr>
                <w:rFonts w:cs="Arial"/>
                <w:sz w:val="18"/>
                <w:szCs w:val="18"/>
              </w:rPr>
              <w:t>Salford CVS</w:t>
            </w:r>
          </w:p>
          <w:p w14:paraId="47BFE99D" w14:textId="77777777" w:rsidR="00A503DE" w:rsidRPr="00BB521D" w:rsidRDefault="00A503DE" w:rsidP="00706324">
            <w:pPr>
              <w:pStyle w:val="NoSpacing"/>
              <w:spacing w:line="360" w:lineRule="auto"/>
              <w:jc w:val="center"/>
              <w:rPr>
                <w:rFonts w:cs="Arial"/>
                <w:sz w:val="18"/>
                <w:szCs w:val="18"/>
              </w:rPr>
            </w:pPr>
            <w:r w:rsidRPr="00BB521D">
              <w:rPr>
                <w:rFonts w:cs="Arial"/>
                <w:sz w:val="18"/>
                <w:szCs w:val="18"/>
              </w:rPr>
              <w:t>The Old Town Hall, 5 Irwell Place, Salford, M30 0FN</w:t>
            </w:r>
          </w:p>
          <w:p w14:paraId="28720966" w14:textId="77777777" w:rsidR="00A503DE" w:rsidRPr="00BB521D" w:rsidRDefault="00A503DE" w:rsidP="00706324">
            <w:pPr>
              <w:pStyle w:val="NoSpacing"/>
              <w:spacing w:line="360" w:lineRule="auto"/>
              <w:jc w:val="center"/>
              <w:rPr>
                <w:rFonts w:cs="Arial"/>
                <w:sz w:val="18"/>
                <w:szCs w:val="18"/>
              </w:rPr>
            </w:pPr>
            <w:r w:rsidRPr="00BB521D">
              <w:rPr>
                <w:rStyle w:val="Strong"/>
                <w:rFonts w:eastAsiaTheme="majorEastAsia" w:cs="Arial"/>
                <w:b w:val="0"/>
                <w:sz w:val="18"/>
                <w:szCs w:val="18"/>
              </w:rPr>
              <w:t>Tel:</w:t>
            </w:r>
            <w:r w:rsidRPr="00BB521D">
              <w:rPr>
                <w:rFonts w:cs="Arial"/>
                <w:sz w:val="18"/>
                <w:szCs w:val="18"/>
              </w:rPr>
              <w:t xml:space="preserve"> 0161 787 7795 </w:t>
            </w:r>
            <w:r w:rsidRPr="00BB521D">
              <w:rPr>
                <w:rFonts w:cs="Arial"/>
                <w:sz w:val="18"/>
                <w:szCs w:val="18"/>
              </w:rPr>
              <w:br/>
            </w:r>
            <w:r w:rsidRPr="00BB521D">
              <w:rPr>
                <w:rStyle w:val="Strong"/>
                <w:rFonts w:eastAsiaTheme="majorEastAsia" w:cs="Arial"/>
                <w:b w:val="0"/>
                <w:sz w:val="18"/>
                <w:szCs w:val="18"/>
              </w:rPr>
              <w:t xml:space="preserve">Email: </w:t>
            </w:r>
            <w:hyperlink r:id="rId122" w:history="1">
              <w:r w:rsidRPr="00BB521D">
                <w:rPr>
                  <w:rStyle w:val="Hyperlink"/>
                  <w:rFonts w:eastAsiaTheme="majorEastAsia" w:cs="Arial"/>
                  <w:sz w:val="18"/>
                  <w:szCs w:val="18"/>
                </w:rPr>
                <w:t>AnneMarie.Marshall@salfordcvs.co.uk</w:t>
              </w:r>
            </w:hyperlink>
          </w:p>
          <w:p w14:paraId="39DF4DF8" w14:textId="77777777" w:rsidR="00A503DE" w:rsidRPr="00BB521D" w:rsidRDefault="00A503DE" w:rsidP="00706324">
            <w:pPr>
              <w:pStyle w:val="NoSpacing"/>
              <w:spacing w:line="360" w:lineRule="auto"/>
              <w:jc w:val="center"/>
              <w:rPr>
                <w:rFonts w:cs="Arial"/>
                <w:sz w:val="18"/>
                <w:szCs w:val="18"/>
              </w:rPr>
            </w:pPr>
            <w:r w:rsidRPr="00BB521D">
              <w:rPr>
                <w:rFonts w:cs="Arial"/>
                <w:sz w:val="18"/>
                <w:szCs w:val="18"/>
              </w:rPr>
              <w:t xml:space="preserve">Website: </w:t>
            </w:r>
            <w:hyperlink r:id="rId123" w:history="1">
              <w:r w:rsidRPr="00BB521D">
                <w:rPr>
                  <w:rStyle w:val="Hyperlink"/>
                  <w:rFonts w:eastAsia="Calibri" w:cs="Arial"/>
                  <w:sz w:val="18"/>
                  <w:szCs w:val="18"/>
                </w:rPr>
                <w:t>www.salfordcvs.co.uk</w:t>
              </w:r>
            </w:hyperlink>
          </w:p>
        </w:tc>
      </w:tr>
    </w:tbl>
    <w:p w14:paraId="00673398" w14:textId="5C128827" w:rsidR="00A503DE" w:rsidRDefault="00A503DE" w:rsidP="001249BB">
      <w:pPr>
        <w:spacing w:line="360" w:lineRule="auto"/>
        <w:rPr>
          <w:rStyle w:val="Hyperlink"/>
          <w:rFonts w:ascii="Arial" w:hAnsi="Arial" w:cs="Arial"/>
        </w:rPr>
      </w:pPr>
    </w:p>
    <w:sectPr w:rsidR="00A503DE" w:rsidSect="00795D97">
      <w:footerReference w:type="default" r:id="rId124"/>
      <w:pgSz w:w="11906" w:h="16838"/>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54185" w14:textId="77777777" w:rsidR="00BB18D8" w:rsidRDefault="00BB18D8" w:rsidP="00547D85">
      <w:r>
        <w:separator/>
      </w:r>
    </w:p>
  </w:endnote>
  <w:endnote w:type="continuationSeparator" w:id="0">
    <w:p w14:paraId="18E1401A" w14:textId="77777777" w:rsidR="00BB18D8" w:rsidRDefault="00BB18D8" w:rsidP="00547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616939"/>
      <w:docPartObj>
        <w:docPartGallery w:val="Page Numbers (Bottom of Page)"/>
        <w:docPartUnique/>
      </w:docPartObj>
    </w:sdtPr>
    <w:sdtEndPr>
      <w:rPr>
        <w:rFonts w:ascii="Arial" w:hAnsi="Arial" w:cs="Arial"/>
        <w:noProof/>
      </w:rPr>
    </w:sdtEndPr>
    <w:sdtContent>
      <w:p w14:paraId="407A08E1" w14:textId="4680B9EC" w:rsidR="00BB18D8" w:rsidRPr="004D17F8" w:rsidRDefault="00BB18D8">
        <w:pPr>
          <w:pStyle w:val="Footer"/>
          <w:jc w:val="right"/>
          <w:rPr>
            <w:rFonts w:ascii="Arial" w:hAnsi="Arial" w:cs="Arial"/>
          </w:rPr>
        </w:pPr>
        <w:r w:rsidRPr="004D17F8">
          <w:rPr>
            <w:rFonts w:ascii="Arial" w:hAnsi="Arial" w:cs="Arial"/>
          </w:rPr>
          <w:fldChar w:fldCharType="begin"/>
        </w:r>
        <w:r w:rsidRPr="004D17F8">
          <w:rPr>
            <w:rFonts w:ascii="Arial" w:hAnsi="Arial" w:cs="Arial"/>
          </w:rPr>
          <w:instrText xml:space="preserve"> PAGE   \* MERGEFORMAT </w:instrText>
        </w:r>
        <w:r w:rsidRPr="004D17F8">
          <w:rPr>
            <w:rFonts w:ascii="Arial" w:hAnsi="Arial" w:cs="Arial"/>
          </w:rPr>
          <w:fldChar w:fldCharType="separate"/>
        </w:r>
        <w:r w:rsidR="00DE21BD">
          <w:rPr>
            <w:rFonts w:ascii="Arial" w:hAnsi="Arial" w:cs="Arial"/>
            <w:noProof/>
          </w:rPr>
          <w:t>40</w:t>
        </w:r>
        <w:r w:rsidRPr="004D17F8">
          <w:rPr>
            <w:rFonts w:ascii="Arial" w:hAnsi="Arial" w:cs="Arial"/>
            <w:noProof/>
          </w:rPr>
          <w:fldChar w:fldCharType="end"/>
        </w:r>
      </w:p>
    </w:sdtContent>
  </w:sdt>
  <w:p w14:paraId="24B38292" w14:textId="77777777" w:rsidR="00BB18D8" w:rsidRDefault="00BB1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2557E" w14:textId="77777777" w:rsidR="00BB18D8" w:rsidRDefault="00BB18D8" w:rsidP="00547D85">
      <w:r>
        <w:separator/>
      </w:r>
    </w:p>
  </w:footnote>
  <w:footnote w:type="continuationSeparator" w:id="0">
    <w:p w14:paraId="2C04A55B" w14:textId="77777777" w:rsidR="00BB18D8" w:rsidRDefault="00BB18D8" w:rsidP="00547D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1EB"/>
    <w:multiLevelType w:val="hybridMultilevel"/>
    <w:tmpl w:val="959AC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C663EE"/>
    <w:multiLevelType w:val="hybridMultilevel"/>
    <w:tmpl w:val="EF6A4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BD0027"/>
    <w:multiLevelType w:val="multilevel"/>
    <w:tmpl w:val="30CA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32D88"/>
    <w:multiLevelType w:val="hybridMultilevel"/>
    <w:tmpl w:val="077CA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C64B1F"/>
    <w:multiLevelType w:val="multilevel"/>
    <w:tmpl w:val="57DC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901321"/>
    <w:multiLevelType w:val="multilevel"/>
    <w:tmpl w:val="F684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D738D"/>
    <w:multiLevelType w:val="hybridMultilevel"/>
    <w:tmpl w:val="85E05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E968C8"/>
    <w:multiLevelType w:val="multilevel"/>
    <w:tmpl w:val="098C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316396"/>
    <w:multiLevelType w:val="multilevel"/>
    <w:tmpl w:val="897C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3F28BB"/>
    <w:multiLevelType w:val="hybridMultilevel"/>
    <w:tmpl w:val="B2004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891984"/>
    <w:multiLevelType w:val="multilevel"/>
    <w:tmpl w:val="0128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2C0A65"/>
    <w:multiLevelType w:val="multilevel"/>
    <w:tmpl w:val="CA90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D966B6"/>
    <w:multiLevelType w:val="multilevel"/>
    <w:tmpl w:val="328C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377827"/>
    <w:multiLevelType w:val="multilevel"/>
    <w:tmpl w:val="6A18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373FFE"/>
    <w:multiLevelType w:val="hybridMultilevel"/>
    <w:tmpl w:val="498CF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CA271C"/>
    <w:multiLevelType w:val="hybridMultilevel"/>
    <w:tmpl w:val="444EC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9A1908"/>
    <w:multiLevelType w:val="multilevel"/>
    <w:tmpl w:val="027E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BE53FE"/>
    <w:multiLevelType w:val="multilevel"/>
    <w:tmpl w:val="EA78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0B5523"/>
    <w:multiLevelType w:val="hybridMultilevel"/>
    <w:tmpl w:val="E8F22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392D64"/>
    <w:multiLevelType w:val="hybridMultilevel"/>
    <w:tmpl w:val="A9908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9360967"/>
    <w:multiLevelType w:val="multilevel"/>
    <w:tmpl w:val="C8EC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3D7D25"/>
    <w:multiLevelType w:val="multilevel"/>
    <w:tmpl w:val="738A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7C00BC"/>
    <w:multiLevelType w:val="hybridMultilevel"/>
    <w:tmpl w:val="C4DA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A840CB"/>
    <w:multiLevelType w:val="multilevel"/>
    <w:tmpl w:val="F822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A5772B"/>
    <w:multiLevelType w:val="hybridMultilevel"/>
    <w:tmpl w:val="07F0C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F27093"/>
    <w:multiLevelType w:val="hybridMultilevel"/>
    <w:tmpl w:val="34005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721F9A"/>
    <w:multiLevelType w:val="hybridMultilevel"/>
    <w:tmpl w:val="18A4A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747190"/>
    <w:multiLevelType w:val="hybridMultilevel"/>
    <w:tmpl w:val="E9A60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004439"/>
    <w:multiLevelType w:val="hybridMultilevel"/>
    <w:tmpl w:val="0DBC6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2F4217"/>
    <w:multiLevelType w:val="multilevel"/>
    <w:tmpl w:val="4512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A03A12"/>
    <w:multiLevelType w:val="hybridMultilevel"/>
    <w:tmpl w:val="EF8A1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F90E69"/>
    <w:multiLevelType w:val="hybridMultilevel"/>
    <w:tmpl w:val="EAC0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FC1CE0"/>
    <w:multiLevelType w:val="hybridMultilevel"/>
    <w:tmpl w:val="F05CA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1E5588"/>
    <w:multiLevelType w:val="multilevel"/>
    <w:tmpl w:val="38E8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BF06B6"/>
    <w:multiLevelType w:val="multilevel"/>
    <w:tmpl w:val="6EB8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6A230E"/>
    <w:multiLevelType w:val="hybridMultilevel"/>
    <w:tmpl w:val="D73C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53225F"/>
    <w:multiLevelType w:val="hybridMultilevel"/>
    <w:tmpl w:val="AD6EE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57278F"/>
    <w:multiLevelType w:val="hybridMultilevel"/>
    <w:tmpl w:val="AD205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8"/>
  </w:num>
  <w:num w:numId="3">
    <w:abstractNumId w:val="22"/>
  </w:num>
  <w:num w:numId="4">
    <w:abstractNumId w:val="3"/>
  </w:num>
  <w:num w:numId="5">
    <w:abstractNumId w:val="9"/>
  </w:num>
  <w:num w:numId="6">
    <w:abstractNumId w:val="36"/>
  </w:num>
  <w:num w:numId="7">
    <w:abstractNumId w:val="26"/>
  </w:num>
  <w:num w:numId="8">
    <w:abstractNumId w:val="25"/>
  </w:num>
  <w:num w:numId="9">
    <w:abstractNumId w:val="6"/>
  </w:num>
  <w:num w:numId="10">
    <w:abstractNumId w:val="37"/>
  </w:num>
  <w:num w:numId="11">
    <w:abstractNumId w:val="19"/>
  </w:num>
  <w:num w:numId="12">
    <w:abstractNumId w:val="28"/>
  </w:num>
  <w:num w:numId="13">
    <w:abstractNumId w:val="0"/>
  </w:num>
  <w:num w:numId="14">
    <w:abstractNumId w:val="27"/>
  </w:num>
  <w:num w:numId="15">
    <w:abstractNumId w:val="1"/>
  </w:num>
  <w:num w:numId="16">
    <w:abstractNumId w:val="32"/>
  </w:num>
  <w:num w:numId="17">
    <w:abstractNumId w:val="20"/>
  </w:num>
  <w:num w:numId="18">
    <w:abstractNumId w:val="33"/>
  </w:num>
  <w:num w:numId="19">
    <w:abstractNumId w:val="7"/>
  </w:num>
  <w:num w:numId="20">
    <w:abstractNumId w:val="10"/>
  </w:num>
  <w:num w:numId="21">
    <w:abstractNumId w:val="2"/>
  </w:num>
  <w:num w:numId="22">
    <w:abstractNumId w:val="5"/>
  </w:num>
  <w:num w:numId="23">
    <w:abstractNumId w:val="15"/>
  </w:num>
  <w:num w:numId="24">
    <w:abstractNumId w:val="31"/>
  </w:num>
  <w:num w:numId="25">
    <w:abstractNumId w:val="35"/>
  </w:num>
  <w:num w:numId="26">
    <w:abstractNumId w:val="30"/>
  </w:num>
  <w:num w:numId="27">
    <w:abstractNumId w:val="14"/>
  </w:num>
  <w:num w:numId="28">
    <w:abstractNumId w:val="23"/>
  </w:num>
  <w:num w:numId="29">
    <w:abstractNumId w:val="13"/>
  </w:num>
  <w:num w:numId="30">
    <w:abstractNumId w:val="34"/>
  </w:num>
  <w:num w:numId="31">
    <w:abstractNumId w:val="21"/>
  </w:num>
  <w:num w:numId="32">
    <w:abstractNumId w:val="16"/>
  </w:num>
  <w:num w:numId="33">
    <w:abstractNumId w:val="11"/>
  </w:num>
  <w:num w:numId="34">
    <w:abstractNumId w:val="12"/>
  </w:num>
  <w:num w:numId="35">
    <w:abstractNumId w:val="17"/>
  </w:num>
  <w:num w:numId="36">
    <w:abstractNumId w:val="29"/>
  </w:num>
  <w:num w:numId="37">
    <w:abstractNumId w:val="8"/>
  </w:num>
  <w:num w:numId="38">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DBF"/>
    <w:rsid w:val="00004644"/>
    <w:rsid w:val="000074EA"/>
    <w:rsid w:val="00010AC8"/>
    <w:rsid w:val="0002099A"/>
    <w:rsid w:val="00035299"/>
    <w:rsid w:val="0003654B"/>
    <w:rsid w:val="00041E7A"/>
    <w:rsid w:val="00044681"/>
    <w:rsid w:val="000448F0"/>
    <w:rsid w:val="00044B48"/>
    <w:rsid w:val="000478F3"/>
    <w:rsid w:val="0005156A"/>
    <w:rsid w:val="00053D89"/>
    <w:rsid w:val="000541DE"/>
    <w:rsid w:val="000607DB"/>
    <w:rsid w:val="00062139"/>
    <w:rsid w:val="00063C86"/>
    <w:rsid w:val="0007023A"/>
    <w:rsid w:val="0007057F"/>
    <w:rsid w:val="0007723B"/>
    <w:rsid w:val="00090DA4"/>
    <w:rsid w:val="00091A37"/>
    <w:rsid w:val="0009437A"/>
    <w:rsid w:val="00095AE6"/>
    <w:rsid w:val="000A2FB1"/>
    <w:rsid w:val="000A3C88"/>
    <w:rsid w:val="000A4F0A"/>
    <w:rsid w:val="000A76BF"/>
    <w:rsid w:val="000B3534"/>
    <w:rsid w:val="000C0305"/>
    <w:rsid w:val="000C03F9"/>
    <w:rsid w:val="000C0548"/>
    <w:rsid w:val="000C0B32"/>
    <w:rsid w:val="000C21EC"/>
    <w:rsid w:val="000C3ADD"/>
    <w:rsid w:val="000C3EC9"/>
    <w:rsid w:val="000C7A7E"/>
    <w:rsid w:val="000D0A7B"/>
    <w:rsid w:val="000D124D"/>
    <w:rsid w:val="000D7330"/>
    <w:rsid w:val="000E4491"/>
    <w:rsid w:val="000E4597"/>
    <w:rsid w:val="000E5765"/>
    <w:rsid w:val="000F47E2"/>
    <w:rsid w:val="000F7973"/>
    <w:rsid w:val="001003F3"/>
    <w:rsid w:val="00103C6D"/>
    <w:rsid w:val="00104571"/>
    <w:rsid w:val="00107DE4"/>
    <w:rsid w:val="0011434E"/>
    <w:rsid w:val="001145B2"/>
    <w:rsid w:val="0011656C"/>
    <w:rsid w:val="001213C3"/>
    <w:rsid w:val="00121B9D"/>
    <w:rsid w:val="001237CD"/>
    <w:rsid w:val="001249BB"/>
    <w:rsid w:val="001249DA"/>
    <w:rsid w:val="001278BD"/>
    <w:rsid w:val="0013335D"/>
    <w:rsid w:val="00137D5A"/>
    <w:rsid w:val="001523FC"/>
    <w:rsid w:val="00152D4C"/>
    <w:rsid w:val="001627F0"/>
    <w:rsid w:val="001631EB"/>
    <w:rsid w:val="001638A4"/>
    <w:rsid w:val="00163CDE"/>
    <w:rsid w:val="00170D37"/>
    <w:rsid w:val="00171592"/>
    <w:rsid w:val="00173FD6"/>
    <w:rsid w:val="00176C10"/>
    <w:rsid w:val="001800E1"/>
    <w:rsid w:val="00192F58"/>
    <w:rsid w:val="00196A39"/>
    <w:rsid w:val="00197A29"/>
    <w:rsid w:val="001A11C6"/>
    <w:rsid w:val="001A690E"/>
    <w:rsid w:val="001B0337"/>
    <w:rsid w:val="001B4B91"/>
    <w:rsid w:val="001C3446"/>
    <w:rsid w:val="001C4CCD"/>
    <w:rsid w:val="001D023D"/>
    <w:rsid w:val="001D1220"/>
    <w:rsid w:val="001E3136"/>
    <w:rsid w:val="001E60F9"/>
    <w:rsid w:val="001E67D6"/>
    <w:rsid w:val="001F06D8"/>
    <w:rsid w:val="001F08F6"/>
    <w:rsid w:val="00202BDA"/>
    <w:rsid w:val="00202D78"/>
    <w:rsid w:val="00203D59"/>
    <w:rsid w:val="00207F56"/>
    <w:rsid w:val="002105A8"/>
    <w:rsid w:val="00212A71"/>
    <w:rsid w:val="00212DA1"/>
    <w:rsid w:val="00221F43"/>
    <w:rsid w:val="002227C5"/>
    <w:rsid w:val="00223A17"/>
    <w:rsid w:val="0022426F"/>
    <w:rsid w:val="002269F5"/>
    <w:rsid w:val="00230C3F"/>
    <w:rsid w:val="002445D5"/>
    <w:rsid w:val="00244FBB"/>
    <w:rsid w:val="00247618"/>
    <w:rsid w:val="002562BC"/>
    <w:rsid w:val="00262B58"/>
    <w:rsid w:val="00266D3A"/>
    <w:rsid w:val="00272216"/>
    <w:rsid w:val="002727E3"/>
    <w:rsid w:val="00272924"/>
    <w:rsid w:val="00273A61"/>
    <w:rsid w:val="00274C78"/>
    <w:rsid w:val="00277B98"/>
    <w:rsid w:val="00284E21"/>
    <w:rsid w:val="00290072"/>
    <w:rsid w:val="00292EA9"/>
    <w:rsid w:val="00296263"/>
    <w:rsid w:val="002A23E3"/>
    <w:rsid w:val="002A3FE6"/>
    <w:rsid w:val="002A42CA"/>
    <w:rsid w:val="002A4442"/>
    <w:rsid w:val="002A5AA7"/>
    <w:rsid w:val="002C2062"/>
    <w:rsid w:val="002C2C99"/>
    <w:rsid w:val="002C3064"/>
    <w:rsid w:val="002C4D67"/>
    <w:rsid w:val="002D0352"/>
    <w:rsid w:val="002D4D22"/>
    <w:rsid w:val="002D5BBF"/>
    <w:rsid w:val="002D6B98"/>
    <w:rsid w:val="002E6514"/>
    <w:rsid w:val="002E7740"/>
    <w:rsid w:val="002F287C"/>
    <w:rsid w:val="002F407E"/>
    <w:rsid w:val="0030197E"/>
    <w:rsid w:val="003070E4"/>
    <w:rsid w:val="003076BB"/>
    <w:rsid w:val="003152CF"/>
    <w:rsid w:val="00315ADC"/>
    <w:rsid w:val="0032745A"/>
    <w:rsid w:val="00331B5E"/>
    <w:rsid w:val="00340DC9"/>
    <w:rsid w:val="0035021C"/>
    <w:rsid w:val="00350BAF"/>
    <w:rsid w:val="00351E01"/>
    <w:rsid w:val="00360BC4"/>
    <w:rsid w:val="00365391"/>
    <w:rsid w:val="003655F2"/>
    <w:rsid w:val="0036591C"/>
    <w:rsid w:val="00373042"/>
    <w:rsid w:val="00375D98"/>
    <w:rsid w:val="00376C71"/>
    <w:rsid w:val="0037776F"/>
    <w:rsid w:val="00380541"/>
    <w:rsid w:val="00381B40"/>
    <w:rsid w:val="0038208C"/>
    <w:rsid w:val="0038251B"/>
    <w:rsid w:val="00382ADB"/>
    <w:rsid w:val="00387B39"/>
    <w:rsid w:val="00387FD0"/>
    <w:rsid w:val="0039554D"/>
    <w:rsid w:val="003A1F21"/>
    <w:rsid w:val="003A224D"/>
    <w:rsid w:val="003A3E8E"/>
    <w:rsid w:val="003B47A7"/>
    <w:rsid w:val="003B7ECD"/>
    <w:rsid w:val="003C03DF"/>
    <w:rsid w:val="003C27D8"/>
    <w:rsid w:val="003E2E91"/>
    <w:rsid w:val="003E489F"/>
    <w:rsid w:val="003E63C0"/>
    <w:rsid w:val="003F177D"/>
    <w:rsid w:val="003F69FC"/>
    <w:rsid w:val="00401ED1"/>
    <w:rsid w:val="00403B5F"/>
    <w:rsid w:val="0041289A"/>
    <w:rsid w:val="00412AE2"/>
    <w:rsid w:val="00413B14"/>
    <w:rsid w:val="004206A1"/>
    <w:rsid w:val="004216C3"/>
    <w:rsid w:val="004217A2"/>
    <w:rsid w:val="00432004"/>
    <w:rsid w:val="00434AF0"/>
    <w:rsid w:val="004420BD"/>
    <w:rsid w:val="00442557"/>
    <w:rsid w:val="00446450"/>
    <w:rsid w:val="00452328"/>
    <w:rsid w:val="00454E47"/>
    <w:rsid w:val="004577F1"/>
    <w:rsid w:val="00460C62"/>
    <w:rsid w:val="0048137E"/>
    <w:rsid w:val="00486986"/>
    <w:rsid w:val="00494A83"/>
    <w:rsid w:val="00494B14"/>
    <w:rsid w:val="00496A16"/>
    <w:rsid w:val="004A03BA"/>
    <w:rsid w:val="004A2052"/>
    <w:rsid w:val="004A6373"/>
    <w:rsid w:val="004B27A1"/>
    <w:rsid w:val="004B3DC2"/>
    <w:rsid w:val="004B5CBD"/>
    <w:rsid w:val="004B6E4B"/>
    <w:rsid w:val="004C2F30"/>
    <w:rsid w:val="004C3805"/>
    <w:rsid w:val="004D17F8"/>
    <w:rsid w:val="004D40F1"/>
    <w:rsid w:val="004D5A1F"/>
    <w:rsid w:val="004D714F"/>
    <w:rsid w:val="004E220A"/>
    <w:rsid w:val="004E36D1"/>
    <w:rsid w:val="004F033F"/>
    <w:rsid w:val="004F4247"/>
    <w:rsid w:val="005015A1"/>
    <w:rsid w:val="00506216"/>
    <w:rsid w:val="005134FA"/>
    <w:rsid w:val="00515157"/>
    <w:rsid w:val="00517BCF"/>
    <w:rsid w:val="00520E91"/>
    <w:rsid w:val="00522416"/>
    <w:rsid w:val="00523666"/>
    <w:rsid w:val="00525D95"/>
    <w:rsid w:val="00540845"/>
    <w:rsid w:val="00547D85"/>
    <w:rsid w:val="005579B7"/>
    <w:rsid w:val="00561606"/>
    <w:rsid w:val="00562B92"/>
    <w:rsid w:val="00564096"/>
    <w:rsid w:val="00565643"/>
    <w:rsid w:val="00567317"/>
    <w:rsid w:val="005675CE"/>
    <w:rsid w:val="005738B5"/>
    <w:rsid w:val="00584D0D"/>
    <w:rsid w:val="00586948"/>
    <w:rsid w:val="005A44C1"/>
    <w:rsid w:val="005A45D1"/>
    <w:rsid w:val="005A47D2"/>
    <w:rsid w:val="005A557B"/>
    <w:rsid w:val="005A59E8"/>
    <w:rsid w:val="005A5F76"/>
    <w:rsid w:val="005B06D0"/>
    <w:rsid w:val="005B0AC4"/>
    <w:rsid w:val="005B4DE9"/>
    <w:rsid w:val="005B6BB6"/>
    <w:rsid w:val="005C0BB8"/>
    <w:rsid w:val="005C18E8"/>
    <w:rsid w:val="005C2EAF"/>
    <w:rsid w:val="005D18CD"/>
    <w:rsid w:val="005D5740"/>
    <w:rsid w:val="005E548B"/>
    <w:rsid w:val="005E5A7B"/>
    <w:rsid w:val="005E5FF1"/>
    <w:rsid w:val="005F137C"/>
    <w:rsid w:val="005F7DE1"/>
    <w:rsid w:val="00602603"/>
    <w:rsid w:val="0060556B"/>
    <w:rsid w:val="006061C5"/>
    <w:rsid w:val="00606741"/>
    <w:rsid w:val="0060701A"/>
    <w:rsid w:val="00613C3B"/>
    <w:rsid w:val="006144B9"/>
    <w:rsid w:val="00615BFD"/>
    <w:rsid w:val="0064051E"/>
    <w:rsid w:val="00640E7D"/>
    <w:rsid w:val="00642149"/>
    <w:rsid w:val="0064471B"/>
    <w:rsid w:val="006459D8"/>
    <w:rsid w:val="006461F8"/>
    <w:rsid w:val="006622F2"/>
    <w:rsid w:val="00663650"/>
    <w:rsid w:val="006736DE"/>
    <w:rsid w:val="00677FDF"/>
    <w:rsid w:val="006825BF"/>
    <w:rsid w:val="0068697D"/>
    <w:rsid w:val="00687473"/>
    <w:rsid w:val="00692399"/>
    <w:rsid w:val="00692E61"/>
    <w:rsid w:val="00693A9D"/>
    <w:rsid w:val="006961CA"/>
    <w:rsid w:val="00697411"/>
    <w:rsid w:val="006A00A2"/>
    <w:rsid w:val="006A3CD1"/>
    <w:rsid w:val="006B652B"/>
    <w:rsid w:val="006C482F"/>
    <w:rsid w:val="006C76C8"/>
    <w:rsid w:val="006D3DF8"/>
    <w:rsid w:val="006D414C"/>
    <w:rsid w:val="006E7D3C"/>
    <w:rsid w:val="006F27B0"/>
    <w:rsid w:val="006F2AAC"/>
    <w:rsid w:val="007046FD"/>
    <w:rsid w:val="00704A84"/>
    <w:rsid w:val="00706324"/>
    <w:rsid w:val="00712FFC"/>
    <w:rsid w:val="007139ED"/>
    <w:rsid w:val="00714D04"/>
    <w:rsid w:val="0071632E"/>
    <w:rsid w:val="00721368"/>
    <w:rsid w:val="007214DB"/>
    <w:rsid w:val="007225F6"/>
    <w:rsid w:val="007252F7"/>
    <w:rsid w:val="00725D0F"/>
    <w:rsid w:val="0072627F"/>
    <w:rsid w:val="00734366"/>
    <w:rsid w:val="00737737"/>
    <w:rsid w:val="00740CB3"/>
    <w:rsid w:val="007422FF"/>
    <w:rsid w:val="00742471"/>
    <w:rsid w:val="007437FD"/>
    <w:rsid w:val="007446A3"/>
    <w:rsid w:val="00750BAB"/>
    <w:rsid w:val="00751A7B"/>
    <w:rsid w:val="00765169"/>
    <w:rsid w:val="0076576F"/>
    <w:rsid w:val="00766CB8"/>
    <w:rsid w:val="00773634"/>
    <w:rsid w:val="00774DFC"/>
    <w:rsid w:val="007766DF"/>
    <w:rsid w:val="0078008F"/>
    <w:rsid w:val="007849B0"/>
    <w:rsid w:val="00784E57"/>
    <w:rsid w:val="00784F8E"/>
    <w:rsid w:val="00787234"/>
    <w:rsid w:val="00794AD3"/>
    <w:rsid w:val="007950AE"/>
    <w:rsid w:val="00795D97"/>
    <w:rsid w:val="007A0500"/>
    <w:rsid w:val="007A33C8"/>
    <w:rsid w:val="007A3D79"/>
    <w:rsid w:val="007A6C06"/>
    <w:rsid w:val="007A6D82"/>
    <w:rsid w:val="007A7EB3"/>
    <w:rsid w:val="007B044F"/>
    <w:rsid w:val="007B5974"/>
    <w:rsid w:val="007C1AFD"/>
    <w:rsid w:val="007D029A"/>
    <w:rsid w:val="007D42CB"/>
    <w:rsid w:val="007D4BC5"/>
    <w:rsid w:val="007D793F"/>
    <w:rsid w:val="007E1ADA"/>
    <w:rsid w:val="007E3FB8"/>
    <w:rsid w:val="007E4173"/>
    <w:rsid w:val="007E6A48"/>
    <w:rsid w:val="007F04DF"/>
    <w:rsid w:val="007F53D2"/>
    <w:rsid w:val="007F583C"/>
    <w:rsid w:val="008037BE"/>
    <w:rsid w:val="00806B16"/>
    <w:rsid w:val="00807736"/>
    <w:rsid w:val="0081206F"/>
    <w:rsid w:val="00815E9F"/>
    <w:rsid w:val="008245AF"/>
    <w:rsid w:val="00826F9B"/>
    <w:rsid w:val="008459AC"/>
    <w:rsid w:val="00853859"/>
    <w:rsid w:val="00854151"/>
    <w:rsid w:val="008569DD"/>
    <w:rsid w:val="0086382C"/>
    <w:rsid w:val="00871543"/>
    <w:rsid w:val="008744E8"/>
    <w:rsid w:val="008765B9"/>
    <w:rsid w:val="00877AE2"/>
    <w:rsid w:val="008816C8"/>
    <w:rsid w:val="00883096"/>
    <w:rsid w:val="00886099"/>
    <w:rsid w:val="008860D1"/>
    <w:rsid w:val="00886974"/>
    <w:rsid w:val="00893EA9"/>
    <w:rsid w:val="00893F31"/>
    <w:rsid w:val="00895F4D"/>
    <w:rsid w:val="008A3D16"/>
    <w:rsid w:val="008A3E65"/>
    <w:rsid w:val="008A6DAD"/>
    <w:rsid w:val="008A7583"/>
    <w:rsid w:val="008A7B7B"/>
    <w:rsid w:val="008B2DD2"/>
    <w:rsid w:val="008B3200"/>
    <w:rsid w:val="008B498D"/>
    <w:rsid w:val="008B5A3B"/>
    <w:rsid w:val="008D1751"/>
    <w:rsid w:val="008D1DCB"/>
    <w:rsid w:val="008E0F44"/>
    <w:rsid w:val="008E5CA9"/>
    <w:rsid w:val="008E5D41"/>
    <w:rsid w:val="008F4E81"/>
    <w:rsid w:val="00906CD6"/>
    <w:rsid w:val="00907278"/>
    <w:rsid w:val="00910B75"/>
    <w:rsid w:val="00917E53"/>
    <w:rsid w:val="00922558"/>
    <w:rsid w:val="0092753F"/>
    <w:rsid w:val="00933941"/>
    <w:rsid w:val="00942E5E"/>
    <w:rsid w:val="0094478E"/>
    <w:rsid w:val="00953CB5"/>
    <w:rsid w:val="00957B64"/>
    <w:rsid w:val="0096207B"/>
    <w:rsid w:val="00963D16"/>
    <w:rsid w:val="00976FBD"/>
    <w:rsid w:val="00984587"/>
    <w:rsid w:val="009859DD"/>
    <w:rsid w:val="00985B44"/>
    <w:rsid w:val="00987FE8"/>
    <w:rsid w:val="00990B07"/>
    <w:rsid w:val="009919D7"/>
    <w:rsid w:val="009939E0"/>
    <w:rsid w:val="00996DC8"/>
    <w:rsid w:val="00997B0B"/>
    <w:rsid w:val="009C66C1"/>
    <w:rsid w:val="009D3353"/>
    <w:rsid w:val="009D449B"/>
    <w:rsid w:val="009D7F72"/>
    <w:rsid w:val="009E6E3F"/>
    <w:rsid w:val="009E78E0"/>
    <w:rsid w:val="009F07DF"/>
    <w:rsid w:val="009F2616"/>
    <w:rsid w:val="009F766E"/>
    <w:rsid w:val="00A02150"/>
    <w:rsid w:val="00A07B61"/>
    <w:rsid w:val="00A1162B"/>
    <w:rsid w:val="00A13761"/>
    <w:rsid w:val="00A14C77"/>
    <w:rsid w:val="00A14DB9"/>
    <w:rsid w:val="00A168D9"/>
    <w:rsid w:val="00A1767E"/>
    <w:rsid w:val="00A20155"/>
    <w:rsid w:val="00A2472E"/>
    <w:rsid w:val="00A33846"/>
    <w:rsid w:val="00A34A0E"/>
    <w:rsid w:val="00A351F9"/>
    <w:rsid w:val="00A40703"/>
    <w:rsid w:val="00A4373D"/>
    <w:rsid w:val="00A503DE"/>
    <w:rsid w:val="00A50FB6"/>
    <w:rsid w:val="00A55F9F"/>
    <w:rsid w:val="00A64573"/>
    <w:rsid w:val="00A650FC"/>
    <w:rsid w:val="00A65CFD"/>
    <w:rsid w:val="00A7134D"/>
    <w:rsid w:val="00A71815"/>
    <w:rsid w:val="00A74714"/>
    <w:rsid w:val="00A81F8A"/>
    <w:rsid w:val="00A838EF"/>
    <w:rsid w:val="00A8395A"/>
    <w:rsid w:val="00A83F20"/>
    <w:rsid w:val="00A9010A"/>
    <w:rsid w:val="00A91190"/>
    <w:rsid w:val="00A92E46"/>
    <w:rsid w:val="00AA2345"/>
    <w:rsid w:val="00AA4F13"/>
    <w:rsid w:val="00AA5FC0"/>
    <w:rsid w:val="00AB24C3"/>
    <w:rsid w:val="00AB28D2"/>
    <w:rsid w:val="00AB2E0B"/>
    <w:rsid w:val="00AC0E96"/>
    <w:rsid w:val="00AC358A"/>
    <w:rsid w:val="00AC4AE7"/>
    <w:rsid w:val="00AC7F5D"/>
    <w:rsid w:val="00AD1D11"/>
    <w:rsid w:val="00AE3F09"/>
    <w:rsid w:val="00AE4DDA"/>
    <w:rsid w:val="00AE6FCD"/>
    <w:rsid w:val="00AE7E06"/>
    <w:rsid w:val="00AF2E47"/>
    <w:rsid w:val="00AF3108"/>
    <w:rsid w:val="00AF38F9"/>
    <w:rsid w:val="00AF5F03"/>
    <w:rsid w:val="00AF754B"/>
    <w:rsid w:val="00B05A6D"/>
    <w:rsid w:val="00B05CB0"/>
    <w:rsid w:val="00B117EB"/>
    <w:rsid w:val="00B14760"/>
    <w:rsid w:val="00B14E16"/>
    <w:rsid w:val="00B175E8"/>
    <w:rsid w:val="00B226E9"/>
    <w:rsid w:val="00B24F2D"/>
    <w:rsid w:val="00B27FFD"/>
    <w:rsid w:val="00B346F6"/>
    <w:rsid w:val="00B37071"/>
    <w:rsid w:val="00B51361"/>
    <w:rsid w:val="00B537AA"/>
    <w:rsid w:val="00B5566D"/>
    <w:rsid w:val="00B572A8"/>
    <w:rsid w:val="00B575AF"/>
    <w:rsid w:val="00B65B21"/>
    <w:rsid w:val="00B718CD"/>
    <w:rsid w:val="00B71DFE"/>
    <w:rsid w:val="00B7244E"/>
    <w:rsid w:val="00B74000"/>
    <w:rsid w:val="00B7698C"/>
    <w:rsid w:val="00B80138"/>
    <w:rsid w:val="00B96E98"/>
    <w:rsid w:val="00BA2313"/>
    <w:rsid w:val="00BA3B4A"/>
    <w:rsid w:val="00BA548A"/>
    <w:rsid w:val="00BA65A8"/>
    <w:rsid w:val="00BA7DB0"/>
    <w:rsid w:val="00BB18D8"/>
    <w:rsid w:val="00BB5A4C"/>
    <w:rsid w:val="00BC0509"/>
    <w:rsid w:val="00BC3ADF"/>
    <w:rsid w:val="00BD02D8"/>
    <w:rsid w:val="00BD0FCF"/>
    <w:rsid w:val="00BD6AA6"/>
    <w:rsid w:val="00BD6CDE"/>
    <w:rsid w:val="00BF0A36"/>
    <w:rsid w:val="00BF588F"/>
    <w:rsid w:val="00BF6B52"/>
    <w:rsid w:val="00C00C05"/>
    <w:rsid w:val="00C02A8A"/>
    <w:rsid w:val="00C05FA9"/>
    <w:rsid w:val="00C111D4"/>
    <w:rsid w:val="00C13E31"/>
    <w:rsid w:val="00C1630E"/>
    <w:rsid w:val="00C2062E"/>
    <w:rsid w:val="00C2143D"/>
    <w:rsid w:val="00C27BFF"/>
    <w:rsid w:val="00C302E9"/>
    <w:rsid w:val="00C31EBC"/>
    <w:rsid w:val="00C35008"/>
    <w:rsid w:val="00C358C0"/>
    <w:rsid w:val="00C36ECB"/>
    <w:rsid w:val="00C44862"/>
    <w:rsid w:val="00C47AE5"/>
    <w:rsid w:val="00C57B84"/>
    <w:rsid w:val="00C74A62"/>
    <w:rsid w:val="00C8552E"/>
    <w:rsid w:val="00C969DB"/>
    <w:rsid w:val="00CA1AD5"/>
    <w:rsid w:val="00CA29C7"/>
    <w:rsid w:val="00CB454F"/>
    <w:rsid w:val="00CB7C21"/>
    <w:rsid w:val="00CC37C9"/>
    <w:rsid w:val="00CC62F5"/>
    <w:rsid w:val="00CD5042"/>
    <w:rsid w:val="00CF1FEF"/>
    <w:rsid w:val="00D005E8"/>
    <w:rsid w:val="00D05129"/>
    <w:rsid w:val="00D0765F"/>
    <w:rsid w:val="00D1146C"/>
    <w:rsid w:val="00D1342A"/>
    <w:rsid w:val="00D16A58"/>
    <w:rsid w:val="00D31AFB"/>
    <w:rsid w:val="00D42C4D"/>
    <w:rsid w:val="00D42CCD"/>
    <w:rsid w:val="00D44DC1"/>
    <w:rsid w:val="00D53FBA"/>
    <w:rsid w:val="00D57820"/>
    <w:rsid w:val="00D60052"/>
    <w:rsid w:val="00D6463B"/>
    <w:rsid w:val="00D66FCF"/>
    <w:rsid w:val="00D70ED5"/>
    <w:rsid w:val="00D721B3"/>
    <w:rsid w:val="00D72331"/>
    <w:rsid w:val="00D72CDE"/>
    <w:rsid w:val="00D80871"/>
    <w:rsid w:val="00D83B38"/>
    <w:rsid w:val="00D85519"/>
    <w:rsid w:val="00D91DE0"/>
    <w:rsid w:val="00D92F11"/>
    <w:rsid w:val="00D966BE"/>
    <w:rsid w:val="00D97B48"/>
    <w:rsid w:val="00DA16EE"/>
    <w:rsid w:val="00DA55B6"/>
    <w:rsid w:val="00DB524E"/>
    <w:rsid w:val="00DB583B"/>
    <w:rsid w:val="00DB634A"/>
    <w:rsid w:val="00DC4F40"/>
    <w:rsid w:val="00DC5898"/>
    <w:rsid w:val="00DD09B1"/>
    <w:rsid w:val="00DE21BD"/>
    <w:rsid w:val="00DE33C0"/>
    <w:rsid w:val="00DE3453"/>
    <w:rsid w:val="00DE35D2"/>
    <w:rsid w:val="00DF6471"/>
    <w:rsid w:val="00DF72C4"/>
    <w:rsid w:val="00E00C37"/>
    <w:rsid w:val="00E019E9"/>
    <w:rsid w:val="00E02AED"/>
    <w:rsid w:val="00E045E0"/>
    <w:rsid w:val="00E06132"/>
    <w:rsid w:val="00E0689F"/>
    <w:rsid w:val="00E11336"/>
    <w:rsid w:val="00E251F9"/>
    <w:rsid w:val="00E26396"/>
    <w:rsid w:val="00E336AC"/>
    <w:rsid w:val="00E36F87"/>
    <w:rsid w:val="00E37B2A"/>
    <w:rsid w:val="00E4074F"/>
    <w:rsid w:val="00E44667"/>
    <w:rsid w:val="00E45727"/>
    <w:rsid w:val="00E52AD2"/>
    <w:rsid w:val="00E5528C"/>
    <w:rsid w:val="00E66DDA"/>
    <w:rsid w:val="00E67154"/>
    <w:rsid w:val="00E73D59"/>
    <w:rsid w:val="00E75E82"/>
    <w:rsid w:val="00E8687E"/>
    <w:rsid w:val="00E87EB6"/>
    <w:rsid w:val="00E96482"/>
    <w:rsid w:val="00EA112F"/>
    <w:rsid w:val="00EA147C"/>
    <w:rsid w:val="00EA1EE5"/>
    <w:rsid w:val="00EB0A21"/>
    <w:rsid w:val="00EB0E30"/>
    <w:rsid w:val="00EB2B38"/>
    <w:rsid w:val="00EB49B2"/>
    <w:rsid w:val="00EB6612"/>
    <w:rsid w:val="00EB6990"/>
    <w:rsid w:val="00EC28D6"/>
    <w:rsid w:val="00EC2A99"/>
    <w:rsid w:val="00EC6015"/>
    <w:rsid w:val="00ED0230"/>
    <w:rsid w:val="00ED11DF"/>
    <w:rsid w:val="00ED24E5"/>
    <w:rsid w:val="00EE0D6C"/>
    <w:rsid w:val="00EE19DD"/>
    <w:rsid w:val="00EE3BB9"/>
    <w:rsid w:val="00EF73A9"/>
    <w:rsid w:val="00F01403"/>
    <w:rsid w:val="00F13FFD"/>
    <w:rsid w:val="00F2513A"/>
    <w:rsid w:val="00F2701C"/>
    <w:rsid w:val="00F30C7B"/>
    <w:rsid w:val="00F40C00"/>
    <w:rsid w:val="00F42FB8"/>
    <w:rsid w:val="00F45DBF"/>
    <w:rsid w:val="00F55095"/>
    <w:rsid w:val="00F56112"/>
    <w:rsid w:val="00F608A6"/>
    <w:rsid w:val="00F654D4"/>
    <w:rsid w:val="00F66250"/>
    <w:rsid w:val="00F7194C"/>
    <w:rsid w:val="00F73217"/>
    <w:rsid w:val="00F74DBF"/>
    <w:rsid w:val="00F75EE9"/>
    <w:rsid w:val="00F76BB8"/>
    <w:rsid w:val="00F7771E"/>
    <w:rsid w:val="00F801DB"/>
    <w:rsid w:val="00F822DB"/>
    <w:rsid w:val="00F90C88"/>
    <w:rsid w:val="00F917D7"/>
    <w:rsid w:val="00F955C7"/>
    <w:rsid w:val="00F97675"/>
    <w:rsid w:val="00FA7B48"/>
    <w:rsid w:val="00FB5478"/>
    <w:rsid w:val="00FB5828"/>
    <w:rsid w:val="00FC00D8"/>
    <w:rsid w:val="00FC5AB1"/>
    <w:rsid w:val="00FD1103"/>
    <w:rsid w:val="00FD37E3"/>
    <w:rsid w:val="00FD4337"/>
    <w:rsid w:val="00FD5E4C"/>
    <w:rsid w:val="00FD6770"/>
    <w:rsid w:val="00FE5178"/>
    <w:rsid w:val="00FE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237928"/>
  <w15:docId w15:val="{B2A033C5-713B-43EF-8E26-0EEEBE71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BBF"/>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link w:val="Heading1Char"/>
    <w:uiPriority w:val="9"/>
    <w:qFormat/>
    <w:rsid w:val="00CA1AD5"/>
    <w:pPr>
      <w:widowControl w:val="0"/>
      <w:autoSpaceDE w:val="0"/>
      <w:autoSpaceDN w:val="0"/>
      <w:spacing w:before="120" w:after="120"/>
      <w:outlineLvl w:val="0"/>
    </w:pPr>
    <w:rPr>
      <w:rFonts w:ascii="Arial" w:eastAsia="Arial" w:hAnsi="Arial" w:cs="Arial"/>
      <w:b/>
      <w:bCs/>
      <w:color w:val="008000"/>
      <w:sz w:val="36"/>
      <w:lang w:val="en-US" w:eastAsia="en-US" w:bidi="en-US"/>
    </w:rPr>
  </w:style>
  <w:style w:type="paragraph" w:styleId="Heading2">
    <w:name w:val="heading 2"/>
    <w:basedOn w:val="Normal"/>
    <w:next w:val="Normal"/>
    <w:link w:val="Heading2Char"/>
    <w:uiPriority w:val="9"/>
    <w:unhideWhenUsed/>
    <w:qFormat/>
    <w:rsid w:val="00CA1AD5"/>
    <w:pPr>
      <w:keepNext/>
      <w:keepLines/>
      <w:spacing w:before="160" w:after="120"/>
      <w:outlineLvl w:val="1"/>
    </w:pPr>
    <w:rPr>
      <w:rFonts w:ascii="Arial" w:eastAsiaTheme="majorEastAsia" w:hAnsi="Arial" w:cstheme="majorBidi"/>
      <w:b/>
      <w:color w:val="7030A0"/>
      <w:sz w:val="28"/>
      <w:szCs w:val="26"/>
    </w:rPr>
  </w:style>
  <w:style w:type="paragraph" w:styleId="Heading3">
    <w:name w:val="heading 3"/>
    <w:basedOn w:val="Normal"/>
    <w:next w:val="Normal"/>
    <w:link w:val="Heading3Char"/>
    <w:uiPriority w:val="9"/>
    <w:unhideWhenUsed/>
    <w:qFormat/>
    <w:rsid w:val="006C482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6C482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06D0"/>
    <w:pPr>
      <w:keepNext/>
      <w:keepLines/>
      <w:spacing w:before="200" w:line="276" w:lineRule="auto"/>
      <w:outlineLvl w:val="4"/>
    </w:pPr>
    <w:rPr>
      <w:rFonts w:asciiTheme="majorHAnsi" w:eastAsiaTheme="majorEastAsia" w:hAnsiTheme="majorHAnsi" w:cstheme="majorBidi"/>
      <w:color w:val="1F4D78" w:themeColor="accent1" w:themeShade="7F"/>
      <w:szCs w:val="22"/>
      <w:lang w:eastAsia="en-US"/>
    </w:rPr>
  </w:style>
  <w:style w:type="paragraph" w:styleId="Heading6">
    <w:name w:val="heading 6"/>
    <w:basedOn w:val="Normal"/>
    <w:next w:val="Normal"/>
    <w:link w:val="Heading6Char"/>
    <w:uiPriority w:val="9"/>
    <w:semiHidden/>
    <w:unhideWhenUsed/>
    <w:qFormat/>
    <w:rsid w:val="005B06D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AD5"/>
    <w:rPr>
      <w:rFonts w:ascii="Arial" w:eastAsia="Arial" w:hAnsi="Arial" w:cs="Arial"/>
      <w:b/>
      <w:bCs/>
      <w:color w:val="008000"/>
      <w:sz w:val="36"/>
      <w:szCs w:val="24"/>
      <w:lang w:val="en-US" w:bidi="en-US"/>
    </w:rPr>
  </w:style>
  <w:style w:type="character" w:customStyle="1" w:styleId="Heading2Char">
    <w:name w:val="Heading 2 Char"/>
    <w:basedOn w:val="DefaultParagraphFont"/>
    <w:link w:val="Heading2"/>
    <w:uiPriority w:val="9"/>
    <w:rsid w:val="00CA1AD5"/>
    <w:rPr>
      <w:rFonts w:ascii="Arial" w:eastAsiaTheme="majorEastAsia" w:hAnsi="Arial" w:cstheme="majorBidi"/>
      <w:b/>
      <w:color w:val="7030A0"/>
      <w:sz w:val="28"/>
      <w:szCs w:val="26"/>
      <w:lang w:eastAsia="en-GB"/>
    </w:rPr>
  </w:style>
  <w:style w:type="character" w:customStyle="1" w:styleId="Heading3Char">
    <w:name w:val="Heading 3 Char"/>
    <w:basedOn w:val="DefaultParagraphFont"/>
    <w:link w:val="Heading3"/>
    <w:uiPriority w:val="9"/>
    <w:rsid w:val="006C482F"/>
    <w:rPr>
      <w:rFonts w:asciiTheme="majorHAnsi" w:eastAsiaTheme="majorEastAsia" w:hAnsiTheme="majorHAnsi" w:cstheme="majorBidi"/>
      <w:color w:val="1F4D78" w:themeColor="accent1" w:themeShade="7F"/>
      <w:sz w:val="24"/>
      <w:szCs w:val="24"/>
      <w:lang w:eastAsia="en-GB"/>
    </w:rPr>
  </w:style>
  <w:style w:type="character" w:styleId="Hyperlink">
    <w:name w:val="Hyperlink"/>
    <w:basedOn w:val="DefaultParagraphFont"/>
    <w:uiPriority w:val="99"/>
    <w:unhideWhenUsed/>
    <w:rsid w:val="00F45DBF"/>
    <w:rPr>
      <w:color w:val="0000FF"/>
      <w:u w:val="single"/>
    </w:rPr>
  </w:style>
  <w:style w:type="paragraph" w:styleId="NormalWeb">
    <w:name w:val="Normal (Web)"/>
    <w:basedOn w:val="Normal"/>
    <w:uiPriority w:val="99"/>
    <w:unhideWhenUsed/>
    <w:rsid w:val="00F45DBF"/>
    <w:pPr>
      <w:spacing w:before="100" w:beforeAutospacing="1" w:after="100" w:afterAutospacing="1"/>
    </w:pPr>
  </w:style>
  <w:style w:type="paragraph" w:styleId="NoSpacing">
    <w:name w:val="No Spacing"/>
    <w:link w:val="NoSpacingChar"/>
    <w:uiPriority w:val="1"/>
    <w:qFormat/>
    <w:rsid w:val="00F45DBF"/>
    <w:pPr>
      <w:spacing w:after="0" w:line="240" w:lineRule="auto"/>
    </w:pPr>
    <w:rPr>
      <w:rFonts w:ascii="Arial" w:eastAsia="Times New Roman" w:hAnsi="Arial" w:cs="Times New Roman"/>
      <w:sz w:val="24"/>
      <w:szCs w:val="24"/>
      <w:lang w:eastAsia="en-GB"/>
    </w:rPr>
  </w:style>
  <w:style w:type="character" w:customStyle="1" w:styleId="NoSpacingChar">
    <w:name w:val="No Spacing Char"/>
    <w:basedOn w:val="DefaultParagraphFont"/>
    <w:link w:val="NoSpacing"/>
    <w:uiPriority w:val="1"/>
    <w:rsid w:val="00F45DBF"/>
    <w:rPr>
      <w:rFonts w:ascii="Arial" w:eastAsia="Times New Roman" w:hAnsi="Arial" w:cs="Times New Roman"/>
      <w:sz w:val="24"/>
      <w:szCs w:val="24"/>
      <w:lang w:eastAsia="en-GB"/>
    </w:rPr>
  </w:style>
  <w:style w:type="paragraph" w:styleId="ListParagraph">
    <w:name w:val="List Paragraph"/>
    <w:basedOn w:val="Normal"/>
    <w:uiPriority w:val="34"/>
    <w:qFormat/>
    <w:rsid w:val="00F45DBF"/>
    <w:pPr>
      <w:ind w:left="720"/>
      <w:contextualSpacing/>
    </w:pPr>
    <w:rPr>
      <w:rFonts w:ascii="Arial" w:eastAsia="Times New Roman" w:hAnsi="Arial"/>
      <w:lang w:eastAsia="en-US"/>
    </w:rPr>
  </w:style>
  <w:style w:type="character" w:styleId="FollowedHyperlink">
    <w:name w:val="FollowedHyperlink"/>
    <w:basedOn w:val="DefaultParagraphFont"/>
    <w:uiPriority w:val="99"/>
    <w:semiHidden/>
    <w:unhideWhenUsed/>
    <w:rsid w:val="00F45DBF"/>
    <w:rPr>
      <w:color w:val="954F72" w:themeColor="followedHyperlink"/>
      <w:u w:val="single"/>
    </w:rPr>
  </w:style>
  <w:style w:type="character" w:styleId="Strong">
    <w:name w:val="Strong"/>
    <w:basedOn w:val="DefaultParagraphFont"/>
    <w:uiPriority w:val="22"/>
    <w:qFormat/>
    <w:rsid w:val="00A20155"/>
    <w:rPr>
      <w:b/>
      <w:bCs/>
    </w:rPr>
  </w:style>
  <w:style w:type="paragraph" w:customStyle="1" w:styleId="Default">
    <w:name w:val="Default"/>
    <w:rsid w:val="00A2015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A20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0BC4"/>
    <w:rPr>
      <w:i/>
      <w:iCs/>
    </w:rPr>
  </w:style>
  <w:style w:type="paragraph" w:styleId="Header">
    <w:name w:val="header"/>
    <w:basedOn w:val="Normal"/>
    <w:link w:val="HeaderChar"/>
    <w:uiPriority w:val="99"/>
    <w:unhideWhenUsed/>
    <w:rsid w:val="00547D85"/>
    <w:pPr>
      <w:tabs>
        <w:tab w:val="center" w:pos="4513"/>
        <w:tab w:val="right" w:pos="9026"/>
      </w:tabs>
    </w:pPr>
  </w:style>
  <w:style w:type="character" w:customStyle="1" w:styleId="HeaderChar">
    <w:name w:val="Header Char"/>
    <w:basedOn w:val="DefaultParagraphFont"/>
    <w:link w:val="Header"/>
    <w:uiPriority w:val="99"/>
    <w:rsid w:val="00547D85"/>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547D85"/>
    <w:pPr>
      <w:tabs>
        <w:tab w:val="center" w:pos="4513"/>
        <w:tab w:val="right" w:pos="9026"/>
      </w:tabs>
    </w:pPr>
  </w:style>
  <w:style w:type="character" w:customStyle="1" w:styleId="FooterChar">
    <w:name w:val="Footer Char"/>
    <w:basedOn w:val="DefaultParagraphFont"/>
    <w:link w:val="Footer"/>
    <w:uiPriority w:val="99"/>
    <w:rsid w:val="00547D85"/>
    <w:rPr>
      <w:rFonts w:ascii="Times New Roman" w:eastAsia="Calibri" w:hAnsi="Times New Roman" w:cs="Times New Roman"/>
      <w:sz w:val="24"/>
      <w:szCs w:val="24"/>
      <w:lang w:eastAsia="en-GB"/>
    </w:rPr>
  </w:style>
  <w:style w:type="paragraph" w:styleId="BalloonText">
    <w:name w:val="Balloon Text"/>
    <w:basedOn w:val="Normal"/>
    <w:link w:val="BalloonTextChar"/>
    <w:uiPriority w:val="99"/>
    <w:semiHidden/>
    <w:unhideWhenUsed/>
    <w:rsid w:val="005A557B"/>
    <w:rPr>
      <w:rFonts w:ascii="Tahoma" w:hAnsi="Tahoma" w:cs="Tahoma"/>
      <w:sz w:val="16"/>
      <w:szCs w:val="16"/>
    </w:rPr>
  </w:style>
  <w:style w:type="character" w:customStyle="1" w:styleId="BalloonTextChar">
    <w:name w:val="Balloon Text Char"/>
    <w:basedOn w:val="DefaultParagraphFont"/>
    <w:link w:val="BalloonText"/>
    <w:uiPriority w:val="99"/>
    <w:semiHidden/>
    <w:rsid w:val="005A557B"/>
    <w:rPr>
      <w:rFonts w:ascii="Tahoma" w:eastAsia="Calibri" w:hAnsi="Tahoma" w:cs="Tahoma"/>
      <w:sz w:val="16"/>
      <w:szCs w:val="16"/>
      <w:lang w:eastAsia="en-GB"/>
    </w:rPr>
  </w:style>
  <w:style w:type="paragraph" w:styleId="BodyText">
    <w:name w:val="Body Text"/>
    <w:basedOn w:val="Normal"/>
    <w:link w:val="BodyTextChar"/>
    <w:uiPriority w:val="1"/>
    <w:qFormat/>
    <w:rsid w:val="0078008F"/>
    <w:pPr>
      <w:widowControl w:val="0"/>
      <w:autoSpaceDE w:val="0"/>
      <w:autoSpaceDN w:val="0"/>
      <w:ind w:left="833" w:hanging="360"/>
    </w:pPr>
    <w:rPr>
      <w:rFonts w:ascii="Arial" w:eastAsia="Arial" w:hAnsi="Arial" w:cs="Arial"/>
      <w:lang w:val="en-US" w:eastAsia="en-US" w:bidi="en-US"/>
    </w:rPr>
  </w:style>
  <w:style w:type="character" w:customStyle="1" w:styleId="BodyTextChar">
    <w:name w:val="Body Text Char"/>
    <w:basedOn w:val="DefaultParagraphFont"/>
    <w:link w:val="BodyText"/>
    <w:uiPriority w:val="1"/>
    <w:rsid w:val="0078008F"/>
    <w:rPr>
      <w:rFonts w:ascii="Arial" w:eastAsia="Arial" w:hAnsi="Arial" w:cs="Arial"/>
      <w:sz w:val="24"/>
      <w:szCs w:val="24"/>
      <w:lang w:val="en-US" w:bidi="en-US"/>
    </w:rPr>
  </w:style>
  <w:style w:type="character" w:customStyle="1" w:styleId="Heading4Char">
    <w:name w:val="Heading 4 Char"/>
    <w:basedOn w:val="DefaultParagraphFont"/>
    <w:link w:val="Heading4"/>
    <w:uiPriority w:val="9"/>
    <w:semiHidden/>
    <w:rsid w:val="006C482F"/>
    <w:rPr>
      <w:rFonts w:asciiTheme="majorHAnsi" w:eastAsiaTheme="majorEastAsia" w:hAnsiTheme="majorHAnsi" w:cstheme="majorBidi"/>
      <w:i/>
      <w:iCs/>
      <w:color w:val="2E74B5" w:themeColor="accent1" w:themeShade="BF"/>
      <w:sz w:val="24"/>
      <w:szCs w:val="24"/>
      <w:lang w:eastAsia="en-GB"/>
    </w:rPr>
  </w:style>
  <w:style w:type="paragraph" w:customStyle="1" w:styleId="style96">
    <w:name w:val="style96"/>
    <w:basedOn w:val="Normal"/>
    <w:rsid w:val="006C482F"/>
    <w:pPr>
      <w:spacing w:before="100" w:beforeAutospacing="1" w:after="100" w:afterAutospacing="1"/>
    </w:pPr>
    <w:rPr>
      <w:rFonts w:eastAsia="Times New Roman"/>
    </w:rPr>
  </w:style>
  <w:style w:type="paragraph" w:customStyle="1" w:styleId="msonormal0">
    <w:name w:val="msonormal"/>
    <w:basedOn w:val="Normal"/>
    <w:uiPriority w:val="99"/>
    <w:rsid w:val="002A5AA7"/>
    <w:pPr>
      <w:spacing w:before="100" w:beforeAutospacing="1" w:after="100" w:afterAutospacing="1"/>
    </w:pPr>
  </w:style>
  <w:style w:type="character" w:customStyle="1" w:styleId="UnresolvedMention1">
    <w:name w:val="Unresolved Mention1"/>
    <w:basedOn w:val="DefaultParagraphFont"/>
    <w:uiPriority w:val="99"/>
    <w:semiHidden/>
    <w:rsid w:val="002A5AA7"/>
    <w:rPr>
      <w:color w:val="605E5C"/>
      <w:shd w:val="clear" w:color="auto" w:fill="E1DFDD"/>
    </w:rPr>
  </w:style>
  <w:style w:type="character" w:customStyle="1" w:styleId="UnresolvedMention2">
    <w:name w:val="Unresolved Mention2"/>
    <w:basedOn w:val="DefaultParagraphFont"/>
    <w:uiPriority w:val="99"/>
    <w:semiHidden/>
    <w:rsid w:val="002A5AA7"/>
    <w:rPr>
      <w:color w:val="605E5C"/>
      <w:shd w:val="clear" w:color="auto" w:fill="E1DFDD"/>
    </w:rPr>
  </w:style>
  <w:style w:type="character" w:customStyle="1" w:styleId="UnresolvedMention3">
    <w:name w:val="Unresolved Mention3"/>
    <w:basedOn w:val="DefaultParagraphFont"/>
    <w:uiPriority w:val="99"/>
    <w:semiHidden/>
    <w:rsid w:val="002A5AA7"/>
    <w:rPr>
      <w:color w:val="605E5C"/>
      <w:shd w:val="clear" w:color="auto" w:fill="E1DFDD"/>
    </w:rPr>
  </w:style>
  <w:style w:type="character" w:customStyle="1" w:styleId="Heading5Char">
    <w:name w:val="Heading 5 Char"/>
    <w:basedOn w:val="DefaultParagraphFont"/>
    <w:link w:val="Heading5"/>
    <w:uiPriority w:val="9"/>
    <w:semiHidden/>
    <w:rsid w:val="005B06D0"/>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semiHidden/>
    <w:rsid w:val="005B06D0"/>
    <w:rPr>
      <w:rFonts w:asciiTheme="majorHAnsi" w:eastAsiaTheme="majorEastAsia" w:hAnsiTheme="majorHAnsi" w:cstheme="majorBidi"/>
      <w:color w:val="1F4D78" w:themeColor="accent1" w:themeShade="7F"/>
      <w:sz w:val="24"/>
      <w:szCs w:val="24"/>
      <w:lang w:eastAsia="en-GB"/>
    </w:rPr>
  </w:style>
  <w:style w:type="paragraph" w:customStyle="1" w:styleId="hometext">
    <w:name w:val="hometext"/>
    <w:basedOn w:val="Normal"/>
    <w:rsid w:val="005B06D0"/>
    <w:pPr>
      <w:spacing w:before="100" w:beforeAutospacing="1" w:after="100" w:afterAutospacing="1"/>
    </w:pPr>
  </w:style>
  <w:style w:type="paragraph" w:customStyle="1" w:styleId="DefaultText">
    <w:name w:val="Default Text"/>
    <w:rsid w:val="005B06D0"/>
    <w:pPr>
      <w:spacing w:after="0" w:line="240" w:lineRule="auto"/>
    </w:pPr>
    <w:rPr>
      <w:rFonts w:ascii="Times New Roman" w:eastAsia="Times New Roman" w:hAnsi="Times New Roman" w:cs="Times New Roman"/>
      <w:snapToGrid w:val="0"/>
      <w:color w:val="000000"/>
      <w:sz w:val="24"/>
      <w:szCs w:val="20"/>
    </w:rPr>
  </w:style>
  <w:style w:type="character" w:customStyle="1" w:styleId="apple-converted-space">
    <w:name w:val="apple-converted-space"/>
    <w:basedOn w:val="DefaultParagraphFont"/>
    <w:rsid w:val="005B06D0"/>
  </w:style>
  <w:style w:type="character" w:customStyle="1" w:styleId="mail">
    <w:name w:val="mail"/>
    <w:basedOn w:val="DefaultParagraphFont"/>
    <w:rsid w:val="005B06D0"/>
  </w:style>
  <w:style w:type="paragraph" w:customStyle="1" w:styleId="standfirst">
    <w:name w:val="standfirst"/>
    <w:basedOn w:val="Normal"/>
    <w:rsid w:val="005B06D0"/>
    <w:pPr>
      <w:spacing w:before="100" w:beforeAutospacing="1" w:after="100" w:afterAutospacing="1"/>
    </w:pPr>
    <w:rPr>
      <w:rFonts w:eastAsia="Times New Roman"/>
    </w:rPr>
  </w:style>
  <w:style w:type="paragraph" w:customStyle="1" w:styleId="website-body-text-p">
    <w:name w:val="website-body-text-p"/>
    <w:basedOn w:val="Normal"/>
    <w:rsid w:val="005B06D0"/>
    <w:pPr>
      <w:spacing w:before="100" w:beforeAutospacing="1" w:after="100" w:afterAutospacing="1"/>
    </w:pPr>
    <w:rPr>
      <w:rFonts w:eastAsia="Times New Roman"/>
    </w:rPr>
  </w:style>
  <w:style w:type="character" w:customStyle="1" w:styleId="website-body-text-c">
    <w:name w:val="website-body-text-c"/>
    <w:basedOn w:val="DefaultParagraphFont"/>
    <w:rsid w:val="005B06D0"/>
  </w:style>
  <w:style w:type="character" w:customStyle="1" w:styleId="list-paragraph-c">
    <w:name w:val="list-paragraph-c"/>
    <w:basedOn w:val="DefaultParagraphFont"/>
    <w:rsid w:val="005B06D0"/>
  </w:style>
  <w:style w:type="character" w:customStyle="1" w:styleId="color11">
    <w:name w:val="color_11"/>
    <w:basedOn w:val="DefaultParagraphFont"/>
    <w:rsid w:val="005B06D0"/>
  </w:style>
  <w:style w:type="numbering" w:customStyle="1" w:styleId="NoList1">
    <w:name w:val="No List1"/>
    <w:next w:val="NoList"/>
    <w:uiPriority w:val="99"/>
    <w:semiHidden/>
    <w:unhideWhenUsed/>
    <w:rsid w:val="00BC3ADF"/>
  </w:style>
  <w:style w:type="table" w:customStyle="1" w:styleId="TableGrid1">
    <w:name w:val="Table Grid1"/>
    <w:basedOn w:val="TableNormal"/>
    <w:next w:val="TableGrid"/>
    <w:uiPriority w:val="59"/>
    <w:rsid w:val="00BC3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66FCF"/>
    <w:pPr>
      <w:spacing w:before="100" w:beforeAutospacing="1" w:after="100" w:afterAutospacing="1"/>
    </w:pPr>
    <w:rPr>
      <w:rFonts w:eastAsia="Times New Roman"/>
    </w:rPr>
  </w:style>
  <w:style w:type="character" w:customStyle="1" w:styleId="normaltextrun">
    <w:name w:val="normaltextrun"/>
    <w:basedOn w:val="DefaultParagraphFont"/>
    <w:rsid w:val="00D66FCF"/>
  </w:style>
  <w:style w:type="character" w:customStyle="1" w:styleId="eop">
    <w:name w:val="eop"/>
    <w:basedOn w:val="DefaultParagraphFont"/>
    <w:rsid w:val="00D66FCF"/>
  </w:style>
  <w:style w:type="character" w:customStyle="1" w:styleId="UnresolvedMention30">
    <w:name w:val="Unresolved Mention3"/>
    <w:basedOn w:val="DefaultParagraphFont"/>
    <w:uiPriority w:val="99"/>
    <w:semiHidden/>
    <w:unhideWhenUsed/>
    <w:rsid w:val="00107DE4"/>
    <w:rPr>
      <w:color w:val="605E5C"/>
      <w:shd w:val="clear" w:color="auto" w:fill="E1DFDD"/>
    </w:rPr>
  </w:style>
  <w:style w:type="paragraph" w:customStyle="1" w:styleId="cf-text">
    <w:name w:val="cf-text"/>
    <w:basedOn w:val="Normal"/>
    <w:rsid w:val="00107DE4"/>
    <w:pPr>
      <w:spacing w:before="100" w:beforeAutospacing="1" w:after="100" w:afterAutospacing="1"/>
    </w:pPr>
    <w:rPr>
      <w:rFonts w:eastAsia="Times New Roman"/>
    </w:rPr>
  </w:style>
  <w:style w:type="paragraph" w:customStyle="1" w:styleId="elementor-icon-list-item">
    <w:name w:val="elementor-icon-list-item"/>
    <w:basedOn w:val="Normal"/>
    <w:rsid w:val="00107DE4"/>
    <w:pPr>
      <w:spacing w:before="100" w:beforeAutospacing="1" w:after="100" w:afterAutospacing="1"/>
    </w:pPr>
    <w:rPr>
      <w:rFonts w:eastAsia="Times New Roman"/>
    </w:rPr>
  </w:style>
  <w:style w:type="character" w:customStyle="1" w:styleId="elementor-icon-list-text">
    <w:name w:val="elementor-icon-list-text"/>
    <w:basedOn w:val="DefaultParagraphFont"/>
    <w:rsid w:val="00107DE4"/>
  </w:style>
  <w:style w:type="character" w:customStyle="1" w:styleId="scxw236089238">
    <w:name w:val="scxw236089238"/>
    <w:basedOn w:val="DefaultParagraphFont"/>
    <w:rsid w:val="00107DE4"/>
  </w:style>
  <w:style w:type="character" w:customStyle="1" w:styleId="highlightelement">
    <w:name w:val="highlightelement"/>
    <w:basedOn w:val="DefaultParagraphFont"/>
    <w:rsid w:val="00564096"/>
  </w:style>
  <w:style w:type="paragraph" w:customStyle="1" w:styleId="wordsection1">
    <w:name w:val="wordsection1"/>
    <w:basedOn w:val="Normal"/>
    <w:uiPriority w:val="99"/>
    <w:rsid w:val="001F08F6"/>
    <w:pPr>
      <w:autoSpaceDN w:val="0"/>
      <w:spacing w:before="100" w:after="100"/>
    </w:pPr>
    <w:rPr>
      <w:rFonts w:ascii="Calibri" w:eastAsiaTheme="minorHAnsi" w:hAnsi="Calibri" w:cs="Calibri"/>
      <w:sz w:val="22"/>
      <w:szCs w:val="22"/>
      <w:lang w:eastAsia="en-US"/>
    </w:rPr>
  </w:style>
  <w:style w:type="character" w:customStyle="1" w:styleId="UnresolvedMention4">
    <w:name w:val="Unresolved Mention4"/>
    <w:basedOn w:val="DefaultParagraphFont"/>
    <w:uiPriority w:val="99"/>
    <w:semiHidden/>
    <w:unhideWhenUsed/>
    <w:rsid w:val="00DB634A"/>
    <w:rPr>
      <w:color w:val="605E5C"/>
      <w:shd w:val="clear" w:color="auto" w:fill="E1DFDD"/>
    </w:rPr>
  </w:style>
  <w:style w:type="character" w:customStyle="1" w:styleId="color33">
    <w:name w:val="color_33"/>
    <w:basedOn w:val="DefaultParagraphFont"/>
    <w:rsid w:val="00DB634A"/>
  </w:style>
  <w:style w:type="paragraph" w:customStyle="1" w:styleId="tabs-primarytab">
    <w:name w:val="tabs-primary__tab"/>
    <w:basedOn w:val="Normal"/>
    <w:rsid w:val="00DB634A"/>
    <w:pPr>
      <w:spacing w:before="100" w:beforeAutospacing="1" w:after="100" w:afterAutospacing="1"/>
    </w:pPr>
    <w:rPr>
      <w:rFonts w:eastAsia="Times New Roman"/>
    </w:rPr>
  </w:style>
  <w:style w:type="character" w:customStyle="1" w:styleId="element-invisible">
    <w:name w:val="element-invisible"/>
    <w:basedOn w:val="DefaultParagraphFont"/>
    <w:rsid w:val="00DB634A"/>
  </w:style>
  <w:style w:type="character" w:customStyle="1" w:styleId="UnresolvedMention">
    <w:name w:val="Unresolved Mention"/>
    <w:basedOn w:val="DefaultParagraphFont"/>
    <w:uiPriority w:val="99"/>
    <w:semiHidden/>
    <w:unhideWhenUsed/>
    <w:rsid w:val="00765169"/>
    <w:rPr>
      <w:color w:val="605E5C"/>
      <w:shd w:val="clear" w:color="auto" w:fill="E1DFDD"/>
    </w:rPr>
  </w:style>
  <w:style w:type="table" w:customStyle="1" w:styleId="TableGrid2">
    <w:name w:val="Table Grid2"/>
    <w:basedOn w:val="TableNormal"/>
    <w:next w:val="TableGrid"/>
    <w:uiPriority w:val="39"/>
    <w:rsid w:val="003B7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36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0372">
      <w:bodyDiv w:val="1"/>
      <w:marLeft w:val="0"/>
      <w:marRight w:val="0"/>
      <w:marTop w:val="0"/>
      <w:marBottom w:val="0"/>
      <w:divBdr>
        <w:top w:val="none" w:sz="0" w:space="0" w:color="auto"/>
        <w:left w:val="none" w:sz="0" w:space="0" w:color="auto"/>
        <w:bottom w:val="none" w:sz="0" w:space="0" w:color="auto"/>
        <w:right w:val="none" w:sz="0" w:space="0" w:color="auto"/>
      </w:divBdr>
    </w:div>
    <w:div w:id="19401570">
      <w:bodyDiv w:val="1"/>
      <w:marLeft w:val="0"/>
      <w:marRight w:val="0"/>
      <w:marTop w:val="0"/>
      <w:marBottom w:val="0"/>
      <w:divBdr>
        <w:top w:val="none" w:sz="0" w:space="0" w:color="auto"/>
        <w:left w:val="none" w:sz="0" w:space="0" w:color="auto"/>
        <w:bottom w:val="none" w:sz="0" w:space="0" w:color="auto"/>
        <w:right w:val="none" w:sz="0" w:space="0" w:color="auto"/>
      </w:divBdr>
    </w:div>
    <w:div w:id="60058470">
      <w:bodyDiv w:val="1"/>
      <w:marLeft w:val="0"/>
      <w:marRight w:val="0"/>
      <w:marTop w:val="0"/>
      <w:marBottom w:val="0"/>
      <w:divBdr>
        <w:top w:val="none" w:sz="0" w:space="0" w:color="auto"/>
        <w:left w:val="none" w:sz="0" w:space="0" w:color="auto"/>
        <w:bottom w:val="none" w:sz="0" w:space="0" w:color="auto"/>
        <w:right w:val="none" w:sz="0" w:space="0" w:color="auto"/>
      </w:divBdr>
    </w:div>
    <w:div w:id="69695352">
      <w:bodyDiv w:val="1"/>
      <w:marLeft w:val="0"/>
      <w:marRight w:val="0"/>
      <w:marTop w:val="0"/>
      <w:marBottom w:val="0"/>
      <w:divBdr>
        <w:top w:val="none" w:sz="0" w:space="0" w:color="auto"/>
        <w:left w:val="none" w:sz="0" w:space="0" w:color="auto"/>
        <w:bottom w:val="none" w:sz="0" w:space="0" w:color="auto"/>
        <w:right w:val="none" w:sz="0" w:space="0" w:color="auto"/>
      </w:divBdr>
    </w:div>
    <w:div w:id="72120222">
      <w:bodyDiv w:val="1"/>
      <w:marLeft w:val="0"/>
      <w:marRight w:val="0"/>
      <w:marTop w:val="0"/>
      <w:marBottom w:val="0"/>
      <w:divBdr>
        <w:top w:val="none" w:sz="0" w:space="0" w:color="auto"/>
        <w:left w:val="none" w:sz="0" w:space="0" w:color="auto"/>
        <w:bottom w:val="none" w:sz="0" w:space="0" w:color="auto"/>
        <w:right w:val="none" w:sz="0" w:space="0" w:color="auto"/>
      </w:divBdr>
    </w:div>
    <w:div w:id="76830620">
      <w:bodyDiv w:val="1"/>
      <w:marLeft w:val="0"/>
      <w:marRight w:val="0"/>
      <w:marTop w:val="0"/>
      <w:marBottom w:val="0"/>
      <w:divBdr>
        <w:top w:val="none" w:sz="0" w:space="0" w:color="auto"/>
        <w:left w:val="none" w:sz="0" w:space="0" w:color="auto"/>
        <w:bottom w:val="none" w:sz="0" w:space="0" w:color="auto"/>
        <w:right w:val="none" w:sz="0" w:space="0" w:color="auto"/>
      </w:divBdr>
    </w:div>
    <w:div w:id="77100017">
      <w:bodyDiv w:val="1"/>
      <w:marLeft w:val="0"/>
      <w:marRight w:val="0"/>
      <w:marTop w:val="0"/>
      <w:marBottom w:val="0"/>
      <w:divBdr>
        <w:top w:val="none" w:sz="0" w:space="0" w:color="auto"/>
        <w:left w:val="none" w:sz="0" w:space="0" w:color="auto"/>
        <w:bottom w:val="none" w:sz="0" w:space="0" w:color="auto"/>
        <w:right w:val="none" w:sz="0" w:space="0" w:color="auto"/>
      </w:divBdr>
    </w:div>
    <w:div w:id="91978142">
      <w:bodyDiv w:val="1"/>
      <w:marLeft w:val="0"/>
      <w:marRight w:val="0"/>
      <w:marTop w:val="0"/>
      <w:marBottom w:val="0"/>
      <w:divBdr>
        <w:top w:val="none" w:sz="0" w:space="0" w:color="auto"/>
        <w:left w:val="none" w:sz="0" w:space="0" w:color="auto"/>
        <w:bottom w:val="none" w:sz="0" w:space="0" w:color="auto"/>
        <w:right w:val="none" w:sz="0" w:space="0" w:color="auto"/>
      </w:divBdr>
    </w:div>
    <w:div w:id="95256092">
      <w:bodyDiv w:val="1"/>
      <w:marLeft w:val="0"/>
      <w:marRight w:val="0"/>
      <w:marTop w:val="0"/>
      <w:marBottom w:val="0"/>
      <w:divBdr>
        <w:top w:val="none" w:sz="0" w:space="0" w:color="auto"/>
        <w:left w:val="none" w:sz="0" w:space="0" w:color="auto"/>
        <w:bottom w:val="none" w:sz="0" w:space="0" w:color="auto"/>
        <w:right w:val="none" w:sz="0" w:space="0" w:color="auto"/>
      </w:divBdr>
      <w:divsChild>
        <w:div w:id="283924477">
          <w:marLeft w:val="0"/>
          <w:marRight w:val="0"/>
          <w:marTop w:val="120"/>
          <w:marBottom w:val="120"/>
          <w:divBdr>
            <w:top w:val="none" w:sz="0" w:space="0" w:color="auto"/>
            <w:left w:val="none" w:sz="0" w:space="0" w:color="auto"/>
            <w:bottom w:val="none" w:sz="0" w:space="0" w:color="auto"/>
            <w:right w:val="none" w:sz="0" w:space="0" w:color="auto"/>
          </w:divBdr>
        </w:div>
      </w:divsChild>
    </w:div>
    <w:div w:id="112680184">
      <w:bodyDiv w:val="1"/>
      <w:marLeft w:val="0"/>
      <w:marRight w:val="0"/>
      <w:marTop w:val="0"/>
      <w:marBottom w:val="0"/>
      <w:divBdr>
        <w:top w:val="none" w:sz="0" w:space="0" w:color="auto"/>
        <w:left w:val="none" w:sz="0" w:space="0" w:color="auto"/>
        <w:bottom w:val="none" w:sz="0" w:space="0" w:color="auto"/>
        <w:right w:val="none" w:sz="0" w:space="0" w:color="auto"/>
      </w:divBdr>
    </w:div>
    <w:div w:id="119224304">
      <w:bodyDiv w:val="1"/>
      <w:marLeft w:val="0"/>
      <w:marRight w:val="0"/>
      <w:marTop w:val="0"/>
      <w:marBottom w:val="0"/>
      <w:divBdr>
        <w:top w:val="none" w:sz="0" w:space="0" w:color="auto"/>
        <w:left w:val="none" w:sz="0" w:space="0" w:color="auto"/>
        <w:bottom w:val="none" w:sz="0" w:space="0" w:color="auto"/>
        <w:right w:val="none" w:sz="0" w:space="0" w:color="auto"/>
      </w:divBdr>
    </w:div>
    <w:div w:id="141433746">
      <w:bodyDiv w:val="1"/>
      <w:marLeft w:val="0"/>
      <w:marRight w:val="0"/>
      <w:marTop w:val="0"/>
      <w:marBottom w:val="0"/>
      <w:divBdr>
        <w:top w:val="none" w:sz="0" w:space="0" w:color="auto"/>
        <w:left w:val="none" w:sz="0" w:space="0" w:color="auto"/>
        <w:bottom w:val="none" w:sz="0" w:space="0" w:color="auto"/>
        <w:right w:val="none" w:sz="0" w:space="0" w:color="auto"/>
      </w:divBdr>
    </w:div>
    <w:div w:id="144392685">
      <w:bodyDiv w:val="1"/>
      <w:marLeft w:val="0"/>
      <w:marRight w:val="0"/>
      <w:marTop w:val="0"/>
      <w:marBottom w:val="0"/>
      <w:divBdr>
        <w:top w:val="none" w:sz="0" w:space="0" w:color="auto"/>
        <w:left w:val="none" w:sz="0" w:space="0" w:color="auto"/>
        <w:bottom w:val="none" w:sz="0" w:space="0" w:color="auto"/>
        <w:right w:val="none" w:sz="0" w:space="0" w:color="auto"/>
      </w:divBdr>
    </w:div>
    <w:div w:id="147595720">
      <w:bodyDiv w:val="1"/>
      <w:marLeft w:val="0"/>
      <w:marRight w:val="0"/>
      <w:marTop w:val="0"/>
      <w:marBottom w:val="0"/>
      <w:divBdr>
        <w:top w:val="none" w:sz="0" w:space="0" w:color="auto"/>
        <w:left w:val="none" w:sz="0" w:space="0" w:color="auto"/>
        <w:bottom w:val="none" w:sz="0" w:space="0" w:color="auto"/>
        <w:right w:val="none" w:sz="0" w:space="0" w:color="auto"/>
      </w:divBdr>
    </w:div>
    <w:div w:id="158615760">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92883322">
      <w:bodyDiv w:val="1"/>
      <w:marLeft w:val="0"/>
      <w:marRight w:val="0"/>
      <w:marTop w:val="0"/>
      <w:marBottom w:val="0"/>
      <w:divBdr>
        <w:top w:val="none" w:sz="0" w:space="0" w:color="auto"/>
        <w:left w:val="none" w:sz="0" w:space="0" w:color="auto"/>
        <w:bottom w:val="none" w:sz="0" w:space="0" w:color="auto"/>
        <w:right w:val="none" w:sz="0" w:space="0" w:color="auto"/>
      </w:divBdr>
    </w:div>
    <w:div w:id="222839119">
      <w:bodyDiv w:val="1"/>
      <w:marLeft w:val="0"/>
      <w:marRight w:val="0"/>
      <w:marTop w:val="0"/>
      <w:marBottom w:val="0"/>
      <w:divBdr>
        <w:top w:val="none" w:sz="0" w:space="0" w:color="auto"/>
        <w:left w:val="none" w:sz="0" w:space="0" w:color="auto"/>
        <w:bottom w:val="none" w:sz="0" w:space="0" w:color="auto"/>
        <w:right w:val="none" w:sz="0" w:space="0" w:color="auto"/>
      </w:divBdr>
    </w:div>
    <w:div w:id="226040379">
      <w:bodyDiv w:val="1"/>
      <w:marLeft w:val="0"/>
      <w:marRight w:val="0"/>
      <w:marTop w:val="0"/>
      <w:marBottom w:val="0"/>
      <w:divBdr>
        <w:top w:val="none" w:sz="0" w:space="0" w:color="auto"/>
        <w:left w:val="none" w:sz="0" w:space="0" w:color="auto"/>
        <w:bottom w:val="none" w:sz="0" w:space="0" w:color="auto"/>
        <w:right w:val="none" w:sz="0" w:space="0" w:color="auto"/>
      </w:divBdr>
    </w:div>
    <w:div w:id="236786441">
      <w:bodyDiv w:val="1"/>
      <w:marLeft w:val="0"/>
      <w:marRight w:val="0"/>
      <w:marTop w:val="0"/>
      <w:marBottom w:val="0"/>
      <w:divBdr>
        <w:top w:val="none" w:sz="0" w:space="0" w:color="auto"/>
        <w:left w:val="none" w:sz="0" w:space="0" w:color="auto"/>
        <w:bottom w:val="none" w:sz="0" w:space="0" w:color="auto"/>
        <w:right w:val="none" w:sz="0" w:space="0" w:color="auto"/>
      </w:divBdr>
    </w:div>
    <w:div w:id="237790239">
      <w:bodyDiv w:val="1"/>
      <w:marLeft w:val="0"/>
      <w:marRight w:val="0"/>
      <w:marTop w:val="0"/>
      <w:marBottom w:val="0"/>
      <w:divBdr>
        <w:top w:val="none" w:sz="0" w:space="0" w:color="auto"/>
        <w:left w:val="none" w:sz="0" w:space="0" w:color="auto"/>
        <w:bottom w:val="none" w:sz="0" w:space="0" w:color="auto"/>
        <w:right w:val="none" w:sz="0" w:space="0" w:color="auto"/>
      </w:divBdr>
    </w:div>
    <w:div w:id="243222748">
      <w:bodyDiv w:val="1"/>
      <w:marLeft w:val="0"/>
      <w:marRight w:val="0"/>
      <w:marTop w:val="0"/>
      <w:marBottom w:val="0"/>
      <w:divBdr>
        <w:top w:val="none" w:sz="0" w:space="0" w:color="auto"/>
        <w:left w:val="none" w:sz="0" w:space="0" w:color="auto"/>
        <w:bottom w:val="none" w:sz="0" w:space="0" w:color="auto"/>
        <w:right w:val="none" w:sz="0" w:space="0" w:color="auto"/>
      </w:divBdr>
    </w:div>
    <w:div w:id="279990539">
      <w:bodyDiv w:val="1"/>
      <w:marLeft w:val="0"/>
      <w:marRight w:val="0"/>
      <w:marTop w:val="0"/>
      <w:marBottom w:val="0"/>
      <w:divBdr>
        <w:top w:val="none" w:sz="0" w:space="0" w:color="auto"/>
        <w:left w:val="none" w:sz="0" w:space="0" w:color="auto"/>
        <w:bottom w:val="none" w:sz="0" w:space="0" w:color="auto"/>
        <w:right w:val="none" w:sz="0" w:space="0" w:color="auto"/>
      </w:divBdr>
    </w:div>
    <w:div w:id="304547332">
      <w:bodyDiv w:val="1"/>
      <w:marLeft w:val="0"/>
      <w:marRight w:val="0"/>
      <w:marTop w:val="0"/>
      <w:marBottom w:val="0"/>
      <w:divBdr>
        <w:top w:val="none" w:sz="0" w:space="0" w:color="auto"/>
        <w:left w:val="none" w:sz="0" w:space="0" w:color="auto"/>
        <w:bottom w:val="none" w:sz="0" w:space="0" w:color="auto"/>
        <w:right w:val="none" w:sz="0" w:space="0" w:color="auto"/>
      </w:divBdr>
    </w:div>
    <w:div w:id="328561923">
      <w:bodyDiv w:val="1"/>
      <w:marLeft w:val="0"/>
      <w:marRight w:val="0"/>
      <w:marTop w:val="0"/>
      <w:marBottom w:val="0"/>
      <w:divBdr>
        <w:top w:val="none" w:sz="0" w:space="0" w:color="auto"/>
        <w:left w:val="none" w:sz="0" w:space="0" w:color="auto"/>
        <w:bottom w:val="none" w:sz="0" w:space="0" w:color="auto"/>
        <w:right w:val="none" w:sz="0" w:space="0" w:color="auto"/>
      </w:divBdr>
    </w:div>
    <w:div w:id="355620055">
      <w:bodyDiv w:val="1"/>
      <w:marLeft w:val="0"/>
      <w:marRight w:val="0"/>
      <w:marTop w:val="0"/>
      <w:marBottom w:val="0"/>
      <w:divBdr>
        <w:top w:val="none" w:sz="0" w:space="0" w:color="auto"/>
        <w:left w:val="none" w:sz="0" w:space="0" w:color="auto"/>
        <w:bottom w:val="none" w:sz="0" w:space="0" w:color="auto"/>
        <w:right w:val="none" w:sz="0" w:space="0" w:color="auto"/>
      </w:divBdr>
    </w:div>
    <w:div w:id="365446991">
      <w:bodyDiv w:val="1"/>
      <w:marLeft w:val="0"/>
      <w:marRight w:val="0"/>
      <w:marTop w:val="0"/>
      <w:marBottom w:val="0"/>
      <w:divBdr>
        <w:top w:val="none" w:sz="0" w:space="0" w:color="auto"/>
        <w:left w:val="none" w:sz="0" w:space="0" w:color="auto"/>
        <w:bottom w:val="none" w:sz="0" w:space="0" w:color="auto"/>
        <w:right w:val="none" w:sz="0" w:space="0" w:color="auto"/>
      </w:divBdr>
    </w:div>
    <w:div w:id="365984547">
      <w:bodyDiv w:val="1"/>
      <w:marLeft w:val="0"/>
      <w:marRight w:val="0"/>
      <w:marTop w:val="0"/>
      <w:marBottom w:val="0"/>
      <w:divBdr>
        <w:top w:val="none" w:sz="0" w:space="0" w:color="auto"/>
        <w:left w:val="none" w:sz="0" w:space="0" w:color="auto"/>
        <w:bottom w:val="none" w:sz="0" w:space="0" w:color="auto"/>
        <w:right w:val="none" w:sz="0" w:space="0" w:color="auto"/>
      </w:divBdr>
    </w:div>
    <w:div w:id="378825145">
      <w:bodyDiv w:val="1"/>
      <w:marLeft w:val="0"/>
      <w:marRight w:val="0"/>
      <w:marTop w:val="0"/>
      <w:marBottom w:val="0"/>
      <w:divBdr>
        <w:top w:val="none" w:sz="0" w:space="0" w:color="auto"/>
        <w:left w:val="none" w:sz="0" w:space="0" w:color="auto"/>
        <w:bottom w:val="none" w:sz="0" w:space="0" w:color="auto"/>
        <w:right w:val="none" w:sz="0" w:space="0" w:color="auto"/>
      </w:divBdr>
    </w:div>
    <w:div w:id="399837885">
      <w:bodyDiv w:val="1"/>
      <w:marLeft w:val="0"/>
      <w:marRight w:val="0"/>
      <w:marTop w:val="0"/>
      <w:marBottom w:val="0"/>
      <w:divBdr>
        <w:top w:val="none" w:sz="0" w:space="0" w:color="auto"/>
        <w:left w:val="none" w:sz="0" w:space="0" w:color="auto"/>
        <w:bottom w:val="none" w:sz="0" w:space="0" w:color="auto"/>
        <w:right w:val="none" w:sz="0" w:space="0" w:color="auto"/>
      </w:divBdr>
    </w:div>
    <w:div w:id="406459551">
      <w:bodyDiv w:val="1"/>
      <w:marLeft w:val="0"/>
      <w:marRight w:val="0"/>
      <w:marTop w:val="0"/>
      <w:marBottom w:val="0"/>
      <w:divBdr>
        <w:top w:val="none" w:sz="0" w:space="0" w:color="auto"/>
        <w:left w:val="none" w:sz="0" w:space="0" w:color="auto"/>
        <w:bottom w:val="none" w:sz="0" w:space="0" w:color="auto"/>
        <w:right w:val="none" w:sz="0" w:space="0" w:color="auto"/>
      </w:divBdr>
    </w:div>
    <w:div w:id="409428162">
      <w:bodyDiv w:val="1"/>
      <w:marLeft w:val="0"/>
      <w:marRight w:val="0"/>
      <w:marTop w:val="0"/>
      <w:marBottom w:val="0"/>
      <w:divBdr>
        <w:top w:val="none" w:sz="0" w:space="0" w:color="auto"/>
        <w:left w:val="none" w:sz="0" w:space="0" w:color="auto"/>
        <w:bottom w:val="none" w:sz="0" w:space="0" w:color="auto"/>
        <w:right w:val="none" w:sz="0" w:space="0" w:color="auto"/>
      </w:divBdr>
    </w:div>
    <w:div w:id="449788060">
      <w:bodyDiv w:val="1"/>
      <w:marLeft w:val="0"/>
      <w:marRight w:val="0"/>
      <w:marTop w:val="0"/>
      <w:marBottom w:val="0"/>
      <w:divBdr>
        <w:top w:val="none" w:sz="0" w:space="0" w:color="auto"/>
        <w:left w:val="none" w:sz="0" w:space="0" w:color="auto"/>
        <w:bottom w:val="none" w:sz="0" w:space="0" w:color="auto"/>
        <w:right w:val="none" w:sz="0" w:space="0" w:color="auto"/>
      </w:divBdr>
    </w:div>
    <w:div w:id="481895716">
      <w:bodyDiv w:val="1"/>
      <w:marLeft w:val="0"/>
      <w:marRight w:val="0"/>
      <w:marTop w:val="0"/>
      <w:marBottom w:val="0"/>
      <w:divBdr>
        <w:top w:val="none" w:sz="0" w:space="0" w:color="auto"/>
        <w:left w:val="none" w:sz="0" w:space="0" w:color="auto"/>
        <w:bottom w:val="none" w:sz="0" w:space="0" w:color="auto"/>
        <w:right w:val="none" w:sz="0" w:space="0" w:color="auto"/>
      </w:divBdr>
    </w:div>
    <w:div w:id="504562234">
      <w:bodyDiv w:val="1"/>
      <w:marLeft w:val="0"/>
      <w:marRight w:val="0"/>
      <w:marTop w:val="0"/>
      <w:marBottom w:val="0"/>
      <w:divBdr>
        <w:top w:val="none" w:sz="0" w:space="0" w:color="auto"/>
        <w:left w:val="none" w:sz="0" w:space="0" w:color="auto"/>
        <w:bottom w:val="none" w:sz="0" w:space="0" w:color="auto"/>
        <w:right w:val="none" w:sz="0" w:space="0" w:color="auto"/>
      </w:divBdr>
    </w:div>
    <w:div w:id="515194337">
      <w:bodyDiv w:val="1"/>
      <w:marLeft w:val="0"/>
      <w:marRight w:val="0"/>
      <w:marTop w:val="0"/>
      <w:marBottom w:val="0"/>
      <w:divBdr>
        <w:top w:val="none" w:sz="0" w:space="0" w:color="auto"/>
        <w:left w:val="none" w:sz="0" w:space="0" w:color="auto"/>
        <w:bottom w:val="none" w:sz="0" w:space="0" w:color="auto"/>
        <w:right w:val="none" w:sz="0" w:space="0" w:color="auto"/>
      </w:divBdr>
    </w:div>
    <w:div w:id="521434624">
      <w:bodyDiv w:val="1"/>
      <w:marLeft w:val="0"/>
      <w:marRight w:val="0"/>
      <w:marTop w:val="0"/>
      <w:marBottom w:val="0"/>
      <w:divBdr>
        <w:top w:val="none" w:sz="0" w:space="0" w:color="auto"/>
        <w:left w:val="none" w:sz="0" w:space="0" w:color="auto"/>
        <w:bottom w:val="none" w:sz="0" w:space="0" w:color="auto"/>
        <w:right w:val="none" w:sz="0" w:space="0" w:color="auto"/>
      </w:divBdr>
    </w:div>
    <w:div w:id="522978896">
      <w:bodyDiv w:val="1"/>
      <w:marLeft w:val="0"/>
      <w:marRight w:val="0"/>
      <w:marTop w:val="0"/>
      <w:marBottom w:val="0"/>
      <w:divBdr>
        <w:top w:val="none" w:sz="0" w:space="0" w:color="auto"/>
        <w:left w:val="none" w:sz="0" w:space="0" w:color="auto"/>
        <w:bottom w:val="none" w:sz="0" w:space="0" w:color="auto"/>
        <w:right w:val="none" w:sz="0" w:space="0" w:color="auto"/>
      </w:divBdr>
    </w:div>
    <w:div w:id="526796950">
      <w:bodyDiv w:val="1"/>
      <w:marLeft w:val="0"/>
      <w:marRight w:val="0"/>
      <w:marTop w:val="0"/>
      <w:marBottom w:val="0"/>
      <w:divBdr>
        <w:top w:val="none" w:sz="0" w:space="0" w:color="auto"/>
        <w:left w:val="none" w:sz="0" w:space="0" w:color="auto"/>
        <w:bottom w:val="none" w:sz="0" w:space="0" w:color="auto"/>
        <w:right w:val="none" w:sz="0" w:space="0" w:color="auto"/>
      </w:divBdr>
    </w:div>
    <w:div w:id="534119985">
      <w:bodyDiv w:val="1"/>
      <w:marLeft w:val="0"/>
      <w:marRight w:val="0"/>
      <w:marTop w:val="0"/>
      <w:marBottom w:val="0"/>
      <w:divBdr>
        <w:top w:val="none" w:sz="0" w:space="0" w:color="auto"/>
        <w:left w:val="none" w:sz="0" w:space="0" w:color="auto"/>
        <w:bottom w:val="none" w:sz="0" w:space="0" w:color="auto"/>
        <w:right w:val="none" w:sz="0" w:space="0" w:color="auto"/>
      </w:divBdr>
    </w:div>
    <w:div w:id="549653890">
      <w:bodyDiv w:val="1"/>
      <w:marLeft w:val="0"/>
      <w:marRight w:val="0"/>
      <w:marTop w:val="0"/>
      <w:marBottom w:val="0"/>
      <w:divBdr>
        <w:top w:val="none" w:sz="0" w:space="0" w:color="auto"/>
        <w:left w:val="none" w:sz="0" w:space="0" w:color="auto"/>
        <w:bottom w:val="none" w:sz="0" w:space="0" w:color="auto"/>
        <w:right w:val="none" w:sz="0" w:space="0" w:color="auto"/>
      </w:divBdr>
    </w:div>
    <w:div w:id="557861960">
      <w:bodyDiv w:val="1"/>
      <w:marLeft w:val="0"/>
      <w:marRight w:val="0"/>
      <w:marTop w:val="0"/>
      <w:marBottom w:val="0"/>
      <w:divBdr>
        <w:top w:val="none" w:sz="0" w:space="0" w:color="auto"/>
        <w:left w:val="none" w:sz="0" w:space="0" w:color="auto"/>
        <w:bottom w:val="none" w:sz="0" w:space="0" w:color="auto"/>
        <w:right w:val="none" w:sz="0" w:space="0" w:color="auto"/>
      </w:divBdr>
    </w:div>
    <w:div w:id="587662689">
      <w:bodyDiv w:val="1"/>
      <w:marLeft w:val="0"/>
      <w:marRight w:val="0"/>
      <w:marTop w:val="0"/>
      <w:marBottom w:val="0"/>
      <w:divBdr>
        <w:top w:val="none" w:sz="0" w:space="0" w:color="auto"/>
        <w:left w:val="none" w:sz="0" w:space="0" w:color="auto"/>
        <w:bottom w:val="none" w:sz="0" w:space="0" w:color="auto"/>
        <w:right w:val="none" w:sz="0" w:space="0" w:color="auto"/>
      </w:divBdr>
    </w:div>
    <w:div w:id="598099137">
      <w:bodyDiv w:val="1"/>
      <w:marLeft w:val="0"/>
      <w:marRight w:val="0"/>
      <w:marTop w:val="0"/>
      <w:marBottom w:val="0"/>
      <w:divBdr>
        <w:top w:val="none" w:sz="0" w:space="0" w:color="auto"/>
        <w:left w:val="none" w:sz="0" w:space="0" w:color="auto"/>
        <w:bottom w:val="none" w:sz="0" w:space="0" w:color="auto"/>
        <w:right w:val="none" w:sz="0" w:space="0" w:color="auto"/>
      </w:divBdr>
    </w:div>
    <w:div w:id="603195577">
      <w:bodyDiv w:val="1"/>
      <w:marLeft w:val="0"/>
      <w:marRight w:val="0"/>
      <w:marTop w:val="0"/>
      <w:marBottom w:val="0"/>
      <w:divBdr>
        <w:top w:val="none" w:sz="0" w:space="0" w:color="auto"/>
        <w:left w:val="none" w:sz="0" w:space="0" w:color="auto"/>
        <w:bottom w:val="none" w:sz="0" w:space="0" w:color="auto"/>
        <w:right w:val="none" w:sz="0" w:space="0" w:color="auto"/>
      </w:divBdr>
    </w:div>
    <w:div w:id="616452240">
      <w:bodyDiv w:val="1"/>
      <w:marLeft w:val="0"/>
      <w:marRight w:val="0"/>
      <w:marTop w:val="0"/>
      <w:marBottom w:val="0"/>
      <w:divBdr>
        <w:top w:val="none" w:sz="0" w:space="0" w:color="auto"/>
        <w:left w:val="none" w:sz="0" w:space="0" w:color="auto"/>
        <w:bottom w:val="none" w:sz="0" w:space="0" w:color="auto"/>
        <w:right w:val="none" w:sz="0" w:space="0" w:color="auto"/>
      </w:divBdr>
    </w:div>
    <w:div w:id="631718985">
      <w:bodyDiv w:val="1"/>
      <w:marLeft w:val="0"/>
      <w:marRight w:val="0"/>
      <w:marTop w:val="0"/>
      <w:marBottom w:val="0"/>
      <w:divBdr>
        <w:top w:val="none" w:sz="0" w:space="0" w:color="auto"/>
        <w:left w:val="none" w:sz="0" w:space="0" w:color="auto"/>
        <w:bottom w:val="none" w:sz="0" w:space="0" w:color="auto"/>
        <w:right w:val="none" w:sz="0" w:space="0" w:color="auto"/>
      </w:divBdr>
    </w:div>
    <w:div w:id="642974847">
      <w:bodyDiv w:val="1"/>
      <w:marLeft w:val="0"/>
      <w:marRight w:val="0"/>
      <w:marTop w:val="0"/>
      <w:marBottom w:val="0"/>
      <w:divBdr>
        <w:top w:val="none" w:sz="0" w:space="0" w:color="auto"/>
        <w:left w:val="none" w:sz="0" w:space="0" w:color="auto"/>
        <w:bottom w:val="none" w:sz="0" w:space="0" w:color="auto"/>
        <w:right w:val="none" w:sz="0" w:space="0" w:color="auto"/>
      </w:divBdr>
    </w:div>
    <w:div w:id="647320838">
      <w:bodyDiv w:val="1"/>
      <w:marLeft w:val="0"/>
      <w:marRight w:val="0"/>
      <w:marTop w:val="0"/>
      <w:marBottom w:val="0"/>
      <w:divBdr>
        <w:top w:val="none" w:sz="0" w:space="0" w:color="auto"/>
        <w:left w:val="none" w:sz="0" w:space="0" w:color="auto"/>
        <w:bottom w:val="none" w:sz="0" w:space="0" w:color="auto"/>
        <w:right w:val="none" w:sz="0" w:space="0" w:color="auto"/>
      </w:divBdr>
    </w:div>
    <w:div w:id="653528414">
      <w:bodyDiv w:val="1"/>
      <w:marLeft w:val="0"/>
      <w:marRight w:val="0"/>
      <w:marTop w:val="0"/>
      <w:marBottom w:val="0"/>
      <w:divBdr>
        <w:top w:val="none" w:sz="0" w:space="0" w:color="auto"/>
        <w:left w:val="none" w:sz="0" w:space="0" w:color="auto"/>
        <w:bottom w:val="none" w:sz="0" w:space="0" w:color="auto"/>
        <w:right w:val="none" w:sz="0" w:space="0" w:color="auto"/>
      </w:divBdr>
    </w:div>
    <w:div w:id="667178532">
      <w:bodyDiv w:val="1"/>
      <w:marLeft w:val="0"/>
      <w:marRight w:val="0"/>
      <w:marTop w:val="0"/>
      <w:marBottom w:val="0"/>
      <w:divBdr>
        <w:top w:val="none" w:sz="0" w:space="0" w:color="auto"/>
        <w:left w:val="none" w:sz="0" w:space="0" w:color="auto"/>
        <w:bottom w:val="none" w:sz="0" w:space="0" w:color="auto"/>
        <w:right w:val="none" w:sz="0" w:space="0" w:color="auto"/>
      </w:divBdr>
    </w:div>
    <w:div w:id="681325687">
      <w:bodyDiv w:val="1"/>
      <w:marLeft w:val="0"/>
      <w:marRight w:val="0"/>
      <w:marTop w:val="0"/>
      <w:marBottom w:val="0"/>
      <w:divBdr>
        <w:top w:val="none" w:sz="0" w:space="0" w:color="auto"/>
        <w:left w:val="none" w:sz="0" w:space="0" w:color="auto"/>
        <w:bottom w:val="none" w:sz="0" w:space="0" w:color="auto"/>
        <w:right w:val="none" w:sz="0" w:space="0" w:color="auto"/>
      </w:divBdr>
    </w:div>
    <w:div w:id="685525729">
      <w:bodyDiv w:val="1"/>
      <w:marLeft w:val="0"/>
      <w:marRight w:val="0"/>
      <w:marTop w:val="0"/>
      <w:marBottom w:val="0"/>
      <w:divBdr>
        <w:top w:val="none" w:sz="0" w:space="0" w:color="auto"/>
        <w:left w:val="none" w:sz="0" w:space="0" w:color="auto"/>
        <w:bottom w:val="none" w:sz="0" w:space="0" w:color="auto"/>
        <w:right w:val="none" w:sz="0" w:space="0" w:color="auto"/>
      </w:divBdr>
    </w:div>
    <w:div w:id="707531840">
      <w:bodyDiv w:val="1"/>
      <w:marLeft w:val="0"/>
      <w:marRight w:val="0"/>
      <w:marTop w:val="0"/>
      <w:marBottom w:val="0"/>
      <w:divBdr>
        <w:top w:val="none" w:sz="0" w:space="0" w:color="auto"/>
        <w:left w:val="none" w:sz="0" w:space="0" w:color="auto"/>
        <w:bottom w:val="none" w:sz="0" w:space="0" w:color="auto"/>
        <w:right w:val="none" w:sz="0" w:space="0" w:color="auto"/>
      </w:divBdr>
    </w:div>
    <w:div w:id="707797199">
      <w:bodyDiv w:val="1"/>
      <w:marLeft w:val="0"/>
      <w:marRight w:val="0"/>
      <w:marTop w:val="0"/>
      <w:marBottom w:val="0"/>
      <w:divBdr>
        <w:top w:val="none" w:sz="0" w:space="0" w:color="auto"/>
        <w:left w:val="none" w:sz="0" w:space="0" w:color="auto"/>
        <w:bottom w:val="none" w:sz="0" w:space="0" w:color="auto"/>
        <w:right w:val="none" w:sz="0" w:space="0" w:color="auto"/>
      </w:divBdr>
    </w:div>
    <w:div w:id="707875246">
      <w:bodyDiv w:val="1"/>
      <w:marLeft w:val="0"/>
      <w:marRight w:val="0"/>
      <w:marTop w:val="0"/>
      <w:marBottom w:val="0"/>
      <w:divBdr>
        <w:top w:val="none" w:sz="0" w:space="0" w:color="auto"/>
        <w:left w:val="none" w:sz="0" w:space="0" w:color="auto"/>
        <w:bottom w:val="none" w:sz="0" w:space="0" w:color="auto"/>
        <w:right w:val="none" w:sz="0" w:space="0" w:color="auto"/>
      </w:divBdr>
    </w:div>
    <w:div w:id="725183172">
      <w:bodyDiv w:val="1"/>
      <w:marLeft w:val="0"/>
      <w:marRight w:val="0"/>
      <w:marTop w:val="0"/>
      <w:marBottom w:val="0"/>
      <w:divBdr>
        <w:top w:val="none" w:sz="0" w:space="0" w:color="auto"/>
        <w:left w:val="none" w:sz="0" w:space="0" w:color="auto"/>
        <w:bottom w:val="none" w:sz="0" w:space="0" w:color="auto"/>
        <w:right w:val="none" w:sz="0" w:space="0" w:color="auto"/>
      </w:divBdr>
    </w:div>
    <w:div w:id="731663312">
      <w:bodyDiv w:val="1"/>
      <w:marLeft w:val="0"/>
      <w:marRight w:val="0"/>
      <w:marTop w:val="0"/>
      <w:marBottom w:val="0"/>
      <w:divBdr>
        <w:top w:val="none" w:sz="0" w:space="0" w:color="auto"/>
        <w:left w:val="none" w:sz="0" w:space="0" w:color="auto"/>
        <w:bottom w:val="none" w:sz="0" w:space="0" w:color="auto"/>
        <w:right w:val="none" w:sz="0" w:space="0" w:color="auto"/>
      </w:divBdr>
    </w:div>
    <w:div w:id="736703215">
      <w:bodyDiv w:val="1"/>
      <w:marLeft w:val="0"/>
      <w:marRight w:val="0"/>
      <w:marTop w:val="0"/>
      <w:marBottom w:val="0"/>
      <w:divBdr>
        <w:top w:val="none" w:sz="0" w:space="0" w:color="auto"/>
        <w:left w:val="none" w:sz="0" w:space="0" w:color="auto"/>
        <w:bottom w:val="none" w:sz="0" w:space="0" w:color="auto"/>
        <w:right w:val="none" w:sz="0" w:space="0" w:color="auto"/>
      </w:divBdr>
    </w:div>
    <w:div w:id="748967906">
      <w:bodyDiv w:val="1"/>
      <w:marLeft w:val="0"/>
      <w:marRight w:val="0"/>
      <w:marTop w:val="0"/>
      <w:marBottom w:val="0"/>
      <w:divBdr>
        <w:top w:val="none" w:sz="0" w:space="0" w:color="auto"/>
        <w:left w:val="none" w:sz="0" w:space="0" w:color="auto"/>
        <w:bottom w:val="none" w:sz="0" w:space="0" w:color="auto"/>
        <w:right w:val="none" w:sz="0" w:space="0" w:color="auto"/>
      </w:divBdr>
    </w:div>
    <w:div w:id="764964469">
      <w:bodyDiv w:val="1"/>
      <w:marLeft w:val="0"/>
      <w:marRight w:val="0"/>
      <w:marTop w:val="0"/>
      <w:marBottom w:val="0"/>
      <w:divBdr>
        <w:top w:val="none" w:sz="0" w:space="0" w:color="auto"/>
        <w:left w:val="none" w:sz="0" w:space="0" w:color="auto"/>
        <w:bottom w:val="none" w:sz="0" w:space="0" w:color="auto"/>
        <w:right w:val="none" w:sz="0" w:space="0" w:color="auto"/>
      </w:divBdr>
    </w:div>
    <w:div w:id="768042841">
      <w:bodyDiv w:val="1"/>
      <w:marLeft w:val="0"/>
      <w:marRight w:val="0"/>
      <w:marTop w:val="0"/>
      <w:marBottom w:val="0"/>
      <w:divBdr>
        <w:top w:val="none" w:sz="0" w:space="0" w:color="auto"/>
        <w:left w:val="none" w:sz="0" w:space="0" w:color="auto"/>
        <w:bottom w:val="none" w:sz="0" w:space="0" w:color="auto"/>
        <w:right w:val="none" w:sz="0" w:space="0" w:color="auto"/>
      </w:divBdr>
    </w:div>
    <w:div w:id="801578049">
      <w:bodyDiv w:val="1"/>
      <w:marLeft w:val="0"/>
      <w:marRight w:val="0"/>
      <w:marTop w:val="0"/>
      <w:marBottom w:val="0"/>
      <w:divBdr>
        <w:top w:val="none" w:sz="0" w:space="0" w:color="auto"/>
        <w:left w:val="none" w:sz="0" w:space="0" w:color="auto"/>
        <w:bottom w:val="none" w:sz="0" w:space="0" w:color="auto"/>
        <w:right w:val="none" w:sz="0" w:space="0" w:color="auto"/>
      </w:divBdr>
    </w:div>
    <w:div w:id="804355597">
      <w:bodyDiv w:val="1"/>
      <w:marLeft w:val="0"/>
      <w:marRight w:val="0"/>
      <w:marTop w:val="0"/>
      <w:marBottom w:val="0"/>
      <w:divBdr>
        <w:top w:val="none" w:sz="0" w:space="0" w:color="auto"/>
        <w:left w:val="none" w:sz="0" w:space="0" w:color="auto"/>
        <w:bottom w:val="none" w:sz="0" w:space="0" w:color="auto"/>
        <w:right w:val="none" w:sz="0" w:space="0" w:color="auto"/>
      </w:divBdr>
    </w:div>
    <w:div w:id="805970321">
      <w:bodyDiv w:val="1"/>
      <w:marLeft w:val="0"/>
      <w:marRight w:val="0"/>
      <w:marTop w:val="0"/>
      <w:marBottom w:val="0"/>
      <w:divBdr>
        <w:top w:val="none" w:sz="0" w:space="0" w:color="auto"/>
        <w:left w:val="none" w:sz="0" w:space="0" w:color="auto"/>
        <w:bottom w:val="none" w:sz="0" w:space="0" w:color="auto"/>
        <w:right w:val="none" w:sz="0" w:space="0" w:color="auto"/>
      </w:divBdr>
    </w:div>
    <w:div w:id="814220945">
      <w:bodyDiv w:val="1"/>
      <w:marLeft w:val="0"/>
      <w:marRight w:val="0"/>
      <w:marTop w:val="0"/>
      <w:marBottom w:val="0"/>
      <w:divBdr>
        <w:top w:val="none" w:sz="0" w:space="0" w:color="auto"/>
        <w:left w:val="none" w:sz="0" w:space="0" w:color="auto"/>
        <w:bottom w:val="none" w:sz="0" w:space="0" w:color="auto"/>
        <w:right w:val="none" w:sz="0" w:space="0" w:color="auto"/>
      </w:divBdr>
    </w:div>
    <w:div w:id="815995416">
      <w:bodyDiv w:val="1"/>
      <w:marLeft w:val="0"/>
      <w:marRight w:val="0"/>
      <w:marTop w:val="0"/>
      <w:marBottom w:val="0"/>
      <w:divBdr>
        <w:top w:val="none" w:sz="0" w:space="0" w:color="auto"/>
        <w:left w:val="none" w:sz="0" w:space="0" w:color="auto"/>
        <w:bottom w:val="none" w:sz="0" w:space="0" w:color="auto"/>
        <w:right w:val="none" w:sz="0" w:space="0" w:color="auto"/>
      </w:divBdr>
    </w:div>
    <w:div w:id="826244965">
      <w:bodyDiv w:val="1"/>
      <w:marLeft w:val="0"/>
      <w:marRight w:val="0"/>
      <w:marTop w:val="0"/>
      <w:marBottom w:val="0"/>
      <w:divBdr>
        <w:top w:val="none" w:sz="0" w:space="0" w:color="auto"/>
        <w:left w:val="none" w:sz="0" w:space="0" w:color="auto"/>
        <w:bottom w:val="none" w:sz="0" w:space="0" w:color="auto"/>
        <w:right w:val="none" w:sz="0" w:space="0" w:color="auto"/>
      </w:divBdr>
    </w:div>
    <w:div w:id="829176979">
      <w:bodyDiv w:val="1"/>
      <w:marLeft w:val="0"/>
      <w:marRight w:val="0"/>
      <w:marTop w:val="0"/>
      <w:marBottom w:val="0"/>
      <w:divBdr>
        <w:top w:val="none" w:sz="0" w:space="0" w:color="auto"/>
        <w:left w:val="none" w:sz="0" w:space="0" w:color="auto"/>
        <w:bottom w:val="none" w:sz="0" w:space="0" w:color="auto"/>
        <w:right w:val="none" w:sz="0" w:space="0" w:color="auto"/>
      </w:divBdr>
    </w:div>
    <w:div w:id="841311027">
      <w:bodyDiv w:val="1"/>
      <w:marLeft w:val="0"/>
      <w:marRight w:val="0"/>
      <w:marTop w:val="0"/>
      <w:marBottom w:val="0"/>
      <w:divBdr>
        <w:top w:val="none" w:sz="0" w:space="0" w:color="auto"/>
        <w:left w:val="none" w:sz="0" w:space="0" w:color="auto"/>
        <w:bottom w:val="none" w:sz="0" w:space="0" w:color="auto"/>
        <w:right w:val="none" w:sz="0" w:space="0" w:color="auto"/>
      </w:divBdr>
    </w:div>
    <w:div w:id="847983353">
      <w:bodyDiv w:val="1"/>
      <w:marLeft w:val="0"/>
      <w:marRight w:val="0"/>
      <w:marTop w:val="0"/>
      <w:marBottom w:val="0"/>
      <w:divBdr>
        <w:top w:val="none" w:sz="0" w:space="0" w:color="auto"/>
        <w:left w:val="none" w:sz="0" w:space="0" w:color="auto"/>
        <w:bottom w:val="none" w:sz="0" w:space="0" w:color="auto"/>
        <w:right w:val="none" w:sz="0" w:space="0" w:color="auto"/>
      </w:divBdr>
    </w:div>
    <w:div w:id="859781541">
      <w:bodyDiv w:val="1"/>
      <w:marLeft w:val="0"/>
      <w:marRight w:val="0"/>
      <w:marTop w:val="0"/>
      <w:marBottom w:val="0"/>
      <w:divBdr>
        <w:top w:val="none" w:sz="0" w:space="0" w:color="auto"/>
        <w:left w:val="none" w:sz="0" w:space="0" w:color="auto"/>
        <w:bottom w:val="none" w:sz="0" w:space="0" w:color="auto"/>
        <w:right w:val="none" w:sz="0" w:space="0" w:color="auto"/>
      </w:divBdr>
    </w:div>
    <w:div w:id="864365686">
      <w:bodyDiv w:val="1"/>
      <w:marLeft w:val="0"/>
      <w:marRight w:val="0"/>
      <w:marTop w:val="0"/>
      <w:marBottom w:val="0"/>
      <w:divBdr>
        <w:top w:val="none" w:sz="0" w:space="0" w:color="auto"/>
        <w:left w:val="none" w:sz="0" w:space="0" w:color="auto"/>
        <w:bottom w:val="none" w:sz="0" w:space="0" w:color="auto"/>
        <w:right w:val="none" w:sz="0" w:space="0" w:color="auto"/>
      </w:divBdr>
    </w:div>
    <w:div w:id="882719340">
      <w:bodyDiv w:val="1"/>
      <w:marLeft w:val="0"/>
      <w:marRight w:val="0"/>
      <w:marTop w:val="0"/>
      <w:marBottom w:val="0"/>
      <w:divBdr>
        <w:top w:val="none" w:sz="0" w:space="0" w:color="auto"/>
        <w:left w:val="none" w:sz="0" w:space="0" w:color="auto"/>
        <w:bottom w:val="none" w:sz="0" w:space="0" w:color="auto"/>
        <w:right w:val="none" w:sz="0" w:space="0" w:color="auto"/>
      </w:divBdr>
    </w:div>
    <w:div w:id="894270062">
      <w:bodyDiv w:val="1"/>
      <w:marLeft w:val="0"/>
      <w:marRight w:val="0"/>
      <w:marTop w:val="0"/>
      <w:marBottom w:val="0"/>
      <w:divBdr>
        <w:top w:val="none" w:sz="0" w:space="0" w:color="auto"/>
        <w:left w:val="none" w:sz="0" w:space="0" w:color="auto"/>
        <w:bottom w:val="none" w:sz="0" w:space="0" w:color="auto"/>
        <w:right w:val="none" w:sz="0" w:space="0" w:color="auto"/>
      </w:divBdr>
    </w:div>
    <w:div w:id="917442933">
      <w:bodyDiv w:val="1"/>
      <w:marLeft w:val="0"/>
      <w:marRight w:val="0"/>
      <w:marTop w:val="0"/>
      <w:marBottom w:val="0"/>
      <w:divBdr>
        <w:top w:val="none" w:sz="0" w:space="0" w:color="auto"/>
        <w:left w:val="none" w:sz="0" w:space="0" w:color="auto"/>
        <w:bottom w:val="none" w:sz="0" w:space="0" w:color="auto"/>
        <w:right w:val="none" w:sz="0" w:space="0" w:color="auto"/>
      </w:divBdr>
    </w:div>
    <w:div w:id="919296138">
      <w:bodyDiv w:val="1"/>
      <w:marLeft w:val="0"/>
      <w:marRight w:val="0"/>
      <w:marTop w:val="0"/>
      <w:marBottom w:val="0"/>
      <w:divBdr>
        <w:top w:val="none" w:sz="0" w:space="0" w:color="auto"/>
        <w:left w:val="none" w:sz="0" w:space="0" w:color="auto"/>
        <w:bottom w:val="none" w:sz="0" w:space="0" w:color="auto"/>
        <w:right w:val="none" w:sz="0" w:space="0" w:color="auto"/>
      </w:divBdr>
    </w:div>
    <w:div w:id="928540016">
      <w:bodyDiv w:val="1"/>
      <w:marLeft w:val="0"/>
      <w:marRight w:val="0"/>
      <w:marTop w:val="0"/>
      <w:marBottom w:val="0"/>
      <w:divBdr>
        <w:top w:val="none" w:sz="0" w:space="0" w:color="auto"/>
        <w:left w:val="none" w:sz="0" w:space="0" w:color="auto"/>
        <w:bottom w:val="none" w:sz="0" w:space="0" w:color="auto"/>
        <w:right w:val="none" w:sz="0" w:space="0" w:color="auto"/>
      </w:divBdr>
    </w:div>
    <w:div w:id="935478272">
      <w:bodyDiv w:val="1"/>
      <w:marLeft w:val="0"/>
      <w:marRight w:val="0"/>
      <w:marTop w:val="0"/>
      <w:marBottom w:val="0"/>
      <w:divBdr>
        <w:top w:val="none" w:sz="0" w:space="0" w:color="auto"/>
        <w:left w:val="none" w:sz="0" w:space="0" w:color="auto"/>
        <w:bottom w:val="none" w:sz="0" w:space="0" w:color="auto"/>
        <w:right w:val="none" w:sz="0" w:space="0" w:color="auto"/>
      </w:divBdr>
    </w:div>
    <w:div w:id="950237315">
      <w:bodyDiv w:val="1"/>
      <w:marLeft w:val="0"/>
      <w:marRight w:val="0"/>
      <w:marTop w:val="0"/>
      <w:marBottom w:val="0"/>
      <w:divBdr>
        <w:top w:val="none" w:sz="0" w:space="0" w:color="auto"/>
        <w:left w:val="none" w:sz="0" w:space="0" w:color="auto"/>
        <w:bottom w:val="none" w:sz="0" w:space="0" w:color="auto"/>
        <w:right w:val="none" w:sz="0" w:space="0" w:color="auto"/>
      </w:divBdr>
    </w:div>
    <w:div w:id="962003945">
      <w:bodyDiv w:val="1"/>
      <w:marLeft w:val="0"/>
      <w:marRight w:val="0"/>
      <w:marTop w:val="0"/>
      <w:marBottom w:val="0"/>
      <w:divBdr>
        <w:top w:val="none" w:sz="0" w:space="0" w:color="auto"/>
        <w:left w:val="none" w:sz="0" w:space="0" w:color="auto"/>
        <w:bottom w:val="none" w:sz="0" w:space="0" w:color="auto"/>
        <w:right w:val="none" w:sz="0" w:space="0" w:color="auto"/>
      </w:divBdr>
    </w:div>
    <w:div w:id="991297641">
      <w:bodyDiv w:val="1"/>
      <w:marLeft w:val="0"/>
      <w:marRight w:val="0"/>
      <w:marTop w:val="0"/>
      <w:marBottom w:val="0"/>
      <w:divBdr>
        <w:top w:val="none" w:sz="0" w:space="0" w:color="auto"/>
        <w:left w:val="none" w:sz="0" w:space="0" w:color="auto"/>
        <w:bottom w:val="none" w:sz="0" w:space="0" w:color="auto"/>
        <w:right w:val="none" w:sz="0" w:space="0" w:color="auto"/>
      </w:divBdr>
    </w:div>
    <w:div w:id="997853291">
      <w:bodyDiv w:val="1"/>
      <w:marLeft w:val="0"/>
      <w:marRight w:val="0"/>
      <w:marTop w:val="0"/>
      <w:marBottom w:val="0"/>
      <w:divBdr>
        <w:top w:val="none" w:sz="0" w:space="0" w:color="auto"/>
        <w:left w:val="none" w:sz="0" w:space="0" w:color="auto"/>
        <w:bottom w:val="none" w:sz="0" w:space="0" w:color="auto"/>
        <w:right w:val="none" w:sz="0" w:space="0" w:color="auto"/>
      </w:divBdr>
    </w:div>
    <w:div w:id="1002701957">
      <w:bodyDiv w:val="1"/>
      <w:marLeft w:val="0"/>
      <w:marRight w:val="0"/>
      <w:marTop w:val="0"/>
      <w:marBottom w:val="0"/>
      <w:divBdr>
        <w:top w:val="none" w:sz="0" w:space="0" w:color="auto"/>
        <w:left w:val="none" w:sz="0" w:space="0" w:color="auto"/>
        <w:bottom w:val="none" w:sz="0" w:space="0" w:color="auto"/>
        <w:right w:val="none" w:sz="0" w:space="0" w:color="auto"/>
      </w:divBdr>
    </w:div>
    <w:div w:id="1007945087">
      <w:bodyDiv w:val="1"/>
      <w:marLeft w:val="0"/>
      <w:marRight w:val="0"/>
      <w:marTop w:val="0"/>
      <w:marBottom w:val="0"/>
      <w:divBdr>
        <w:top w:val="none" w:sz="0" w:space="0" w:color="auto"/>
        <w:left w:val="none" w:sz="0" w:space="0" w:color="auto"/>
        <w:bottom w:val="none" w:sz="0" w:space="0" w:color="auto"/>
        <w:right w:val="none" w:sz="0" w:space="0" w:color="auto"/>
      </w:divBdr>
    </w:div>
    <w:div w:id="1043477439">
      <w:bodyDiv w:val="1"/>
      <w:marLeft w:val="0"/>
      <w:marRight w:val="0"/>
      <w:marTop w:val="0"/>
      <w:marBottom w:val="0"/>
      <w:divBdr>
        <w:top w:val="none" w:sz="0" w:space="0" w:color="auto"/>
        <w:left w:val="none" w:sz="0" w:space="0" w:color="auto"/>
        <w:bottom w:val="none" w:sz="0" w:space="0" w:color="auto"/>
        <w:right w:val="none" w:sz="0" w:space="0" w:color="auto"/>
      </w:divBdr>
    </w:div>
    <w:div w:id="1054428397">
      <w:bodyDiv w:val="1"/>
      <w:marLeft w:val="0"/>
      <w:marRight w:val="0"/>
      <w:marTop w:val="0"/>
      <w:marBottom w:val="0"/>
      <w:divBdr>
        <w:top w:val="none" w:sz="0" w:space="0" w:color="auto"/>
        <w:left w:val="none" w:sz="0" w:space="0" w:color="auto"/>
        <w:bottom w:val="none" w:sz="0" w:space="0" w:color="auto"/>
        <w:right w:val="none" w:sz="0" w:space="0" w:color="auto"/>
      </w:divBdr>
    </w:div>
    <w:div w:id="1057897069">
      <w:bodyDiv w:val="1"/>
      <w:marLeft w:val="0"/>
      <w:marRight w:val="0"/>
      <w:marTop w:val="0"/>
      <w:marBottom w:val="0"/>
      <w:divBdr>
        <w:top w:val="none" w:sz="0" w:space="0" w:color="auto"/>
        <w:left w:val="none" w:sz="0" w:space="0" w:color="auto"/>
        <w:bottom w:val="none" w:sz="0" w:space="0" w:color="auto"/>
        <w:right w:val="none" w:sz="0" w:space="0" w:color="auto"/>
      </w:divBdr>
    </w:div>
    <w:div w:id="1062295555">
      <w:bodyDiv w:val="1"/>
      <w:marLeft w:val="0"/>
      <w:marRight w:val="0"/>
      <w:marTop w:val="0"/>
      <w:marBottom w:val="0"/>
      <w:divBdr>
        <w:top w:val="none" w:sz="0" w:space="0" w:color="auto"/>
        <w:left w:val="none" w:sz="0" w:space="0" w:color="auto"/>
        <w:bottom w:val="none" w:sz="0" w:space="0" w:color="auto"/>
        <w:right w:val="none" w:sz="0" w:space="0" w:color="auto"/>
      </w:divBdr>
    </w:div>
    <w:div w:id="1067145130">
      <w:bodyDiv w:val="1"/>
      <w:marLeft w:val="0"/>
      <w:marRight w:val="0"/>
      <w:marTop w:val="0"/>
      <w:marBottom w:val="0"/>
      <w:divBdr>
        <w:top w:val="none" w:sz="0" w:space="0" w:color="auto"/>
        <w:left w:val="none" w:sz="0" w:space="0" w:color="auto"/>
        <w:bottom w:val="none" w:sz="0" w:space="0" w:color="auto"/>
        <w:right w:val="none" w:sz="0" w:space="0" w:color="auto"/>
      </w:divBdr>
    </w:div>
    <w:div w:id="1068109516">
      <w:bodyDiv w:val="1"/>
      <w:marLeft w:val="0"/>
      <w:marRight w:val="0"/>
      <w:marTop w:val="0"/>
      <w:marBottom w:val="0"/>
      <w:divBdr>
        <w:top w:val="none" w:sz="0" w:space="0" w:color="auto"/>
        <w:left w:val="none" w:sz="0" w:space="0" w:color="auto"/>
        <w:bottom w:val="none" w:sz="0" w:space="0" w:color="auto"/>
        <w:right w:val="none" w:sz="0" w:space="0" w:color="auto"/>
      </w:divBdr>
    </w:div>
    <w:div w:id="1093011315">
      <w:bodyDiv w:val="1"/>
      <w:marLeft w:val="0"/>
      <w:marRight w:val="0"/>
      <w:marTop w:val="0"/>
      <w:marBottom w:val="0"/>
      <w:divBdr>
        <w:top w:val="none" w:sz="0" w:space="0" w:color="auto"/>
        <w:left w:val="none" w:sz="0" w:space="0" w:color="auto"/>
        <w:bottom w:val="none" w:sz="0" w:space="0" w:color="auto"/>
        <w:right w:val="none" w:sz="0" w:space="0" w:color="auto"/>
      </w:divBdr>
    </w:div>
    <w:div w:id="1113357148">
      <w:bodyDiv w:val="1"/>
      <w:marLeft w:val="0"/>
      <w:marRight w:val="0"/>
      <w:marTop w:val="0"/>
      <w:marBottom w:val="0"/>
      <w:divBdr>
        <w:top w:val="none" w:sz="0" w:space="0" w:color="auto"/>
        <w:left w:val="none" w:sz="0" w:space="0" w:color="auto"/>
        <w:bottom w:val="none" w:sz="0" w:space="0" w:color="auto"/>
        <w:right w:val="none" w:sz="0" w:space="0" w:color="auto"/>
      </w:divBdr>
      <w:divsChild>
        <w:div w:id="901450286">
          <w:marLeft w:val="0"/>
          <w:marRight w:val="0"/>
          <w:marTop w:val="0"/>
          <w:marBottom w:val="0"/>
          <w:divBdr>
            <w:top w:val="none" w:sz="0" w:space="0" w:color="auto"/>
            <w:left w:val="none" w:sz="0" w:space="0" w:color="auto"/>
            <w:bottom w:val="none" w:sz="0" w:space="0" w:color="auto"/>
            <w:right w:val="none" w:sz="0" w:space="0" w:color="auto"/>
          </w:divBdr>
        </w:div>
        <w:div w:id="560946266">
          <w:marLeft w:val="0"/>
          <w:marRight w:val="0"/>
          <w:marTop w:val="0"/>
          <w:marBottom w:val="0"/>
          <w:divBdr>
            <w:top w:val="none" w:sz="0" w:space="0" w:color="auto"/>
            <w:left w:val="none" w:sz="0" w:space="0" w:color="auto"/>
            <w:bottom w:val="none" w:sz="0" w:space="0" w:color="auto"/>
            <w:right w:val="none" w:sz="0" w:space="0" w:color="auto"/>
          </w:divBdr>
        </w:div>
        <w:div w:id="347831703">
          <w:marLeft w:val="0"/>
          <w:marRight w:val="0"/>
          <w:marTop w:val="0"/>
          <w:marBottom w:val="0"/>
          <w:divBdr>
            <w:top w:val="none" w:sz="0" w:space="0" w:color="auto"/>
            <w:left w:val="none" w:sz="0" w:space="0" w:color="auto"/>
            <w:bottom w:val="none" w:sz="0" w:space="0" w:color="auto"/>
            <w:right w:val="none" w:sz="0" w:space="0" w:color="auto"/>
          </w:divBdr>
        </w:div>
        <w:div w:id="621230023">
          <w:marLeft w:val="0"/>
          <w:marRight w:val="0"/>
          <w:marTop w:val="0"/>
          <w:marBottom w:val="0"/>
          <w:divBdr>
            <w:top w:val="none" w:sz="0" w:space="0" w:color="auto"/>
            <w:left w:val="none" w:sz="0" w:space="0" w:color="auto"/>
            <w:bottom w:val="none" w:sz="0" w:space="0" w:color="auto"/>
            <w:right w:val="none" w:sz="0" w:space="0" w:color="auto"/>
          </w:divBdr>
        </w:div>
        <w:div w:id="1479683273">
          <w:marLeft w:val="0"/>
          <w:marRight w:val="0"/>
          <w:marTop w:val="0"/>
          <w:marBottom w:val="0"/>
          <w:divBdr>
            <w:top w:val="none" w:sz="0" w:space="0" w:color="auto"/>
            <w:left w:val="none" w:sz="0" w:space="0" w:color="auto"/>
            <w:bottom w:val="none" w:sz="0" w:space="0" w:color="auto"/>
            <w:right w:val="none" w:sz="0" w:space="0" w:color="auto"/>
          </w:divBdr>
        </w:div>
        <w:div w:id="1075781727">
          <w:marLeft w:val="0"/>
          <w:marRight w:val="0"/>
          <w:marTop w:val="0"/>
          <w:marBottom w:val="0"/>
          <w:divBdr>
            <w:top w:val="none" w:sz="0" w:space="0" w:color="auto"/>
            <w:left w:val="none" w:sz="0" w:space="0" w:color="auto"/>
            <w:bottom w:val="none" w:sz="0" w:space="0" w:color="auto"/>
            <w:right w:val="none" w:sz="0" w:space="0" w:color="auto"/>
          </w:divBdr>
        </w:div>
        <w:div w:id="1722442064">
          <w:marLeft w:val="0"/>
          <w:marRight w:val="0"/>
          <w:marTop w:val="0"/>
          <w:marBottom w:val="0"/>
          <w:divBdr>
            <w:top w:val="none" w:sz="0" w:space="0" w:color="auto"/>
            <w:left w:val="none" w:sz="0" w:space="0" w:color="auto"/>
            <w:bottom w:val="none" w:sz="0" w:space="0" w:color="auto"/>
            <w:right w:val="none" w:sz="0" w:space="0" w:color="auto"/>
          </w:divBdr>
        </w:div>
        <w:div w:id="1802111722">
          <w:marLeft w:val="0"/>
          <w:marRight w:val="0"/>
          <w:marTop w:val="0"/>
          <w:marBottom w:val="0"/>
          <w:divBdr>
            <w:top w:val="none" w:sz="0" w:space="0" w:color="auto"/>
            <w:left w:val="none" w:sz="0" w:space="0" w:color="auto"/>
            <w:bottom w:val="none" w:sz="0" w:space="0" w:color="auto"/>
            <w:right w:val="none" w:sz="0" w:space="0" w:color="auto"/>
          </w:divBdr>
        </w:div>
      </w:divsChild>
    </w:div>
    <w:div w:id="1127818969">
      <w:bodyDiv w:val="1"/>
      <w:marLeft w:val="0"/>
      <w:marRight w:val="0"/>
      <w:marTop w:val="0"/>
      <w:marBottom w:val="0"/>
      <w:divBdr>
        <w:top w:val="none" w:sz="0" w:space="0" w:color="auto"/>
        <w:left w:val="none" w:sz="0" w:space="0" w:color="auto"/>
        <w:bottom w:val="none" w:sz="0" w:space="0" w:color="auto"/>
        <w:right w:val="none" w:sz="0" w:space="0" w:color="auto"/>
      </w:divBdr>
    </w:div>
    <w:div w:id="1131628793">
      <w:bodyDiv w:val="1"/>
      <w:marLeft w:val="0"/>
      <w:marRight w:val="0"/>
      <w:marTop w:val="0"/>
      <w:marBottom w:val="0"/>
      <w:divBdr>
        <w:top w:val="none" w:sz="0" w:space="0" w:color="auto"/>
        <w:left w:val="none" w:sz="0" w:space="0" w:color="auto"/>
        <w:bottom w:val="none" w:sz="0" w:space="0" w:color="auto"/>
        <w:right w:val="none" w:sz="0" w:space="0" w:color="auto"/>
      </w:divBdr>
    </w:div>
    <w:div w:id="1180899231">
      <w:bodyDiv w:val="1"/>
      <w:marLeft w:val="0"/>
      <w:marRight w:val="0"/>
      <w:marTop w:val="0"/>
      <w:marBottom w:val="0"/>
      <w:divBdr>
        <w:top w:val="none" w:sz="0" w:space="0" w:color="auto"/>
        <w:left w:val="none" w:sz="0" w:space="0" w:color="auto"/>
        <w:bottom w:val="none" w:sz="0" w:space="0" w:color="auto"/>
        <w:right w:val="none" w:sz="0" w:space="0" w:color="auto"/>
      </w:divBdr>
    </w:div>
    <w:div w:id="1181816092">
      <w:bodyDiv w:val="1"/>
      <w:marLeft w:val="0"/>
      <w:marRight w:val="0"/>
      <w:marTop w:val="0"/>
      <w:marBottom w:val="0"/>
      <w:divBdr>
        <w:top w:val="none" w:sz="0" w:space="0" w:color="auto"/>
        <w:left w:val="none" w:sz="0" w:space="0" w:color="auto"/>
        <w:bottom w:val="none" w:sz="0" w:space="0" w:color="auto"/>
        <w:right w:val="none" w:sz="0" w:space="0" w:color="auto"/>
      </w:divBdr>
    </w:div>
    <w:div w:id="1190994057">
      <w:bodyDiv w:val="1"/>
      <w:marLeft w:val="0"/>
      <w:marRight w:val="0"/>
      <w:marTop w:val="0"/>
      <w:marBottom w:val="0"/>
      <w:divBdr>
        <w:top w:val="none" w:sz="0" w:space="0" w:color="auto"/>
        <w:left w:val="none" w:sz="0" w:space="0" w:color="auto"/>
        <w:bottom w:val="none" w:sz="0" w:space="0" w:color="auto"/>
        <w:right w:val="none" w:sz="0" w:space="0" w:color="auto"/>
      </w:divBdr>
    </w:div>
    <w:div w:id="1215896728">
      <w:bodyDiv w:val="1"/>
      <w:marLeft w:val="0"/>
      <w:marRight w:val="0"/>
      <w:marTop w:val="0"/>
      <w:marBottom w:val="0"/>
      <w:divBdr>
        <w:top w:val="none" w:sz="0" w:space="0" w:color="auto"/>
        <w:left w:val="none" w:sz="0" w:space="0" w:color="auto"/>
        <w:bottom w:val="none" w:sz="0" w:space="0" w:color="auto"/>
        <w:right w:val="none" w:sz="0" w:space="0" w:color="auto"/>
      </w:divBdr>
    </w:div>
    <w:div w:id="1219628737">
      <w:bodyDiv w:val="1"/>
      <w:marLeft w:val="0"/>
      <w:marRight w:val="0"/>
      <w:marTop w:val="0"/>
      <w:marBottom w:val="0"/>
      <w:divBdr>
        <w:top w:val="none" w:sz="0" w:space="0" w:color="auto"/>
        <w:left w:val="none" w:sz="0" w:space="0" w:color="auto"/>
        <w:bottom w:val="none" w:sz="0" w:space="0" w:color="auto"/>
        <w:right w:val="none" w:sz="0" w:space="0" w:color="auto"/>
      </w:divBdr>
    </w:div>
    <w:div w:id="1227494846">
      <w:bodyDiv w:val="1"/>
      <w:marLeft w:val="0"/>
      <w:marRight w:val="0"/>
      <w:marTop w:val="0"/>
      <w:marBottom w:val="0"/>
      <w:divBdr>
        <w:top w:val="none" w:sz="0" w:space="0" w:color="auto"/>
        <w:left w:val="none" w:sz="0" w:space="0" w:color="auto"/>
        <w:bottom w:val="none" w:sz="0" w:space="0" w:color="auto"/>
        <w:right w:val="none" w:sz="0" w:space="0" w:color="auto"/>
      </w:divBdr>
    </w:div>
    <w:div w:id="1228222537">
      <w:bodyDiv w:val="1"/>
      <w:marLeft w:val="0"/>
      <w:marRight w:val="0"/>
      <w:marTop w:val="0"/>
      <w:marBottom w:val="0"/>
      <w:divBdr>
        <w:top w:val="none" w:sz="0" w:space="0" w:color="auto"/>
        <w:left w:val="none" w:sz="0" w:space="0" w:color="auto"/>
        <w:bottom w:val="none" w:sz="0" w:space="0" w:color="auto"/>
        <w:right w:val="none" w:sz="0" w:space="0" w:color="auto"/>
      </w:divBdr>
    </w:div>
    <w:div w:id="1248803929">
      <w:bodyDiv w:val="1"/>
      <w:marLeft w:val="0"/>
      <w:marRight w:val="0"/>
      <w:marTop w:val="0"/>
      <w:marBottom w:val="0"/>
      <w:divBdr>
        <w:top w:val="none" w:sz="0" w:space="0" w:color="auto"/>
        <w:left w:val="none" w:sz="0" w:space="0" w:color="auto"/>
        <w:bottom w:val="none" w:sz="0" w:space="0" w:color="auto"/>
        <w:right w:val="none" w:sz="0" w:space="0" w:color="auto"/>
      </w:divBdr>
    </w:div>
    <w:div w:id="1267810708">
      <w:bodyDiv w:val="1"/>
      <w:marLeft w:val="0"/>
      <w:marRight w:val="0"/>
      <w:marTop w:val="0"/>
      <w:marBottom w:val="0"/>
      <w:divBdr>
        <w:top w:val="none" w:sz="0" w:space="0" w:color="auto"/>
        <w:left w:val="none" w:sz="0" w:space="0" w:color="auto"/>
        <w:bottom w:val="none" w:sz="0" w:space="0" w:color="auto"/>
        <w:right w:val="none" w:sz="0" w:space="0" w:color="auto"/>
      </w:divBdr>
    </w:div>
    <w:div w:id="1271547007">
      <w:bodyDiv w:val="1"/>
      <w:marLeft w:val="0"/>
      <w:marRight w:val="0"/>
      <w:marTop w:val="0"/>
      <w:marBottom w:val="0"/>
      <w:divBdr>
        <w:top w:val="none" w:sz="0" w:space="0" w:color="auto"/>
        <w:left w:val="none" w:sz="0" w:space="0" w:color="auto"/>
        <w:bottom w:val="none" w:sz="0" w:space="0" w:color="auto"/>
        <w:right w:val="none" w:sz="0" w:space="0" w:color="auto"/>
      </w:divBdr>
    </w:div>
    <w:div w:id="1297638412">
      <w:bodyDiv w:val="1"/>
      <w:marLeft w:val="0"/>
      <w:marRight w:val="0"/>
      <w:marTop w:val="0"/>
      <w:marBottom w:val="0"/>
      <w:divBdr>
        <w:top w:val="none" w:sz="0" w:space="0" w:color="auto"/>
        <w:left w:val="none" w:sz="0" w:space="0" w:color="auto"/>
        <w:bottom w:val="none" w:sz="0" w:space="0" w:color="auto"/>
        <w:right w:val="none" w:sz="0" w:space="0" w:color="auto"/>
      </w:divBdr>
    </w:div>
    <w:div w:id="1302736324">
      <w:bodyDiv w:val="1"/>
      <w:marLeft w:val="0"/>
      <w:marRight w:val="0"/>
      <w:marTop w:val="0"/>
      <w:marBottom w:val="0"/>
      <w:divBdr>
        <w:top w:val="none" w:sz="0" w:space="0" w:color="auto"/>
        <w:left w:val="none" w:sz="0" w:space="0" w:color="auto"/>
        <w:bottom w:val="none" w:sz="0" w:space="0" w:color="auto"/>
        <w:right w:val="none" w:sz="0" w:space="0" w:color="auto"/>
      </w:divBdr>
    </w:div>
    <w:div w:id="1311057958">
      <w:bodyDiv w:val="1"/>
      <w:marLeft w:val="0"/>
      <w:marRight w:val="0"/>
      <w:marTop w:val="0"/>
      <w:marBottom w:val="0"/>
      <w:divBdr>
        <w:top w:val="none" w:sz="0" w:space="0" w:color="auto"/>
        <w:left w:val="none" w:sz="0" w:space="0" w:color="auto"/>
        <w:bottom w:val="none" w:sz="0" w:space="0" w:color="auto"/>
        <w:right w:val="none" w:sz="0" w:space="0" w:color="auto"/>
      </w:divBdr>
    </w:div>
    <w:div w:id="1320577116">
      <w:bodyDiv w:val="1"/>
      <w:marLeft w:val="0"/>
      <w:marRight w:val="0"/>
      <w:marTop w:val="0"/>
      <w:marBottom w:val="0"/>
      <w:divBdr>
        <w:top w:val="none" w:sz="0" w:space="0" w:color="auto"/>
        <w:left w:val="none" w:sz="0" w:space="0" w:color="auto"/>
        <w:bottom w:val="none" w:sz="0" w:space="0" w:color="auto"/>
        <w:right w:val="none" w:sz="0" w:space="0" w:color="auto"/>
      </w:divBdr>
    </w:div>
    <w:div w:id="1329286232">
      <w:bodyDiv w:val="1"/>
      <w:marLeft w:val="0"/>
      <w:marRight w:val="0"/>
      <w:marTop w:val="0"/>
      <w:marBottom w:val="0"/>
      <w:divBdr>
        <w:top w:val="none" w:sz="0" w:space="0" w:color="auto"/>
        <w:left w:val="none" w:sz="0" w:space="0" w:color="auto"/>
        <w:bottom w:val="none" w:sz="0" w:space="0" w:color="auto"/>
        <w:right w:val="none" w:sz="0" w:space="0" w:color="auto"/>
      </w:divBdr>
    </w:div>
    <w:div w:id="1336151773">
      <w:bodyDiv w:val="1"/>
      <w:marLeft w:val="0"/>
      <w:marRight w:val="0"/>
      <w:marTop w:val="0"/>
      <w:marBottom w:val="0"/>
      <w:divBdr>
        <w:top w:val="none" w:sz="0" w:space="0" w:color="auto"/>
        <w:left w:val="none" w:sz="0" w:space="0" w:color="auto"/>
        <w:bottom w:val="none" w:sz="0" w:space="0" w:color="auto"/>
        <w:right w:val="none" w:sz="0" w:space="0" w:color="auto"/>
      </w:divBdr>
    </w:div>
    <w:div w:id="1342005137">
      <w:bodyDiv w:val="1"/>
      <w:marLeft w:val="0"/>
      <w:marRight w:val="0"/>
      <w:marTop w:val="0"/>
      <w:marBottom w:val="0"/>
      <w:divBdr>
        <w:top w:val="none" w:sz="0" w:space="0" w:color="auto"/>
        <w:left w:val="none" w:sz="0" w:space="0" w:color="auto"/>
        <w:bottom w:val="none" w:sz="0" w:space="0" w:color="auto"/>
        <w:right w:val="none" w:sz="0" w:space="0" w:color="auto"/>
      </w:divBdr>
    </w:div>
    <w:div w:id="1343237755">
      <w:bodyDiv w:val="1"/>
      <w:marLeft w:val="0"/>
      <w:marRight w:val="0"/>
      <w:marTop w:val="0"/>
      <w:marBottom w:val="0"/>
      <w:divBdr>
        <w:top w:val="none" w:sz="0" w:space="0" w:color="auto"/>
        <w:left w:val="none" w:sz="0" w:space="0" w:color="auto"/>
        <w:bottom w:val="none" w:sz="0" w:space="0" w:color="auto"/>
        <w:right w:val="none" w:sz="0" w:space="0" w:color="auto"/>
      </w:divBdr>
    </w:div>
    <w:div w:id="1357928813">
      <w:bodyDiv w:val="1"/>
      <w:marLeft w:val="0"/>
      <w:marRight w:val="0"/>
      <w:marTop w:val="0"/>
      <w:marBottom w:val="0"/>
      <w:divBdr>
        <w:top w:val="none" w:sz="0" w:space="0" w:color="auto"/>
        <w:left w:val="none" w:sz="0" w:space="0" w:color="auto"/>
        <w:bottom w:val="none" w:sz="0" w:space="0" w:color="auto"/>
        <w:right w:val="none" w:sz="0" w:space="0" w:color="auto"/>
      </w:divBdr>
    </w:div>
    <w:div w:id="1409883487">
      <w:bodyDiv w:val="1"/>
      <w:marLeft w:val="0"/>
      <w:marRight w:val="0"/>
      <w:marTop w:val="0"/>
      <w:marBottom w:val="0"/>
      <w:divBdr>
        <w:top w:val="none" w:sz="0" w:space="0" w:color="auto"/>
        <w:left w:val="none" w:sz="0" w:space="0" w:color="auto"/>
        <w:bottom w:val="none" w:sz="0" w:space="0" w:color="auto"/>
        <w:right w:val="none" w:sz="0" w:space="0" w:color="auto"/>
      </w:divBdr>
    </w:div>
    <w:div w:id="1409887516">
      <w:bodyDiv w:val="1"/>
      <w:marLeft w:val="0"/>
      <w:marRight w:val="0"/>
      <w:marTop w:val="0"/>
      <w:marBottom w:val="0"/>
      <w:divBdr>
        <w:top w:val="none" w:sz="0" w:space="0" w:color="auto"/>
        <w:left w:val="none" w:sz="0" w:space="0" w:color="auto"/>
        <w:bottom w:val="none" w:sz="0" w:space="0" w:color="auto"/>
        <w:right w:val="none" w:sz="0" w:space="0" w:color="auto"/>
      </w:divBdr>
    </w:div>
    <w:div w:id="1419060779">
      <w:bodyDiv w:val="1"/>
      <w:marLeft w:val="0"/>
      <w:marRight w:val="0"/>
      <w:marTop w:val="0"/>
      <w:marBottom w:val="0"/>
      <w:divBdr>
        <w:top w:val="none" w:sz="0" w:space="0" w:color="auto"/>
        <w:left w:val="none" w:sz="0" w:space="0" w:color="auto"/>
        <w:bottom w:val="none" w:sz="0" w:space="0" w:color="auto"/>
        <w:right w:val="none" w:sz="0" w:space="0" w:color="auto"/>
      </w:divBdr>
    </w:div>
    <w:div w:id="1521894789">
      <w:bodyDiv w:val="1"/>
      <w:marLeft w:val="0"/>
      <w:marRight w:val="0"/>
      <w:marTop w:val="0"/>
      <w:marBottom w:val="0"/>
      <w:divBdr>
        <w:top w:val="none" w:sz="0" w:space="0" w:color="auto"/>
        <w:left w:val="none" w:sz="0" w:space="0" w:color="auto"/>
        <w:bottom w:val="none" w:sz="0" w:space="0" w:color="auto"/>
        <w:right w:val="none" w:sz="0" w:space="0" w:color="auto"/>
      </w:divBdr>
    </w:div>
    <w:div w:id="1540313941">
      <w:bodyDiv w:val="1"/>
      <w:marLeft w:val="0"/>
      <w:marRight w:val="0"/>
      <w:marTop w:val="0"/>
      <w:marBottom w:val="0"/>
      <w:divBdr>
        <w:top w:val="none" w:sz="0" w:space="0" w:color="auto"/>
        <w:left w:val="none" w:sz="0" w:space="0" w:color="auto"/>
        <w:bottom w:val="none" w:sz="0" w:space="0" w:color="auto"/>
        <w:right w:val="none" w:sz="0" w:space="0" w:color="auto"/>
      </w:divBdr>
    </w:div>
    <w:div w:id="1541548840">
      <w:bodyDiv w:val="1"/>
      <w:marLeft w:val="0"/>
      <w:marRight w:val="0"/>
      <w:marTop w:val="0"/>
      <w:marBottom w:val="0"/>
      <w:divBdr>
        <w:top w:val="none" w:sz="0" w:space="0" w:color="auto"/>
        <w:left w:val="none" w:sz="0" w:space="0" w:color="auto"/>
        <w:bottom w:val="none" w:sz="0" w:space="0" w:color="auto"/>
        <w:right w:val="none" w:sz="0" w:space="0" w:color="auto"/>
      </w:divBdr>
    </w:div>
    <w:div w:id="1550071184">
      <w:bodyDiv w:val="1"/>
      <w:marLeft w:val="0"/>
      <w:marRight w:val="0"/>
      <w:marTop w:val="0"/>
      <w:marBottom w:val="0"/>
      <w:divBdr>
        <w:top w:val="none" w:sz="0" w:space="0" w:color="auto"/>
        <w:left w:val="none" w:sz="0" w:space="0" w:color="auto"/>
        <w:bottom w:val="none" w:sz="0" w:space="0" w:color="auto"/>
        <w:right w:val="none" w:sz="0" w:space="0" w:color="auto"/>
      </w:divBdr>
    </w:div>
    <w:div w:id="1559827325">
      <w:bodyDiv w:val="1"/>
      <w:marLeft w:val="0"/>
      <w:marRight w:val="0"/>
      <w:marTop w:val="0"/>
      <w:marBottom w:val="0"/>
      <w:divBdr>
        <w:top w:val="none" w:sz="0" w:space="0" w:color="auto"/>
        <w:left w:val="none" w:sz="0" w:space="0" w:color="auto"/>
        <w:bottom w:val="none" w:sz="0" w:space="0" w:color="auto"/>
        <w:right w:val="none" w:sz="0" w:space="0" w:color="auto"/>
      </w:divBdr>
    </w:div>
    <w:div w:id="1563523196">
      <w:bodyDiv w:val="1"/>
      <w:marLeft w:val="0"/>
      <w:marRight w:val="0"/>
      <w:marTop w:val="0"/>
      <w:marBottom w:val="0"/>
      <w:divBdr>
        <w:top w:val="none" w:sz="0" w:space="0" w:color="auto"/>
        <w:left w:val="none" w:sz="0" w:space="0" w:color="auto"/>
        <w:bottom w:val="none" w:sz="0" w:space="0" w:color="auto"/>
        <w:right w:val="none" w:sz="0" w:space="0" w:color="auto"/>
      </w:divBdr>
    </w:div>
    <w:div w:id="1574241441">
      <w:bodyDiv w:val="1"/>
      <w:marLeft w:val="0"/>
      <w:marRight w:val="0"/>
      <w:marTop w:val="0"/>
      <w:marBottom w:val="0"/>
      <w:divBdr>
        <w:top w:val="none" w:sz="0" w:space="0" w:color="auto"/>
        <w:left w:val="none" w:sz="0" w:space="0" w:color="auto"/>
        <w:bottom w:val="none" w:sz="0" w:space="0" w:color="auto"/>
        <w:right w:val="none" w:sz="0" w:space="0" w:color="auto"/>
      </w:divBdr>
    </w:div>
    <w:div w:id="1579631858">
      <w:bodyDiv w:val="1"/>
      <w:marLeft w:val="0"/>
      <w:marRight w:val="0"/>
      <w:marTop w:val="0"/>
      <w:marBottom w:val="0"/>
      <w:divBdr>
        <w:top w:val="none" w:sz="0" w:space="0" w:color="auto"/>
        <w:left w:val="none" w:sz="0" w:space="0" w:color="auto"/>
        <w:bottom w:val="none" w:sz="0" w:space="0" w:color="auto"/>
        <w:right w:val="none" w:sz="0" w:space="0" w:color="auto"/>
      </w:divBdr>
    </w:div>
    <w:div w:id="1581210469">
      <w:bodyDiv w:val="1"/>
      <w:marLeft w:val="0"/>
      <w:marRight w:val="0"/>
      <w:marTop w:val="0"/>
      <w:marBottom w:val="0"/>
      <w:divBdr>
        <w:top w:val="none" w:sz="0" w:space="0" w:color="auto"/>
        <w:left w:val="none" w:sz="0" w:space="0" w:color="auto"/>
        <w:bottom w:val="none" w:sz="0" w:space="0" w:color="auto"/>
        <w:right w:val="none" w:sz="0" w:space="0" w:color="auto"/>
      </w:divBdr>
    </w:div>
    <w:div w:id="1628971125">
      <w:bodyDiv w:val="1"/>
      <w:marLeft w:val="0"/>
      <w:marRight w:val="0"/>
      <w:marTop w:val="0"/>
      <w:marBottom w:val="0"/>
      <w:divBdr>
        <w:top w:val="none" w:sz="0" w:space="0" w:color="auto"/>
        <w:left w:val="none" w:sz="0" w:space="0" w:color="auto"/>
        <w:bottom w:val="none" w:sz="0" w:space="0" w:color="auto"/>
        <w:right w:val="none" w:sz="0" w:space="0" w:color="auto"/>
      </w:divBdr>
    </w:div>
    <w:div w:id="1630282273">
      <w:bodyDiv w:val="1"/>
      <w:marLeft w:val="0"/>
      <w:marRight w:val="0"/>
      <w:marTop w:val="0"/>
      <w:marBottom w:val="0"/>
      <w:divBdr>
        <w:top w:val="none" w:sz="0" w:space="0" w:color="auto"/>
        <w:left w:val="none" w:sz="0" w:space="0" w:color="auto"/>
        <w:bottom w:val="none" w:sz="0" w:space="0" w:color="auto"/>
        <w:right w:val="none" w:sz="0" w:space="0" w:color="auto"/>
      </w:divBdr>
    </w:div>
    <w:div w:id="1663049666">
      <w:bodyDiv w:val="1"/>
      <w:marLeft w:val="0"/>
      <w:marRight w:val="0"/>
      <w:marTop w:val="0"/>
      <w:marBottom w:val="0"/>
      <w:divBdr>
        <w:top w:val="none" w:sz="0" w:space="0" w:color="auto"/>
        <w:left w:val="none" w:sz="0" w:space="0" w:color="auto"/>
        <w:bottom w:val="none" w:sz="0" w:space="0" w:color="auto"/>
        <w:right w:val="none" w:sz="0" w:space="0" w:color="auto"/>
      </w:divBdr>
    </w:div>
    <w:div w:id="1676226396">
      <w:bodyDiv w:val="1"/>
      <w:marLeft w:val="0"/>
      <w:marRight w:val="0"/>
      <w:marTop w:val="0"/>
      <w:marBottom w:val="0"/>
      <w:divBdr>
        <w:top w:val="none" w:sz="0" w:space="0" w:color="auto"/>
        <w:left w:val="none" w:sz="0" w:space="0" w:color="auto"/>
        <w:bottom w:val="none" w:sz="0" w:space="0" w:color="auto"/>
        <w:right w:val="none" w:sz="0" w:space="0" w:color="auto"/>
      </w:divBdr>
    </w:div>
    <w:div w:id="1704859996">
      <w:bodyDiv w:val="1"/>
      <w:marLeft w:val="0"/>
      <w:marRight w:val="0"/>
      <w:marTop w:val="0"/>
      <w:marBottom w:val="0"/>
      <w:divBdr>
        <w:top w:val="none" w:sz="0" w:space="0" w:color="auto"/>
        <w:left w:val="none" w:sz="0" w:space="0" w:color="auto"/>
        <w:bottom w:val="none" w:sz="0" w:space="0" w:color="auto"/>
        <w:right w:val="none" w:sz="0" w:space="0" w:color="auto"/>
      </w:divBdr>
    </w:div>
    <w:div w:id="1713336146">
      <w:bodyDiv w:val="1"/>
      <w:marLeft w:val="0"/>
      <w:marRight w:val="0"/>
      <w:marTop w:val="0"/>
      <w:marBottom w:val="0"/>
      <w:divBdr>
        <w:top w:val="none" w:sz="0" w:space="0" w:color="auto"/>
        <w:left w:val="none" w:sz="0" w:space="0" w:color="auto"/>
        <w:bottom w:val="none" w:sz="0" w:space="0" w:color="auto"/>
        <w:right w:val="none" w:sz="0" w:space="0" w:color="auto"/>
      </w:divBdr>
    </w:div>
    <w:div w:id="1714041009">
      <w:bodyDiv w:val="1"/>
      <w:marLeft w:val="0"/>
      <w:marRight w:val="0"/>
      <w:marTop w:val="0"/>
      <w:marBottom w:val="0"/>
      <w:divBdr>
        <w:top w:val="none" w:sz="0" w:space="0" w:color="auto"/>
        <w:left w:val="none" w:sz="0" w:space="0" w:color="auto"/>
        <w:bottom w:val="none" w:sz="0" w:space="0" w:color="auto"/>
        <w:right w:val="none" w:sz="0" w:space="0" w:color="auto"/>
      </w:divBdr>
    </w:div>
    <w:div w:id="1717003537">
      <w:bodyDiv w:val="1"/>
      <w:marLeft w:val="0"/>
      <w:marRight w:val="0"/>
      <w:marTop w:val="0"/>
      <w:marBottom w:val="0"/>
      <w:divBdr>
        <w:top w:val="none" w:sz="0" w:space="0" w:color="auto"/>
        <w:left w:val="none" w:sz="0" w:space="0" w:color="auto"/>
        <w:bottom w:val="none" w:sz="0" w:space="0" w:color="auto"/>
        <w:right w:val="none" w:sz="0" w:space="0" w:color="auto"/>
      </w:divBdr>
    </w:div>
    <w:div w:id="1719813780">
      <w:bodyDiv w:val="1"/>
      <w:marLeft w:val="0"/>
      <w:marRight w:val="0"/>
      <w:marTop w:val="0"/>
      <w:marBottom w:val="0"/>
      <w:divBdr>
        <w:top w:val="none" w:sz="0" w:space="0" w:color="auto"/>
        <w:left w:val="none" w:sz="0" w:space="0" w:color="auto"/>
        <w:bottom w:val="none" w:sz="0" w:space="0" w:color="auto"/>
        <w:right w:val="none" w:sz="0" w:space="0" w:color="auto"/>
      </w:divBdr>
    </w:div>
    <w:div w:id="1731998347">
      <w:bodyDiv w:val="1"/>
      <w:marLeft w:val="0"/>
      <w:marRight w:val="0"/>
      <w:marTop w:val="0"/>
      <w:marBottom w:val="0"/>
      <w:divBdr>
        <w:top w:val="none" w:sz="0" w:space="0" w:color="auto"/>
        <w:left w:val="none" w:sz="0" w:space="0" w:color="auto"/>
        <w:bottom w:val="none" w:sz="0" w:space="0" w:color="auto"/>
        <w:right w:val="none" w:sz="0" w:space="0" w:color="auto"/>
      </w:divBdr>
    </w:div>
    <w:div w:id="1739791897">
      <w:bodyDiv w:val="1"/>
      <w:marLeft w:val="0"/>
      <w:marRight w:val="0"/>
      <w:marTop w:val="0"/>
      <w:marBottom w:val="0"/>
      <w:divBdr>
        <w:top w:val="none" w:sz="0" w:space="0" w:color="auto"/>
        <w:left w:val="none" w:sz="0" w:space="0" w:color="auto"/>
        <w:bottom w:val="none" w:sz="0" w:space="0" w:color="auto"/>
        <w:right w:val="none" w:sz="0" w:space="0" w:color="auto"/>
      </w:divBdr>
    </w:div>
    <w:div w:id="1743723363">
      <w:bodyDiv w:val="1"/>
      <w:marLeft w:val="0"/>
      <w:marRight w:val="0"/>
      <w:marTop w:val="0"/>
      <w:marBottom w:val="0"/>
      <w:divBdr>
        <w:top w:val="none" w:sz="0" w:space="0" w:color="auto"/>
        <w:left w:val="none" w:sz="0" w:space="0" w:color="auto"/>
        <w:bottom w:val="none" w:sz="0" w:space="0" w:color="auto"/>
        <w:right w:val="none" w:sz="0" w:space="0" w:color="auto"/>
      </w:divBdr>
    </w:div>
    <w:div w:id="1779257792">
      <w:bodyDiv w:val="1"/>
      <w:marLeft w:val="0"/>
      <w:marRight w:val="0"/>
      <w:marTop w:val="0"/>
      <w:marBottom w:val="0"/>
      <w:divBdr>
        <w:top w:val="none" w:sz="0" w:space="0" w:color="auto"/>
        <w:left w:val="none" w:sz="0" w:space="0" w:color="auto"/>
        <w:bottom w:val="none" w:sz="0" w:space="0" w:color="auto"/>
        <w:right w:val="none" w:sz="0" w:space="0" w:color="auto"/>
      </w:divBdr>
    </w:div>
    <w:div w:id="1783066198">
      <w:bodyDiv w:val="1"/>
      <w:marLeft w:val="0"/>
      <w:marRight w:val="0"/>
      <w:marTop w:val="0"/>
      <w:marBottom w:val="0"/>
      <w:divBdr>
        <w:top w:val="none" w:sz="0" w:space="0" w:color="auto"/>
        <w:left w:val="none" w:sz="0" w:space="0" w:color="auto"/>
        <w:bottom w:val="none" w:sz="0" w:space="0" w:color="auto"/>
        <w:right w:val="none" w:sz="0" w:space="0" w:color="auto"/>
      </w:divBdr>
    </w:div>
    <w:div w:id="1793556231">
      <w:bodyDiv w:val="1"/>
      <w:marLeft w:val="0"/>
      <w:marRight w:val="0"/>
      <w:marTop w:val="0"/>
      <w:marBottom w:val="0"/>
      <w:divBdr>
        <w:top w:val="none" w:sz="0" w:space="0" w:color="auto"/>
        <w:left w:val="none" w:sz="0" w:space="0" w:color="auto"/>
        <w:bottom w:val="none" w:sz="0" w:space="0" w:color="auto"/>
        <w:right w:val="none" w:sz="0" w:space="0" w:color="auto"/>
      </w:divBdr>
    </w:div>
    <w:div w:id="1802337117">
      <w:bodyDiv w:val="1"/>
      <w:marLeft w:val="0"/>
      <w:marRight w:val="0"/>
      <w:marTop w:val="0"/>
      <w:marBottom w:val="0"/>
      <w:divBdr>
        <w:top w:val="none" w:sz="0" w:space="0" w:color="auto"/>
        <w:left w:val="none" w:sz="0" w:space="0" w:color="auto"/>
        <w:bottom w:val="none" w:sz="0" w:space="0" w:color="auto"/>
        <w:right w:val="none" w:sz="0" w:space="0" w:color="auto"/>
      </w:divBdr>
    </w:div>
    <w:div w:id="1802646683">
      <w:bodyDiv w:val="1"/>
      <w:marLeft w:val="0"/>
      <w:marRight w:val="0"/>
      <w:marTop w:val="0"/>
      <w:marBottom w:val="0"/>
      <w:divBdr>
        <w:top w:val="none" w:sz="0" w:space="0" w:color="auto"/>
        <w:left w:val="none" w:sz="0" w:space="0" w:color="auto"/>
        <w:bottom w:val="none" w:sz="0" w:space="0" w:color="auto"/>
        <w:right w:val="none" w:sz="0" w:space="0" w:color="auto"/>
      </w:divBdr>
    </w:div>
    <w:div w:id="1831367005">
      <w:bodyDiv w:val="1"/>
      <w:marLeft w:val="0"/>
      <w:marRight w:val="0"/>
      <w:marTop w:val="0"/>
      <w:marBottom w:val="0"/>
      <w:divBdr>
        <w:top w:val="none" w:sz="0" w:space="0" w:color="auto"/>
        <w:left w:val="none" w:sz="0" w:space="0" w:color="auto"/>
        <w:bottom w:val="none" w:sz="0" w:space="0" w:color="auto"/>
        <w:right w:val="none" w:sz="0" w:space="0" w:color="auto"/>
      </w:divBdr>
    </w:div>
    <w:div w:id="1846942793">
      <w:bodyDiv w:val="1"/>
      <w:marLeft w:val="0"/>
      <w:marRight w:val="0"/>
      <w:marTop w:val="0"/>
      <w:marBottom w:val="0"/>
      <w:divBdr>
        <w:top w:val="none" w:sz="0" w:space="0" w:color="auto"/>
        <w:left w:val="none" w:sz="0" w:space="0" w:color="auto"/>
        <w:bottom w:val="none" w:sz="0" w:space="0" w:color="auto"/>
        <w:right w:val="none" w:sz="0" w:space="0" w:color="auto"/>
      </w:divBdr>
    </w:div>
    <w:div w:id="1865166951">
      <w:bodyDiv w:val="1"/>
      <w:marLeft w:val="0"/>
      <w:marRight w:val="0"/>
      <w:marTop w:val="0"/>
      <w:marBottom w:val="0"/>
      <w:divBdr>
        <w:top w:val="none" w:sz="0" w:space="0" w:color="auto"/>
        <w:left w:val="none" w:sz="0" w:space="0" w:color="auto"/>
        <w:bottom w:val="none" w:sz="0" w:space="0" w:color="auto"/>
        <w:right w:val="none" w:sz="0" w:space="0" w:color="auto"/>
      </w:divBdr>
    </w:div>
    <w:div w:id="1867863424">
      <w:bodyDiv w:val="1"/>
      <w:marLeft w:val="0"/>
      <w:marRight w:val="0"/>
      <w:marTop w:val="0"/>
      <w:marBottom w:val="0"/>
      <w:divBdr>
        <w:top w:val="none" w:sz="0" w:space="0" w:color="auto"/>
        <w:left w:val="none" w:sz="0" w:space="0" w:color="auto"/>
        <w:bottom w:val="none" w:sz="0" w:space="0" w:color="auto"/>
        <w:right w:val="none" w:sz="0" w:space="0" w:color="auto"/>
      </w:divBdr>
    </w:div>
    <w:div w:id="1898660083">
      <w:bodyDiv w:val="1"/>
      <w:marLeft w:val="0"/>
      <w:marRight w:val="0"/>
      <w:marTop w:val="0"/>
      <w:marBottom w:val="0"/>
      <w:divBdr>
        <w:top w:val="none" w:sz="0" w:space="0" w:color="auto"/>
        <w:left w:val="none" w:sz="0" w:space="0" w:color="auto"/>
        <w:bottom w:val="none" w:sz="0" w:space="0" w:color="auto"/>
        <w:right w:val="none" w:sz="0" w:space="0" w:color="auto"/>
      </w:divBdr>
    </w:div>
    <w:div w:id="1915579349">
      <w:bodyDiv w:val="1"/>
      <w:marLeft w:val="0"/>
      <w:marRight w:val="0"/>
      <w:marTop w:val="0"/>
      <w:marBottom w:val="0"/>
      <w:divBdr>
        <w:top w:val="none" w:sz="0" w:space="0" w:color="auto"/>
        <w:left w:val="none" w:sz="0" w:space="0" w:color="auto"/>
        <w:bottom w:val="none" w:sz="0" w:space="0" w:color="auto"/>
        <w:right w:val="none" w:sz="0" w:space="0" w:color="auto"/>
      </w:divBdr>
    </w:div>
    <w:div w:id="1968464302">
      <w:bodyDiv w:val="1"/>
      <w:marLeft w:val="0"/>
      <w:marRight w:val="0"/>
      <w:marTop w:val="0"/>
      <w:marBottom w:val="0"/>
      <w:divBdr>
        <w:top w:val="none" w:sz="0" w:space="0" w:color="auto"/>
        <w:left w:val="none" w:sz="0" w:space="0" w:color="auto"/>
        <w:bottom w:val="none" w:sz="0" w:space="0" w:color="auto"/>
        <w:right w:val="none" w:sz="0" w:space="0" w:color="auto"/>
      </w:divBdr>
    </w:div>
    <w:div w:id="1973093773">
      <w:bodyDiv w:val="1"/>
      <w:marLeft w:val="0"/>
      <w:marRight w:val="0"/>
      <w:marTop w:val="0"/>
      <w:marBottom w:val="0"/>
      <w:divBdr>
        <w:top w:val="none" w:sz="0" w:space="0" w:color="auto"/>
        <w:left w:val="none" w:sz="0" w:space="0" w:color="auto"/>
        <w:bottom w:val="none" w:sz="0" w:space="0" w:color="auto"/>
        <w:right w:val="none" w:sz="0" w:space="0" w:color="auto"/>
      </w:divBdr>
    </w:div>
    <w:div w:id="1975062288">
      <w:bodyDiv w:val="1"/>
      <w:marLeft w:val="0"/>
      <w:marRight w:val="0"/>
      <w:marTop w:val="0"/>
      <w:marBottom w:val="0"/>
      <w:divBdr>
        <w:top w:val="none" w:sz="0" w:space="0" w:color="auto"/>
        <w:left w:val="none" w:sz="0" w:space="0" w:color="auto"/>
        <w:bottom w:val="none" w:sz="0" w:space="0" w:color="auto"/>
        <w:right w:val="none" w:sz="0" w:space="0" w:color="auto"/>
      </w:divBdr>
    </w:div>
    <w:div w:id="1981643762">
      <w:bodyDiv w:val="1"/>
      <w:marLeft w:val="0"/>
      <w:marRight w:val="0"/>
      <w:marTop w:val="0"/>
      <w:marBottom w:val="0"/>
      <w:divBdr>
        <w:top w:val="none" w:sz="0" w:space="0" w:color="auto"/>
        <w:left w:val="none" w:sz="0" w:space="0" w:color="auto"/>
        <w:bottom w:val="none" w:sz="0" w:space="0" w:color="auto"/>
        <w:right w:val="none" w:sz="0" w:space="0" w:color="auto"/>
      </w:divBdr>
    </w:div>
    <w:div w:id="1986159396">
      <w:bodyDiv w:val="1"/>
      <w:marLeft w:val="0"/>
      <w:marRight w:val="0"/>
      <w:marTop w:val="0"/>
      <w:marBottom w:val="0"/>
      <w:divBdr>
        <w:top w:val="none" w:sz="0" w:space="0" w:color="auto"/>
        <w:left w:val="none" w:sz="0" w:space="0" w:color="auto"/>
        <w:bottom w:val="none" w:sz="0" w:space="0" w:color="auto"/>
        <w:right w:val="none" w:sz="0" w:space="0" w:color="auto"/>
      </w:divBdr>
    </w:div>
    <w:div w:id="1990593556">
      <w:bodyDiv w:val="1"/>
      <w:marLeft w:val="0"/>
      <w:marRight w:val="0"/>
      <w:marTop w:val="0"/>
      <w:marBottom w:val="0"/>
      <w:divBdr>
        <w:top w:val="none" w:sz="0" w:space="0" w:color="auto"/>
        <w:left w:val="none" w:sz="0" w:space="0" w:color="auto"/>
        <w:bottom w:val="none" w:sz="0" w:space="0" w:color="auto"/>
        <w:right w:val="none" w:sz="0" w:space="0" w:color="auto"/>
      </w:divBdr>
    </w:div>
    <w:div w:id="1994799569">
      <w:bodyDiv w:val="1"/>
      <w:marLeft w:val="0"/>
      <w:marRight w:val="0"/>
      <w:marTop w:val="0"/>
      <w:marBottom w:val="0"/>
      <w:divBdr>
        <w:top w:val="none" w:sz="0" w:space="0" w:color="auto"/>
        <w:left w:val="none" w:sz="0" w:space="0" w:color="auto"/>
        <w:bottom w:val="none" w:sz="0" w:space="0" w:color="auto"/>
        <w:right w:val="none" w:sz="0" w:space="0" w:color="auto"/>
      </w:divBdr>
    </w:div>
    <w:div w:id="1996912398">
      <w:bodyDiv w:val="1"/>
      <w:marLeft w:val="0"/>
      <w:marRight w:val="0"/>
      <w:marTop w:val="0"/>
      <w:marBottom w:val="0"/>
      <w:divBdr>
        <w:top w:val="none" w:sz="0" w:space="0" w:color="auto"/>
        <w:left w:val="none" w:sz="0" w:space="0" w:color="auto"/>
        <w:bottom w:val="none" w:sz="0" w:space="0" w:color="auto"/>
        <w:right w:val="none" w:sz="0" w:space="0" w:color="auto"/>
      </w:divBdr>
    </w:div>
    <w:div w:id="2012759915">
      <w:bodyDiv w:val="1"/>
      <w:marLeft w:val="0"/>
      <w:marRight w:val="0"/>
      <w:marTop w:val="0"/>
      <w:marBottom w:val="0"/>
      <w:divBdr>
        <w:top w:val="none" w:sz="0" w:space="0" w:color="auto"/>
        <w:left w:val="none" w:sz="0" w:space="0" w:color="auto"/>
        <w:bottom w:val="none" w:sz="0" w:space="0" w:color="auto"/>
        <w:right w:val="none" w:sz="0" w:space="0" w:color="auto"/>
      </w:divBdr>
    </w:div>
    <w:div w:id="2019841374">
      <w:bodyDiv w:val="1"/>
      <w:marLeft w:val="0"/>
      <w:marRight w:val="0"/>
      <w:marTop w:val="0"/>
      <w:marBottom w:val="0"/>
      <w:divBdr>
        <w:top w:val="none" w:sz="0" w:space="0" w:color="auto"/>
        <w:left w:val="none" w:sz="0" w:space="0" w:color="auto"/>
        <w:bottom w:val="none" w:sz="0" w:space="0" w:color="auto"/>
        <w:right w:val="none" w:sz="0" w:space="0" w:color="auto"/>
      </w:divBdr>
      <w:divsChild>
        <w:div w:id="93524186">
          <w:marLeft w:val="0"/>
          <w:marRight w:val="0"/>
          <w:marTop w:val="0"/>
          <w:marBottom w:val="0"/>
          <w:divBdr>
            <w:top w:val="none" w:sz="0" w:space="0" w:color="auto"/>
            <w:left w:val="none" w:sz="0" w:space="0" w:color="auto"/>
            <w:bottom w:val="none" w:sz="0" w:space="0" w:color="auto"/>
            <w:right w:val="none" w:sz="0" w:space="0" w:color="auto"/>
          </w:divBdr>
        </w:div>
      </w:divsChild>
    </w:div>
    <w:div w:id="2020502224">
      <w:bodyDiv w:val="1"/>
      <w:marLeft w:val="0"/>
      <w:marRight w:val="0"/>
      <w:marTop w:val="0"/>
      <w:marBottom w:val="0"/>
      <w:divBdr>
        <w:top w:val="none" w:sz="0" w:space="0" w:color="auto"/>
        <w:left w:val="none" w:sz="0" w:space="0" w:color="auto"/>
        <w:bottom w:val="none" w:sz="0" w:space="0" w:color="auto"/>
        <w:right w:val="none" w:sz="0" w:space="0" w:color="auto"/>
      </w:divBdr>
    </w:div>
    <w:div w:id="2022119130">
      <w:bodyDiv w:val="1"/>
      <w:marLeft w:val="0"/>
      <w:marRight w:val="0"/>
      <w:marTop w:val="0"/>
      <w:marBottom w:val="0"/>
      <w:divBdr>
        <w:top w:val="none" w:sz="0" w:space="0" w:color="auto"/>
        <w:left w:val="none" w:sz="0" w:space="0" w:color="auto"/>
        <w:bottom w:val="none" w:sz="0" w:space="0" w:color="auto"/>
        <w:right w:val="none" w:sz="0" w:space="0" w:color="auto"/>
      </w:divBdr>
    </w:div>
    <w:div w:id="2022394446">
      <w:bodyDiv w:val="1"/>
      <w:marLeft w:val="0"/>
      <w:marRight w:val="0"/>
      <w:marTop w:val="0"/>
      <w:marBottom w:val="0"/>
      <w:divBdr>
        <w:top w:val="none" w:sz="0" w:space="0" w:color="auto"/>
        <w:left w:val="none" w:sz="0" w:space="0" w:color="auto"/>
        <w:bottom w:val="none" w:sz="0" w:space="0" w:color="auto"/>
        <w:right w:val="none" w:sz="0" w:space="0" w:color="auto"/>
      </w:divBdr>
    </w:div>
    <w:div w:id="2026394928">
      <w:bodyDiv w:val="1"/>
      <w:marLeft w:val="0"/>
      <w:marRight w:val="0"/>
      <w:marTop w:val="0"/>
      <w:marBottom w:val="0"/>
      <w:divBdr>
        <w:top w:val="none" w:sz="0" w:space="0" w:color="auto"/>
        <w:left w:val="none" w:sz="0" w:space="0" w:color="auto"/>
        <w:bottom w:val="none" w:sz="0" w:space="0" w:color="auto"/>
        <w:right w:val="none" w:sz="0" w:space="0" w:color="auto"/>
      </w:divBdr>
    </w:div>
    <w:div w:id="2056930558">
      <w:bodyDiv w:val="1"/>
      <w:marLeft w:val="0"/>
      <w:marRight w:val="0"/>
      <w:marTop w:val="0"/>
      <w:marBottom w:val="0"/>
      <w:divBdr>
        <w:top w:val="none" w:sz="0" w:space="0" w:color="auto"/>
        <w:left w:val="none" w:sz="0" w:space="0" w:color="auto"/>
        <w:bottom w:val="none" w:sz="0" w:space="0" w:color="auto"/>
        <w:right w:val="none" w:sz="0" w:space="0" w:color="auto"/>
      </w:divBdr>
    </w:div>
    <w:div w:id="2060860755">
      <w:bodyDiv w:val="1"/>
      <w:marLeft w:val="0"/>
      <w:marRight w:val="0"/>
      <w:marTop w:val="0"/>
      <w:marBottom w:val="0"/>
      <w:divBdr>
        <w:top w:val="none" w:sz="0" w:space="0" w:color="auto"/>
        <w:left w:val="none" w:sz="0" w:space="0" w:color="auto"/>
        <w:bottom w:val="none" w:sz="0" w:space="0" w:color="auto"/>
        <w:right w:val="none" w:sz="0" w:space="0" w:color="auto"/>
      </w:divBdr>
    </w:div>
    <w:div w:id="2061783031">
      <w:bodyDiv w:val="1"/>
      <w:marLeft w:val="0"/>
      <w:marRight w:val="0"/>
      <w:marTop w:val="0"/>
      <w:marBottom w:val="0"/>
      <w:divBdr>
        <w:top w:val="none" w:sz="0" w:space="0" w:color="auto"/>
        <w:left w:val="none" w:sz="0" w:space="0" w:color="auto"/>
        <w:bottom w:val="none" w:sz="0" w:space="0" w:color="auto"/>
        <w:right w:val="none" w:sz="0" w:space="0" w:color="auto"/>
      </w:divBdr>
    </w:div>
    <w:div w:id="2062319576">
      <w:bodyDiv w:val="1"/>
      <w:marLeft w:val="0"/>
      <w:marRight w:val="0"/>
      <w:marTop w:val="0"/>
      <w:marBottom w:val="0"/>
      <w:divBdr>
        <w:top w:val="none" w:sz="0" w:space="0" w:color="auto"/>
        <w:left w:val="none" w:sz="0" w:space="0" w:color="auto"/>
        <w:bottom w:val="none" w:sz="0" w:space="0" w:color="auto"/>
        <w:right w:val="none" w:sz="0" w:space="0" w:color="auto"/>
      </w:divBdr>
    </w:div>
    <w:div w:id="2078475109">
      <w:bodyDiv w:val="1"/>
      <w:marLeft w:val="0"/>
      <w:marRight w:val="0"/>
      <w:marTop w:val="0"/>
      <w:marBottom w:val="0"/>
      <w:divBdr>
        <w:top w:val="none" w:sz="0" w:space="0" w:color="auto"/>
        <w:left w:val="none" w:sz="0" w:space="0" w:color="auto"/>
        <w:bottom w:val="none" w:sz="0" w:space="0" w:color="auto"/>
        <w:right w:val="none" w:sz="0" w:space="0" w:color="auto"/>
      </w:divBdr>
    </w:div>
    <w:div w:id="2080856855">
      <w:bodyDiv w:val="1"/>
      <w:marLeft w:val="0"/>
      <w:marRight w:val="0"/>
      <w:marTop w:val="0"/>
      <w:marBottom w:val="0"/>
      <w:divBdr>
        <w:top w:val="none" w:sz="0" w:space="0" w:color="auto"/>
        <w:left w:val="none" w:sz="0" w:space="0" w:color="auto"/>
        <w:bottom w:val="none" w:sz="0" w:space="0" w:color="auto"/>
        <w:right w:val="none" w:sz="0" w:space="0" w:color="auto"/>
      </w:divBdr>
    </w:div>
    <w:div w:id="2091269259">
      <w:bodyDiv w:val="1"/>
      <w:marLeft w:val="0"/>
      <w:marRight w:val="0"/>
      <w:marTop w:val="0"/>
      <w:marBottom w:val="0"/>
      <w:divBdr>
        <w:top w:val="none" w:sz="0" w:space="0" w:color="auto"/>
        <w:left w:val="none" w:sz="0" w:space="0" w:color="auto"/>
        <w:bottom w:val="none" w:sz="0" w:space="0" w:color="auto"/>
        <w:right w:val="none" w:sz="0" w:space="0" w:color="auto"/>
      </w:divBdr>
    </w:div>
    <w:div w:id="2107921744">
      <w:bodyDiv w:val="1"/>
      <w:marLeft w:val="0"/>
      <w:marRight w:val="0"/>
      <w:marTop w:val="0"/>
      <w:marBottom w:val="0"/>
      <w:divBdr>
        <w:top w:val="none" w:sz="0" w:space="0" w:color="auto"/>
        <w:left w:val="none" w:sz="0" w:space="0" w:color="auto"/>
        <w:bottom w:val="none" w:sz="0" w:space="0" w:color="auto"/>
        <w:right w:val="none" w:sz="0" w:space="0" w:color="auto"/>
      </w:divBdr>
    </w:div>
    <w:div w:id="2126536670">
      <w:bodyDiv w:val="1"/>
      <w:marLeft w:val="0"/>
      <w:marRight w:val="0"/>
      <w:marTop w:val="0"/>
      <w:marBottom w:val="0"/>
      <w:divBdr>
        <w:top w:val="none" w:sz="0" w:space="0" w:color="auto"/>
        <w:left w:val="none" w:sz="0" w:space="0" w:color="auto"/>
        <w:bottom w:val="none" w:sz="0" w:space="0" w:color="auto"/>
        <w:right w:val="none" w:sz="0" w:space="0" w:color="auto"/>
      </w:divBdr>
    </w:div>
    <w:div w:id="2140762907">
      <w:bodyDiv w:val="1"/>
      <w:marLeft w:val="0"/>
      <w:marRight w:val="0"/>
      <w:marTop w:val="0"/>
      <w:marBottom w:val="0"/>
      <w:divBdr>
        <w:top w:val="none" w:sz="0" w:space="0" w:color="auto"/>
        <w:left w:val="none" w:sz="0" w:space="0" w:color="auto"/>
        <w:bottom w:val="none" w:sz="0" w:space="0" w:color="auto"/>
        <w:right w:val="none" w:sz="0" w:space="0" w:color="auto"/>
      </w:divBdr>
    </w:div>
    <w:div w:id="2144808711">
      <w:bodyDiv w:val="1"/>
      <w:marLeft w:val="0"/>
      <w:marRight w:val="0"/>
      <w:marTop w:val="0"/>
      <w:marBottom w:val="0"/>
      <w:divBdr>
        <w:top w:val="none" w:sz="0" w:space="0" w:color="auto"/>
        <w:left w:val="none" w:sz="0" w:space="0" w:color="auto"/>
        <w:bottom w:val="none" w:sz="0" w:space="0" w:color="auto"/>
        <w:right w:val="none" w:sz="0" w:space="0" w:color="auto"/>
      </w:divBdr>
    </w:div>
    <w:div w:id="214480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gs@foylefoundation.org.uk" TargetMode="External"/><Relationship Id="rId117" Type="http://schemas.openxmlformats.org/officeDocument/2006/relationships/hyperlink" Target="http://www.buryvcfa.org.uk" TargetMode="External"/><Relationship Id="rId21" Type="http://schemas.openxmlformats.org/officeDocument/2006/relationships/hyperlink" Target="https://www.onward.co.uk" TargetMode="External"/><Relationship Id="rId42" Type="http://schemas.openxmlformats.org/officeDocument/2006/relationships/hyperlink" Target="http://www.ironmongers.org/helping-charitable-organisations" TargetMode="External"/><Relationship Id="rId47" Type="http://schemas.openxmlformats.org/officeDocument/2006/relationships/image" Target="media/image15.png"/><Relationship Id="rId63" Type="http://schemas.openxmlformats.org/officeDocument/2006/relationships/hyperlink" Target="https://listed-places-of-worship-grant.dcms.gov.uk/" TargetMode="External"/><Relationship Id="rId68" Type="http://schemas.openxmlformats.org/officeDocument/2006/relationships/hyperlink" Target="https://www.bqfoundation.org.uk/apply-for-a-grant/" TargetMode="External"/><Relationship Id="rId84" Type="http://schemas.openxmlformats.org/officeDocument/2006/relationships/hyperlink" Target="mailto:grants@theatrestrust.org.uk" TargetMode="External"/><Relationship Id="rId89" Type="http://schemas.openxmlformats.org/officeDocument/2006/relationships/image" Target="media/image30.png"/><Relationship Id="rId112" Type="http://schemas.openxmlformats.org/officeDocument/2006/relationships/image" Target="media/image38.png"/><Relationship Id="rId16" Type="http://schemas.openxmlformats.org/officeDocument/2006/relationships/hyperlink" Target="mailto:HighSheriff.Trust@gmp.police.uk" TargetMode="External"/><Relationship Id="rId107" Type="http://schemas.openxmlformats.org/officeDocument/2006/relationships/hyperlink" Target="https://sported.org.uk/barclays-community-football-fund-2/" TargetMode="External"/><Relationship Id="rId11" Type="http://schemas.openxmlformats.org/officeDocument/2006/relationships/image" Target="media/image1.png"/><Relationship Id="rId32" Type="http://schemas.openxmlformats.org/officeDocument/2006/relationships/hyperlink" Target="mailto:racesupportfund@equalityhumanrights.com" TargetMode="External"/><Relationship Id="rId37" Type="http://schemas.openxmlformats.org/officeDocument/2006/relationships/hyperlink" Target="https://www.asdafoundation.org/foundation-grants" TargetMode="External"/><Relationship Id="rId53" Type="http://schemas.openxmlformats.org/officeDocument/2006/relationships/image" Target="media/image17.png"/><Relationship Id="rId58" Type="http://schemas.openxmlformats.org/officeDocument/2006/relationships/hyperlink" Target="https://www.theanchorfoundation.org.uk" TargetMode="External"/><Relationship Id="rId74" Type="http://schemas.openxmlformats.org/officeDocument/2006/relationships/hyperlink" Target="http://www.movementforgood.com" TargetMode="External"/><Relationship Id="rId79" Type="http://schemas.openxmlformats.org/officeDocument/2006/relationships/hyperlink" Target="mailto:info@ericwright.co.uk" TargetMode="External"/><Relationship Id="rId102" Type="http://schemas.openxmlformats.org/officeDocument/2006/relationships/hyperlink" Target="mailto:funding@sportengland.org" TargetMode="External"/><Relationship Id="rId123" Type="http://schemas.openxmlformats.org/officeDocument/2006/relationships/hyperlink" Target="http://www.salfordcvs.co.uk" TargetMode="External"/><Relationship Id="rId5" Type="http://schemas.openxmlformats.org/officeDocument/2006/relationships/numbering" Target="numbering.xml"/><Relationship Id="rId61" Type="http://schemas.openxmlformats.org/officeDocument/2006/relationships/hyperlink" Target="https://benefacttrust.co.uk/which-grant-is-for-me/community-impact-grants/" TargetMode="External"/><Relationship Id="rId82" Type="http://schemas.openxmlformats.org/officeDocument/2006/relationships/hyperlink" Target="https://www.wellbeingofwomen.org.uk/get-involved/womens-health-community-fund/" TargetMode="External"/><Relationship Id="rId90" Type="http://schemas.openxmlformats.org/officeDocument/2006/relationships/hyperlink" Target="mailto:customers@HistoricEngland.org.uk" TargetMode="External"/><Relationship Id="rId95" Type="http://schemas.openxmlformats.org/officeDocument/2006/relationships/image" Target="media/image32.png"/><Relationship Id="rId19" Type="http://schemas.openxmlformats.org/officeDocument/2006/relationships/hyperlink" Target="https://www.onward.co.uk/app/uploads/2019/09/Our-neighbourhoods.pdf" TargetMode="External"/><Relationship Id="rId14" Type="http://schemas.openxmlformats.org/officeDocument/2006/relationships/hyperlink" Target="https://www.lcvs.org.uk/funding/provided-or-managed-by-lcvs/theskeltoncharity/" TargetMode="External"/><Relationship Id="rId22" Type="http://schemas.openxmlformats.org/officeDocument/2006/relationships/image" Target="media/image5.png"/><Relationship Id="rId27" Type="http://schemas.openxmlformats.org/officeDocument/2006/relationships/hyperlink" Target="http://www.foylefoundation.org.uk" TargetMode="External"/><Relationship Id="rId30" Type="http://schemas.openxmlformats.org/officeDocument/2006/relationships/hyperlink" Target="http://www.phf.org.uk/our-work-in-the-uk/arts-access-participation/" TargetMode="External"/><Relationship Id="rId35" Type="http://schemas.openxmlformats.org/officeDocument/2006/relationships/hyperlink" Target="http://www.phf.org.uk/funds/shared-ground-fund/" TargetMode="External"/><Relationship Id="rId43" Type="http://schemas.openxmlformats.org/officeDocument/2006/relationships/image" Target="media/image13.png"/><Relationship Id="rId48" Type="http://schemas.openxmlformats.org/officeDocument/2006/relationships/hyperlink" Target="http://www.fatbeehivefoundation.org.uk" TargetMode="External"/><Relationship Id="rId56" Type="http://schemas.openxmlformats.org/officeDocument/2006/relationships/image" Target="media/image18.jpeg"/><Relationship Id="rId64" Type="http://schemas.openxmlformats.org/officeDocument/2006/relationships/image" Target="media/image21.png"/><Relationship Id="rId69" Type="http://schemas.openxmlformats.org/officeDocument/2006/relationships/image" Target="media/image23.png"/><Relationship Id="rId77" Type="http://schemas.openxmlformats.org/officeDocument/2006/relationships/hyperlink" Target="http://allenlane.org.uk/" TargetMode="External"/><Relationship Id="rId100" Type="http://schemas.openxmlformats.org/officeDocument/2006/relationships/hyperlink" Target="https://mcf.org.uk/get-support/grants-to-charities/later-life/" TargetMode="External"/><Relationship Id="rId105" Type="http://schemas.openxmlformats.org/officeDocument/2006/relationships/oleObject" Target="embeddings/oleObject1.bin"/><Relationship Id="rId113" Type="http://schemas.openxmlformats.org/officeDocument/2006/relationships/hyperlink" Target="mailto:funding@boltoncvs.org.uk" TargetMode="External"/><Relationship Id="rId118" Type="http://schemas.openxmlformats.org/officeDocument/2006/relationships/image" Target="media/image40.jpe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suetrafford@hdhwills.org" TargetMode="External"/><Relationship Id="rId72" Type="http://schemas.openxmlformats.org/officeDocument/2006/relationships/image" Target="media/image24.png"/><Relationship Id="rId80" Type="http://schemas.openxmlformats.org/officeDocument/2006/relationships/hyperlink" Target="http://www.ericwright.co.uk/charitable-trust/community-grants/" TargetMode="External"/><Relationship Id="rId85" Type="http://schemas.openxmlformats.org/officeDocument/2006/relationships/hyperlink" Target="https://www.theatrestrust.org.uk/smallgrants" TargetMode="External"/><Relationship Id="rId93" Type="http://schemas.openxmlformats.org/officeDocument/2006/relationships/hyperlink" Target="mailto:info@bhcfoundation.org.uk" TargetMode="External"/><Relationship Id="rId98" Type="http://schemas.openxmlformats.org/officeDocument/2006/relationships/image" Target="media/image33.png"/><Relationship Id="rId12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hyperlink" Target="https://www.myfundingcentral.co.uk/" TargetMode="External"/><Relationship Id="rId17" Type="http://schemas.openxmlformats.org/officeDocument/2006/relationships/hyperlink" Target="http://www.ghspt.org" TargetMode="External"/><Relationship Id="rId25" Type="http://schemas.openxmlformats.org/officeDocument/2006/relationships/image" Target="media/image7.png"/><Relationship Id="rId33" Type="http://schemas.openxmlformats.org/officeDocument/2006/relationships/hyperlink" Target="http://www.equalityhumanrights.com/our-work/our-legal-work/legal-support-scheme" TargetMode="External"/><Relationship Id="rId38" Type="http://schemas.openxmlformats.org/officeDocument/2006/relationships/image" Target="media/image11.jpeg"/><Relationship Id="rId46" Type="http://schemas.openxmlformats.org/officeDocument/2006/relationships/hyperlink" Target="https://www.vsialliance.org.uk/funding-and-grants/triangle-trust-open-uk-applications-new-focus-2024" TargetMode="External"/><Relationship Id="rId59" Type="http://schemas.openxmlformats.org/officeDocument/2006/relationships/image" Target="media/image19.jpeg"/><Relationship Id="rId67" Type="http://schemas.openxmlformats.org/officeDocument/2006/relationships/image" Target="media/image22.png"/><Relationship Id="rId103" Type="http://schemas.openxmlformats.org/officeDocument/2006/relationships/hyperlink" Target="https://www.sportengland.org/news-and-inspiration/new-movement-fund-set-revolutionise-funding-applications" TargetMode="External"/><Relationship Id="rId108" Type="http://schemas.openxmlformats.org/officeDocument/2006/relationships/image" Target="media/image36.png"/><Relationship Id="rId116" Type="http://schemas.openxmlformats.org/officeDocument/2006/relationships/hyperlink" Target="mailto:fundinganddevelopment@buryvcfa.org.uk" TargetMode="External"/><Relationship Id="rId124" Type="http://schemas.openxmlformats.org/officeDocument/2006/relationships/footer" Target="footer1.xml"/><Relationship Id="rId20" Type="http://schemas.openxmlformats.org/officeDocument/2006/relationships/hyperlink" Target="mailto:socialinvestment@onward.co.uk" TargetMode="External"/><Relationship Id="rId41" Type="http://schemas.openxmlformats.org/officeDocument/2006/relationships/hyperlink" Target="mailto:charities@ironmongers.org" TargetMode="External"/><Relationship Id="rId54" Type="http://schemas.openxmlformats.org/officeDocument/2006/relationships/hyperlink" Target="mailto:charitypot@lush.co.uk" TargetMode="External"/><Relationship Id="rId62" Type="http://schemas.openxmlformats.org/officeDocument/2006/relationships/image" Target="media/image20.png"/><Relationship Id="rId70" Type="http://schemas.openxmlformats.org/officeDocument/2006/relationships/hyperlink" Target="mailto:foundation.enquiries@morrisonsplc.co.uk" TargetMode="External"/><Relationship Id="rId75" Type="http://schemas.openxmlformats.org/officeDocument/2006/relationships/image" Target="media/image25.png"/><Relationship Id="rId83" Type="http://schemas.openxmlformats.org/officeDocument/2006/relationships/image" Target="media/image28.png"/><Relationship Id="rId88" Type="http://schemas.openxmlformats.org/officeDocument/2006/relationships/hyperlink" Target="https://ahfund.org.uk/grants/england/" TargetMode="External"/><Relationship Id="rId91" Type="http://schemas.openxmlformats.org/officeDocument/2006/relationships/hyperlink" Target="https://historicengland.org.uk/services-skills/grants/our-grant-schemes/regional-capacity-grants/" TargetMode="External"/><Relationship Id="rId96" Type="http://schemas.openxmlformats.org/officeDocument/2006/relationships/hyperlink" Target="mailto:charities@homeinstead.co.uk" TargetMode="External"/><Relationship Id="rId111" Type="http://schemas.openxmlformats.org/officeDocument/2006/relationships/hyperlink" Target="mailto:info@10GM.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8.jpeg"/><Relationship Id="rId36" Type="http://schemas.openxmlformats.org/officeDocument/2006/relationships/image" Target="media/image10.png"/><Relationship Id="rId49" Type="http://schemas.openxmlformats.org/officeDocument/2006/relationships/image" Target="media/image16.png"/><Relationship Id="rId57" Type="http://schemas.openxmlformats.org/officeDocument/2006/relationships/hyperlink" Target="mailto:secretary@theanchorfoundation.org.uk" TargetMode="External"/><Relationship Id="rId106" Type="http://schemas.openxmlformats.org/officeDocument/2006/relationships/hyperlink" Target="mailto:info@sported.org.uk" TargetMode="External"/><Relationship Id="rId114" Type="http://schemas.openxmlformats.org/officeDocument/2006/relationships/hyperlink" Target="http://www.boltoncvs.org.uk" TargetMode="External"/><Relationship Id="rId119" Type="http://schemas.openxmlformats.org/officeDocument/2006/relationships/hyperlink" Target="mailto:info@mcrcommunitycentral.org"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henrysmithcharity.org.uk" TargetMode="External"/><Relationship Id="rId52" Type="http://schemas.openxmlformats.org/officeDocument/2006/relationships/hyperlink" Target="https://hdhwills.org/" TargetMode="External"/><Relationship Id="rId60" Type="http://schemas.openxmlformats.org/officeDocument/2006/relationships/hyperlink" Target="mailto:info@benefacttrust.co.uk" TargetMode="External"/><Relationship Id="rId65" Type="http://schemas.openxmlformats.org/officeDocument/2006/relationships/hyperlink" Target="mailto:info@westhillendowment.org" TargetMode="External"/><Relationship Id="rId73" Type="http://schemas.openxmlformats.org/officeDocument/2006/relationships/hyperlink" Target="mailto:information@benefactgroup.com" TargetMode="External"/><Relationship Id="rId78" Type="http://schemas.openxmlformats.org/officeDocument/2006/relationships/image" Target="media/image26.png"/><Relationship Id="rId81" Type="http://schemas.openxmlformats.org/officeDocument/2006/relationships/image" Target="media/image27.png"/><Relationship Id="rId86" Type="http://schemas.openxmlformats.org/officeDocument/2006/relationships/image" Target="media/image29.png"/><Relationship Id="rId94" Type="http://schemas.openxmlformats.org/officeDocument/2006/relationships/hyperlink" Target="http://www.bhcfoundation.org.uk" TargetMode="External"/><Relationship Id="rId99" Type="http://schemas.openxmlformats.org/officeDocument/2006/relationships/hyperlink" Target="mailto:charitygrants@mcf.org.uk" TargetMode="External"/><Relationship Id="rId101" Type="http://schemas.openxmlformats.org/officeDocument/2006/relationships/image" Target="media/image34.png"/><Relationship Id="rId122" Type="http://schemas.openxmlformats.org/officeDocument/2006/relationships/hyperlink" Target="mailto:AnneMarie.Marshall@salfordcvs.co.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hyperlink" Target="https://www.theadamsontrust.co.uk/" TargetMode="External"/><Relationship Id="rId109" Type="http://schemas.openxmlformats.org/officeDocument/2006/relationships/hyperlink" Target="http://www.greeneking.co.uk/proud-to-pitch-in" TargetMode="External"/><Relationship Id="rId34" Type="http://schemas.openxmlformats.org/officeDocument/2006/relationships/hyperlink" Target="mailto:undoc@phf.org.uk" TargetMode="External"/><Relationship Id="rId50" Type="http://schemas.openxmlformats.org/officeDocument/2006/relationships/hyperlink" Target="https://earthshotprize.org/" TargetMode="External"/><Relationship Id="rId55" Type="http://schemas.openxmlformats.org/officeDocument/2006/relationships/hyperlink" Target="https://weare.lush.com/lush-life/our-giving/charity-pot-funding-guidelines/" TargetMode="External"/><Relationship Id="rId76" Type="http://schemas.openxmlformats.org/officeDocument/2006/relationships/hyperlink" Target="mailto:gill@allenlane.org.uk" TargetMode="External"/><Relationship Id="rId97" Type="http://schemas.openxmlformats.org/officeDocument/2006/relationships/hyperlink" Target="http://www.homeinstead.co.uk/charities/apply-for-a-grant/" TargetMode="External"/><Relationship Id="rId104" Type="http://schemas.openxmlformats.org/officeDocument/2006/relationships/image" Target="media/image35.png"/><Relationship Id="rId120" Type="http://schemas.openxmlformats.org/officeDocument/2006/relationships/hyperlink" Target="http://www.manchestercommunitycentral.org"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morrisonsfoundation.com" TargetMode="External"/><Relationship Id="rId92"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hyperlink" Target="mailto:information@phf.org.uk" TargetMode="External"/><Relationship Id="rId24" Type="http://schemas.openxmlformats.org/officeDocument/2006/relationships/hyperlink" Target="http://www.10gm.org.uk/Inspire-Fund.html" TargetMode="External"/><Relationship Id="rId40" Type="http://schemas.openxmlformats.org/officeDocument/2006/relationships/image" Target="media/image12.jpeg"/><Relationship Id="rId45" Type="http://schemas.openxmlformats.org/officeDocument/2006/relationships/image" Target="media/image14.jpeg"/><Relationship Id="rId66" Type="http://schemas.openxmlformats.org/officeDocument/2006/relationships/hyperlink" Target="http://www.westhillendowment.org/funding" TargetMode="External"/><Relationship Id="rId87" Type="http://schemas.openxmlformats.org/officeDocument/2006/relationships/hyperlink" Target="mailto:ahf@ahfund.org.uk" TargetMode="External"/><Relationship Id="rId110" Type="http://schemas.openxmlformats.org/officeDocument/2006/relationships/image" Target="media/image37.png"/><Relationship Id="rId115"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5B11A2F090345965DBF2B336B405D" ma:contentTypeVersion="18" ma:contentTypeDescription="Create a new document." ma:contentTypeScope="" ma:versionID="25d4b323568388a35a326869b8decacd">
  <xsd:schema xmlns:xsd="http://www.w3.org/2001/XMLSchema" xmlns:xs="http://www.w3.org/2001/XMLSchema" xmlns:p="http://schemas.microsoft.com/office/2006/metadata/properties" xmlns:ns2="12bbaa31-b3bd-46f9-938a-11804f7b293b" xmlns:ns3="93fc3372-669f-4df4-8278-6afb343333ef" targetNamespace="http://schemas.microsoft.com/office/2006/metadata/properties" ma:root="true" ma:fieldsID="46d402fa8ef9370e25504c382b80b77a" ns2:_="" ns3:_="">
    <xsd:import namespace="12bbaa31-b3bd-46f9-938a-11804f7b293b"/>
    <xsd:import namespace="93fc3372-669f-4df4-8278-6afb343333e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baa31-b3bd-46f9-938a-11804f7b29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be347-6106-4248-91ae-1c7308104f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fc3372-669f-4df4-8278-6afb343333e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c0089b-36fa-4962-a811-f8afd567c379}" ma:internalName="TaxCatchAll" ma:showField="CatchAllData" ma:web="93fc3372-669f-4df4-8278-6afb343333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bbaa31-b3bd-46f9-938a-11804f7b293b">
      <Terms xmlns="http://schemas.microsoft.com/office/infopath/2007/PartnerControls"/>
    </lcf76f155ced4ddcb4097134ff3c332f>
    <TaxCatchAll xmlns="93fc3372-669f-4df4-8278-6afb343333e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2D28E-A936-40C5-A835-6B7F23166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baa31-b3bd-46f9-938a-11804f7b293b"/>
    <ds:schemaRef ds:uri="93fc3372-669f-4df4-8278-6afb343333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E13790-347B-4D95-A5A2-B1470500C62C}">
  <ds:schemaRefs>
    <ds:schemaRef ds:uri="http://schemas.microsoft.com/sharepoint/v3/contenttype/forms"/>
  </ds:schemaRefs>
</ds:datastoreItem>
</file>

<file path=customXml/itemProps3.xml><?xml version="1.0" encoding="utf-8"?>
<ds:datastoreItem xmlns:ds="http://schemas.openxmlformats.org/officeDocument/2006/customXml" ds:itemID="{239F54AC-9E61-47A8-8B50-544FE95568C8}">
  <ds:schemaRefs>
    <ds:schemaRef ds:uri="93fc3372-669f-4df4-8278-6afb343333e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12bbaa31-b3bd-46f9-938a-11804f7b293b"/>
    <ds:schemaRef ds:uri="http://www.w3.org/XML/1998/namespace"/>
    <ds:schemaRef ds:uri="http://purl.org/dc/dcmitype/"/>
  </ds:schemaRefs>
</ds:datastoreItem>
</file>

<file path=customXml/itemProps4.xml><?xml version="1.0" encoding="utf-8"?>
<ds:datastoreItem xmlns:ds="http://schemas.openxmlformats.org/officeDocument/2006/customXml" ds:itemID="{C7FDCA77-717B-4E71-B397-6DDC26FF9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41</Pages>
  <Words>8224</Words>
  <Characters>46880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Jeremy Engineer</dc:creator>
  <cp:lastModifiedBy>Sarah Thornton</cp:lastModifiedBy>
  <cp:revision>5</cp:revision>
  <cp:lastPrinted>2020-03-27T16:38:00Z</cp:lastPrinted>
  <dcterms:created xsi:type="dcterms:W3CDTF">2024-04-30T11:19:00Z</dcterms:created>
  <dcterms:modified xsi:type="dcterms:W3CDTF">2024-04-30T21:36:00Z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0x0101008B45B11A2F090345965DBF2B336B405D</vt:lpwstr>
  </property>
  <property fmtid="{D5CDD505-2E9C-101B-9397-08002B2CF9AE}" pid="3" name="MediaServiceImageTags">
    <vt:lpwstr/>
  </property>
</Properties>
</file>